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D7" w:rsidRPr="00175560" w:rsidRDefault="00993DD7" w:rsidP="00993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7556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75560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560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7556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56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93DD7" w:rsidRPr="00175560" w:rsidRDefault="00993DD7" w:rsidP="00993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560">
        <w:rPr>
          <w:rFonts w:ascii="Times New Roman" w:hAnsi="Times New Roman" w:cs="Times New Roman"/>
          <w:sz w:val="28"/>
          <w:szCs w:val="28"/>
        </w:rPr>
        <w:t xml:space="preserve"> детский  сад № 27 «Колокольчик» комбинированного вида</w:t>
      </w:r>
    </w:p>
    <w:p w:rsidR="00993DD7" w:rsidRPr="00175560" w:rsidRDefault="00993DD7" w:rsidP="00993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560">
        <w:rPr>
          <w:rFonts w:ascii="Times New Roman" w:hAnsi="Times New Roman" w:cs="Times New Roman"/>
          <w:sz w:val="28"/>
          <w:szCs w:val="28"/>
        </w:rPr>
        <w:t>городского округа город Кумертау Республики Башкортостан</w:t>
      </w:r>
    </w:p>
    <w:p w:rsidR="00993DD7" w:rsidRPr="005F7171" w:rsidRDefault="00993DD7" w:rsidP="00993D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3DD7" w:rsidRDefault="00993DD7" w:rsidP="00993DD7">
      <w:pPr>
        <w:tabs>
          <w:tab w:val="left" w:pos="68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3DD7" w:rsidRDefault="00993DD7" w:rsidP="00993DD7">
      <w:pPr>
        <w:tabs>
          <w:tab w:val="left" w:pos="68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3DD7" w:rsidRPr="005F7171" w:rsidRDefault="00993DD7" w:rsidP="00993DD7">
      <w:pPr>
        <w:tabs>
          <w:tab w:val="left" w:pos="68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171">
        <w:rPr>
          <w:rFonts w:ascii="Times New Roman" w:hAnsi="Times New Roman" w:cs="Times New Roman"/>
          <w:b/>
          <w:sz w:val="28"/>
          <w:szCs w:val="28"/>
        </w:rPr>
        <w:t>ПРИНЯТО                                                                               УТВЕРЖДАЮ</w:t>
      </w:r>
    </w:p>
    <w:p w:rsidR="00993DD7" w:rsidRDefault="00993DD7" w:rsidP="00993D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F7171"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   заведующий МАДОУ</w:t>
      </w:r>
      <w:r w:rsidRPr="007A0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D7" w:rsidRDefault="00993DD7" w:rsidP="00993D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5F71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7171">
        <w:rPr>
          <w:rFonts w:ascii="Times New Roman" w:hAnsi="Times New Roman" w:cs="Times New Roman"/>
          <w:sz w:val="28"/>
          <w:szCs w:val="28"/>
        </w:rPr>
        <w:t xml:space="preserve">/с № 27 </w:t>
      </w:r>
      <w:r>
        <w:rPr>
          <w:rFonts w:ascii="Times New Roman" w:hAnsi="Times New Roman" w:cs="Times New Roman"/>
          <w:sz w:val="28"/>
          <w:szCs w:val="28"/>
        </w:rPr>
        <w:t xml:space="preserve"> «Колокольчик»                        </w:t>
      </w:r>
    </w:p>
    <w:p w:rsidR="00993DD7" w:rsidRPr="006D79AF" w:rsidRDefault="00993DD7" w:rsidP="00993D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________А.И. Башлыкова</w:t>
      </w:r>
      <w:r w:rsidRPr="005F717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7171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 w:rsidRPr="005F71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7171">
        <w:rPr>
          <w:rFonts w:ascii="Times New Roman" w:hAnsi="Times New Roman" w:cs="Times New Roman"/>
          <w:sz w:val="28"/>
          <w:szCs w:val="28"/>
        </w:rPr>
        <w:t xml:space="preserve">/с № 27 «Колокольчик»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Приказ №  </w:t>
      </w:r>
      <w:r>
        <w:rPr>
          <w:rFonts w:ascii="Times New Roman" w:hAnsi="Times New Roman" w:cs="Times New Roman"/>
          <w:sz w:val="28"/>
          <w:szCs w:val="28"/>
          <w:u w:val="single"/>
        </w:rPr>
        <w:t>48-од</w:t>
      </w:r>
    </w:p>
    <w:p w:rsidR="00993DD7" w:rsidRDefault="00993DD7" w:rsidP="00993DD7">
      <w:pPr>
        <w:tabs>
          <w:tab w:val="left" w:pos="68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02.09. 2019</w:t>
      </w:r>
      <w:proofErr w:type="gramStart"/>
      <w:r w:rsidRPr="005F717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 «</w:t>
      </w: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09  </w:t>
      </w:r>
      <w:r>
        <w:rPr>
          <w:rFonts w:ascii="Times New Roman" w:hAnsi="Times New Roman" w:cs="Times New Roman"/>
          <w:sz w:val="28"/>
          <w:szCs w:val="28"/>
        </w:rPr>
        <w:t>2019г.</w:t>
      </w:r>
      <w:r w:rsidRPr="005F7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93DD7" w:rsidRPr="005F7171" w:rsidRDefault="00993DD7" w:rsidP="00993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93DD7" w:rsidRDefault="00993DD7" w:rsidP="00993DD7">
      <w:pPr>
        <w:framePr w:hSpace="180" w:wrap="around" w:vAnchor="text" w:hAnchor="page" w:x="1111" w:y="1082"/>
        <w:tabs>
          <w:tab w:val="left" w:pos="68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3DD7" w:rsidRPr="005F7171" w:rsidRDefault="00993DD7" w:rsidP="00993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171">
        <w:rPr>
          <w:sz w:val="28"/>
          <w:szCs w:val="28"/>
        </w:rPr>
        <w:t xml:space="preserve">                                         </w:t>
      </w:r>
    </w:p>
    <w:p w:rsidR="00993DD7" w:rsidRPr="005F7171" w:rsidRDefault="00993DD7" w:rsidP="00993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3DD7" w:rsidRPr="005F7171" w:rsidRDefault="00993DD7" w:rsidP="00993D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3DD7" w:rsidRPr="00993DD7" w:rsidRDefault="00993DD7" w:rsidP="00993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DD7" w:rsidRPr="00993DD7" w:rsidRDefault="00993DD7" w:rsidP="00993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DD7">
        <w:rPr>
          <w:rFonts w:ascii="Times New Roman" w:hAnsi="Times New Roman" w:cs="Times New Roman"/>
          <w:sz w:val="28"/>
          <w:szCs w:val="28"/>
        </w:rPr>
        <w:t>АННОТАЦИЯ</w:t>
      </w:r>
    </w:p>
    <w:p w:rsidR="00993DD7" w:rsidRPr="00993DD7" w:rsidRDefault="00993DD7" w:rsidP="00993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DD7">
        <w:rPr>
          <w:rFonts w:ascii="Times New Roman" w:hAnsi="Times New Roman" w:cs="Times New Roman"/>
          <w:sz w:val="28"/>
          <w:szCs w:val="28"/>
        </w:rPr>
        <w:t>К программе дополнительного образования</w:t>
      </w:r>
    </w:p>
    <w:p w:rsidR="00993DD7" w:rsidRPr="00993DD7" w:rsidRDefault="00993DD7" w:rsidP="00993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D7">
        <w:rPr>
          <w:rFonts w:ascii="Times New Roman" w:hAnsi="Times New Roman" w:cs="Times New Roman"/>
          <w:b/>
          <w:sz w:val="28"/>
          <w:szCs w:val="28"/>
        </w:rPr>
        <w:t>«ДЗЮДОШКА»</w:t>
      </w:r>
    </w:p>
    <w:p w:rsidR="00993DD7" w:rsidRPr="005F7171" w:rsidRDefault="00993DD7" w:rsidP="00993D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обучающихся: 4</w:t>
      </w:r>
      <w:r w:rsidRPr="005F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 лет</w:t>
      </w:r>
    </w:p>
    <w:p w:rsidR="00993DD7" w:rsidRPr="005F7171" w:rsidRDefault="00993DD7" w:rsidP="00993D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реализации: 1 год</w:t>
      </w:r>
    </w:p>
    <w:p w:rsidR="00993DD7" w:rsidRPr="005F7171" w:rsidRDefault="00993DD7" w:rsidP="00993D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3DD7" w:rsidRPr="005F7171" w:rsidRDefault="00993DD7" w:rsidP="00993D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3DD7" w:rsidRPr="005F7171" w:rsidRDefault="00993DD7" w:rsidP="00993D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3DD7" w:rsidRPr="005F7171" w:rsidRDefault="00993DD7" w:rsidP="00993D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3DD7" w:rsidRDefault="00993DD7" w:rsidP="00993D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3DD7" w:rsidRPr="005F7171" w:rsidRDefault="00993DD7" w:rsidP="00993D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3DD7" w:rsidRPr="005F7171" w:rsidRDefault="00993DD7" w:rsidP="00993D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3DD7" w:rsidRPr="005F7171" w:rsidRDefault="00993DD7" w:rsidP="00993DD7">
      <w:pPr>
        <w:shd w:val="clear" w:color="auto" w:fill="FFFFFF"/>
        <w:spacing w:after="0" w:line="294" w:lineRule="atLeast"/>
        <w:ind w:left="680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993DD7" w:rsidRPr="005F7171" w:rsidRDefault="00993DD7" w:rsidP="00993DD7">
      <w:pPr>
        <w:shd w:val="clear" w:color="auto" w:fill="FFFFFF"/>
        <w:spacing w:after="0" w:line="294" w:lineRule="atLeast"/>
        <w:ind w:left="680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Шрамкова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Екатирина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Анатольевна</w:t>
      </w:r>
    </w:p>
    <w:p w:rsidR="00993DD7" w:rsidRPr="005F7171" w:rsidRDefault="00993DD7" w:rsidP="00993D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3DD7" w:rsidRPr="005F7171" w:rsidRDefault="00993DD7" w:rsidP="00993D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3DD7" w:rsidRPr="005F7171" w:rsidRDefault="00993DD7" w:rsidP="00993D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3DD7" w:rsidRPr="005F7171" w:rsidRDefault="00993DD7" w:rsidP="00993D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3DD7" w:rsidRPr="005F7171" w:rsidRDefault="00993DD7" w:rsidP="00993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5F7171">
        <w:rPr>
          <w:rFonts w:ascii="Times New Roman" w:hAnsi="Times New Roman" w:cs="Times New Roman"/>
          <w:sz w:val="28"/>
          <w:szCs w:val="28"/>
        </w:rPr>
        <w:t>,</w:t>
      </w:r>
    </w:p>
    <w:p w:rsidR="00993DD7" w:rsidRDefault="00993DD7" w:rsidP="00993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171">
        <w:rPr>
          <w:rFonts w:ascii="Times New Roman" w:hAnsi="Times New Roman" w:cs="Times New Roman"/>
          <w:sz w:val="28"/>
          <w:szCs w:val="28"/>
        </w:rPr>
        <w:t>Кумертау</w:t>
      </w:r>
    </w:p>
    <w:p w:rsidR="00993DD7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918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 ЗАПИСКА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>Спортивный кружок «</w:t>
      </w:r>
      <w:proofErr w:type="spellStart"/>
      <w:r w:rsidRPr="00491846">
        <w:rPr>
          <w:rFonts w:ascii="Times New Roman" w:hAnsi="Times New Roman" w:cs="Times New Roman"/>
          <w:sz w:val="28"/>
          <w:szCs w:val="28"/>
        </w:rPr>
        <w:t>Дзюдошка</w:t>
      </w:r>
      <w:proofErr w:type="spellEnd"/>
      <w:r w:rsidRPr="00491846">
        <w:rPr>
          <w:rFonts w:ascii="Times New Roman" w:hAnsi="Times New Roman" w:cs="Times New Roman"/>
          <w:sz w:val="28"/>
          <w:szCs w:val="28"/>
        </w:rPr>
        <w:t xml:space="preserve">», программа «Общая физическая подготовка детей 4-7 лет», физкультурно-спортивной направленности, предполагает знакомство с различными видами спорта, развитие физических качеств, повышение базисного уровня физического развития и двигательной активности, формирует положительную мотивацию к занятиям физической культурой и спортом. Данная программа составлена в соответствии с требованиями Федерального государственного образовательного стандарта дошкольного образования. Количество часов для реализации программы: 2 часа в неделю. 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 </w:t>
      </w:r>
      <w:r w:rsidRPr="00491846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 w:rsidRPr="00491846">
        <w:rPr>
          <w:rFonts w:ascii="Times New Roman" w:hAnsi="Times New Roman" w:cs="Times New Roman"/>
          <w:sz w:val="28"/>
          <w:szCs w:val="28"/>
        </w:rPr>
        <w:t xml:space="preserve"> В наши дни физическая культура и спорт приобретают значение решающих факторов среди всего комплекса условий, определяющих оптимальную жизнедеятельность человека. Сейчас все больше встретишь родителей заинтересованных в спортивном развитии детей, т.к. состояние здоровья наших детей вызывает обоснованную тревогу. По данным специалистов 30 - 35 % детей, поступающих в школу, уже имеют хронические заболевания. Чем раньше мы начинаем приобщать детей к физической культуре и спорту, тем большему количеству детей мы поможем укрепить и сохранить здоровье. 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Физическое воспитание играет большую роль во всестороннем развитии современного дошкольника. Дошкольный возраст - это возраст, в котором закладывается основы здоровья, физического развития, формируются двигательные навыки, создается фундамент для воспитания физических качеств, формирования основ здорового образа жизни. 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Приобщение к спорту с детства дает человеку физическую закалку, воспитывает ловкость, четкость и быстроту реакции, повышает активность, развивает коммуникативные способности. Общеизвестно, что для детей дошкольного возраста характерно увеличение адаптационных возможностей организма к мышечной работе. Достичь определенного уровня физического развития детей в данном возрасте возможно за счет широкого использования различных упражнений, в том числе и средствами общей физической подготовки (ОФП). 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Общая физическая подготовка — это процесс совершенствования двигательных физических качеств (силы, быстроты, ловкости, гибкости, выносливости), направленных на всестороннее и гармоничное физическое развитие детей. Для обеспечения здорового развития детям дошкольного возраста необходима регулярная физическая активность, которая способствует хорошей работе органов пищеварения, укрепляет сердечно - сосудистую систему, способствует развитию легких, а также вызывает положительные эмоции, бодрость, создаёт хорошее настроение. 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Это особенно актуально в наше время, где дети загружены образовательными занятиями с преобладанием статических поз, а также компьютерами и просмотром телепередач. Все это влечет за собой формирование вредных привычек, ведение малоподвижного образа жизни. Новизна программы заключается в следующем, что путем поиска и применения средств рациональной организации двигательной активности детей, удовлетворяя потребности ребенка в движении, используя </w:t>
      </w:r>
      <w:r w:rsidRPr="00491846">
        <w:rPr>
          <w:rFonts w:ascii="Times New Roman" w:hAnsi="Times New Roman" w:cs="Times New Roman"/>
          <w:sz w:val="28"/>
          <w:szCs w:val="28"/>
        </w:rPr>
        <w:lastRenderedPageBreak/>
        <w:t xml:space="preserve">элементы акробатики, легкой атлетики, спортивных игр, комплексов </w:t>
      </w:r>
      <w:proofErr w:type="spellStart"/>
      <w:r w:rsidRPr="00491846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491846">
        <w:rPr>
          <w:rFonts w:ascii="Times New Roman" w:hAnsi="Times New Roman" w:cs="Times New Roman"/>
          <w:sz w:val="28"/>
          <w:szCs w:val="28"/>
        </w:rPr>
        <w:t xml:space="preserve"> упражнений, коррекционных и дыхательных упражнений, проводится работа по укреплению и оздоровлению детей. 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Программа создана с учетом возрастных и физиологических особенностей детей. Дошкольники овладевают сложными видами движений, совершенствуют элементы техники выполнения движений, совершая их в различном темпе, с разной амплитудой, проявляя значительные скоростно-силовые качества, выносливость, быстроту. 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>Значительно улучшаются показатели ловкости, скорости, гибкости. Занятия по общей физической подготовке (ОФП) помогают развивать ребенка более разносторонне; знакомят его с различными видами спорта, а с помощью подвижных игр, на основе которых строятся занятия, способствуют развитию физических качеств, улучшению эмоционального настроения детей, повышают интерес к ежедневным занятиям физической культурой.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D7" w:rsidRPr="00491846" w:rsidRDefault="00993DD7" w:rsidP="00993DD7">
      <w:pPr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Предлагаемая рабочая программа рассчитана на восемь месяцев. В ней прослеживается преемственность в организации системы физических упражнений, направленных на укрепление и оздоровление детей. Предусматривает обучение детей 4-7 лет. К занятиям допускаются дети основной и подготовительной физкультурной группы. Количество занимающихся в группе 10-15 человек. Программа ориентирована на стимулирование интереса детей к занятиям физической культурой и спортом, предусматривает расширение индивидуального двигательного опыта ребенка. В процессе подготовки к школе и занятиям в спортивных секциях занятия ОФП помогают формированию дисциплинированности, самоконтроля, приучают детей к соблюдению распорядка дня. 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Используемые учебные и спортивные пособия 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- «Физическая культура для дошкольников» Н.В. </w:t>
      </w:r>
      <w:proofErr w:type="spellStart"/>
      <w:r w:rsidRPr="00491846">
        <w:rPr>
          <w:rFonts w:ascii="Times New Roman" w:hAnsi="Times New Roman" w:cs="Times New Roman"/>
          <w:sz w:val="28"/>
          <w:szCs w:val="28"/>
        </w:rPr>
        <w:t>Полтавцева</w:t>
      </w:r>
      <w:proofErr w:type="spellEnd"/>
      <w:r w:rsidRPr="004918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- «Физическое развитие и здоровье детей 3-7 лет» С.С.Прищепа 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- «Спортивные игры и упражнения в детском саду» Э.Й. </w:t>
      </w:r>
      <w:proofErr w:type="spellStart"/>
      <w:r w:rsidRPr="00491846"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 w:rsidRPr="00491846">
        <w:rPr>
          <w:rFonts w:ascii="Times New Roman" w:hAnsi="Times New Roman" w:cs="Times New Roman"/>
          <w:sz w:val="28"/>
          <w:szCs w:val="28"/>
        </w:rPr>
        <w:t>;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- «Занимательная физкультура для детей 5-7 лет» К. Утробина и др. 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846">
        <w:rPr>
          <w:rFonts w:ascii="Times New Roman" w:hAnsi="Times New Roman" w:cs="Times New Roman"/>
          <w:sz w:val="28"/>
          <w:szCs w:val="28"/>
        </w:rPr>
        <w:t xml:space="preserve">Спортивный инвентарь (мячи, гимнастические палки, кегли, скакалки, и т.д.); Используемые технологии: игровые технологии, </w:t>
      </w:r>
      <w:proofErr w:type="spellStart"/>
      <w:r w:rsidRPr="0049184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91846">
        <w:rPr>
          <w:rFonts w:ascii="Times New Roman" w:hAnsi="Times New Roman" w:cs="Times New Roman"/>
          <w:sz w:val="28"/>
          <w:szCs w:val="28"/>
        </w:rPr>
        <w:t xml:space="preserve"> технологии.</w:t>
      </w:r>
      <w:proofErr w:type="gramEnd"/>
      <w:r w:rsidRPr="00491846">
        <w:rPr>
          <w:rFonts w:ascii="Times New Roman" w:hAnsi="Times New Roman" w:cs="Times New Roman"/>
          <w:sz w:val="28"/>
          <w:szCs w:val="28"/>
        </w:rPr>
        <w:t xml:space="preserve"> Требования к уровню подготовки обучающихся: в кружок принимаются все желающие дети 4-7 лет. </w:t>
      </w:r>
    </w:p>
    <w:p w:rsidR="00993DD7" w:rsidRPr="00491846" w:rsidRDefault="00993DD7" w:rsidP="00993DD7">
      <w:pPr>
        <w:spacing w:line="240" w:lineRule="auto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91846">
        <w:rPr>
          <w:rFonts w:ascii="Times New Roman" w:hAnsi="Times New Roman" w:cs="Times New Roman"/>
          <w:b/>
          <w:sz w:val="28"/>
          <w:szCs w:val="28"/>
        </w:rPr>
        <w:t>Цели и задачи реализации РП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b/>
          <w:sz w:val="28"/>
          <w:szCs w:val="28"/>
        </w:rPr>
        <w:t>Цель</w:t>
      </w:r>
      <w:r w:rsidRPr="00491846">
        <w:rPr>
          <w:rFonts w:ascii="Times New Roman" w:hAnsi="Times New Roman" w:cs="Times New Roman"/>
          <w:sz w:val="28"/>
          <w:szCs w:val="28"/>
        </w:rPr>
        <w:t xml:space="preserve"> реализации программы - повышение базисного уровня физического развития и двигательной активности, формирование положительной мотивации к занятиям физической культурой и спортом у детей дошкольного возраста </w:t>
      </w:r>
    </w:p>
    <w:p w:rsidR="00993DD7" w:rsidRPr="00491846" w:rsidRDefault="00993DD7" w:rsidP="00993D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4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993DD7" w:rsidRPr="00491846" w:rsidRDefault="00993DD7" w:rsidP="00993D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Забота о сохранении и укреплении здоровья детей, формирование у них элементарных представлений о здоровом образе жизни, воспитание полезных </w:t>
      </w:r>
      <w:r w:rsidRPr="00491846">
        <w:rPr>
          <w:rFonts w:ascii="Times New Roman" w:hAnsi="Times New Roman" w:cs="Times New Roman"/>
          <w:sz w:val="28"/>
          <w:szCs w:val="28"/>
        </w:rPr>
        <w:lastRenderedPageBreak/>
        <w:t>привычек, в том числе привычки к здоровому питанию, потребности в двигательной активности</w:t>
      </w:r>
    </w:p>
    <w:p w:rsidR="00993DD7" w:rsidRPr="00491846" w:rsidRDefault="00993DD7" w:rsidP="00993DD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91846">
        <w:rPr>
          <w:sz w:val="28"/>
          <w:szCs w:val="28"/>
        </w:rPr>
        <w:t xml:space="preserve">Содействовать приобретению двигательного опыта детей, повышению уровня ежедневной двигательной активности, становлению целенаправленности и </w:t>
      </w:r>
      <w:proofErr w:type="spellStart"/>
      <w:r w:rsidRPr="00491846">
        <w:rPr>
          <w:sz w:val="28"/>
          <w:szCs w:val="28"/>
        </w:rPr>
        <w:t>саморегуляции</w:t>
      </w:r>
      <w:proofErr w:type="spellEnd"/>
      <w:r w:rsidRPr="00491846">
        <w:rPr>
          <w:sz w:val="28"/>
          <w:szCs w:val="28"/>
        </w:rPr>
        <w:t xml:space="preserve"> в двигательной сфере;</w:t>
      </w:r>
    </w:p>
    <w:p w:rsidR="00993DD7" w:rsidRPr="00491846" w:rsidRDefault="00993DD7" w:rsidP="00993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846">
        <w:rPr>
          <w:rFonts w:ascii="Times New Roman" w:hAnsi="Times New Roman"/>
          <w:sz w:val="28"/>
          <w:szCs w:val="28"/>
        </w:rPr>
        <w:t>Развивать двигательные качества и способности детей: ловкость, быстроту, гибкость, силу, общую выносливость;</w:t>
      </w:r>
    </w:p>
    <w:p w:rsidR="00993DD7" w:rsidRPr="00491846" w:rsidRDefault="00993DD7" w:rsidP="00993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846">
        <w:rPr>
          <w:rFonts w:ascii="Times New Roman" w:hAnsi="Times New Roman"/>
          <w:sz w:val="28"/>
          <w:szCs w:val="28"/>
        </w:rPr>
        <w:t>Создавать условия для формирования опорно-двигательной системы организма, выполнения основных движений (ходьба, бег, прыжки), овладения подвижными играми с правилами;</w:t>
      </w:r>
    </w:p>
    <w:p w:rsidR="00993DD7" w:rsidRPr="00491846" w:rsidRDefault="00993DD7" w:rsidP="00993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846">
        <w:rPr>
          <w:rFonts w:ascii="Times New Roman" w:hAnsi="Times New Roman"/>
          <w:sz w:val="28"/>
          <w:szCs w:val="28"/>
        </w:rPr>
        <w:t>Развивать интерес к спорту, расширять представления детей о некоторых видах спорта;</w:t>
      </w:r>
    </w:p>
    <w:p w:rsidR="00993DD7" w:rsidRPr="00491846" w:rsidRDefault="00993DD7" w:rsidP="00993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846">
        <w:rPr>
          <w:rFonts w:ascii="Times New Roman" w:hAnsi="Times New Roman"/>
          <w:sz w:val="28"/>
          <w:szCs w:val="28"/>
        </w:rPr>
        <w:t>Способствовать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93DD7" w:rsidRPr="00491846" w:rsidRDefault="00993DD7" w:rsidP="00993DD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91846">
        <w:rPr>
          <w:sz w:val="28"/>
          <w:szCs w:val="28"/>
        </w:rPr>
        <w:t>Решение конкретных психомоторных проблем воспитанников с ОВЗ, как путём изменения самого ребёнка, так и изменения окружающей среды, по возможности устраняя в ней барьера к более здоровому, активному образу жизни, к равным со своими здоровыми сверстниками возможностям заниматься физкультурой и спортом</w:t>
      </w:r>
      <w:r w:rsidRPr="00491846">
        <w:rPr>
          <w:sz w:val="28"/>
          <w:szCs w:val="28"/>
        </w:rPr>
        <w:tab/>
        <w:t xml:space="preserve">. </w:t>
      </w:r>
    </w:p>
    <w:p w:rsidR="00993DD7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DD7" w:rsidRPr="00491846" w:rsidRDefault="00993DD7" w:rsidP="00993DD7">
      <w:pPr>
        <w:rPr>
          <w:rFonts w:ascii="Times New Roman" w:hAnsi="Times New Roman" w:cs="Times New Roman"/>
          <w:b/>
          <w:sz w:val="28"/>
          <w:szCs w:val="28"/>
        </w:rPr>
      </w:pPr>
      <w:r w:rsidRPr="00491846">
        <w:rPr>
          <w:rFonts w:ascii="Times New Roman" w:hAnsi="Times New Roman" w:cs="Times New Roman"/>
          <w:b/>
          <w:sz w:val="28"/>
          <w:szCs w:val="28"/>
        </w:rPr>
        <w:t>Целевые ориентиры к реализации программы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 Предполагается, что методика преподавания ОФП для детей от 4 до 7 лет способствует укреплению физического здоровья, развитию физических качеств (координации движения, гибкости, силы, быстроты, выносливости), тренировке дыхательной мускулатуры, формирует осанку. 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По окончании обучения воспитанники будут знать: 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— правила здорового образа жизни; 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— элементы спортивных игр (баскетбол, футбол, волейбол и т.п.); 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— правила техники безопасности на занятиях в спортивном кружке. 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Воспитанники будут уметь: 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— владеть техникой в основных движениях; 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— работать в команде, оказывать </w:t>
      </w:r>
      <w:proofErr w:type="spellStart"/>
      <w:r w:rsidRPr="00491846">
        <w:rPr>
          <w:rFonts w:ascii="Times New Roman" w:hAnsi="Times New Roman" w:cs="Times New Roman"/>
          <w:sz w:val="28"/>
          <w:szCs w:val="28"/>
        </w:rPr>
        <w:t>взаимоподдержку</w:t>
      </w:r>
      <w:proofErr w:type="spellEnd"/>
      <w:r w:rsidRPr="00491846">
        <w:rPr>
          <w:rFonts w:ascii="Times New Roman" w:hAnsi="Times New Roman" w:cs="Times New Roman"/>
          <w:sz w:val="28"/>
          <w:szCs w:val="28"/>
        </w:rPr>
        <w:t xml:space="preserve"> и взаимопомощь; </w:t>
      </w:r>
    </w:p>
    <w:p w:rsidR="00993DD7" w:rsidRPr="00491846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— владеть элементами спортивных игр (баскетбол, футбол, волейбол и т.п.); </w:t>
      </w:r>
    </w:p>
    <w:p w:rsidR="00993DD7" w:rsidRDefault="00993DD7" w:rsidP="00993DD7">
      <w:pPr>
        <w:shd w:val="clear" w:color="auto" w:fill="FFFFFF"/>
        <w:spacing w:after="0" w:line="240" w:lineRule="auto"/>
        <w:jc w:val="both"/>
      </w:pPr>
      <w:r w:rsidRPr="00491846">
        <w:rPr>
          <w:rFonts w:ascii="Times New Roman" w:hAnsi="Times New Roman" w:cs="Times New Roman"/>
          <w:sz w:val="28"/>
          <w:szCs w:val="28"/>
        </w:rPr>
        <w:t>В результате обучения дети также приобретут практические навыки, выработают навык общей физической работоспособности, выносливость, получат базовую физическую подготовку к занятиям в различных спортивных секциях.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DD7" w:rsidRPr="00750614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 – методический комплекс образовательного процесса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1. Физическое развитие детей 5-7 лет Т.Г.Анисимова, Е.В.Савинова 2009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 2. Учимся, играя А.И.Максакова, Г.А.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1990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3. Подвижные игры И.А.Тимофеева 1986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4. Здоровьесберегающие технологии в ДОУ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Л.В.Гаврючина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2008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lastRenderedPageBreak/>
        <w:t xml:space="preserve">5. Физкультура в детском саду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В.Алямовская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2005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6. Растите малышей здоровыми С.А.Пономарев 1993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пространство ДОУ Н.И.Крылова 2009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8. Физическая культура в дошкольном детстве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1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Полтавцева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Н.А.Гордова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2007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9. Физическое развитие и здоровье детей 3-7 лет С.С.Прищепа 2009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10. Движение день за днем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2007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11. Воспитание здорового ребенка М.Д.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2000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12. Журнал «Инструк</w:t>
      </w:r>
      <w:r>
        <w:rPr>
          <w:rFonts w:ascii="Times New Roman" w:hAnsi="Times New Roman" w:cs="Times New Roman"/>
          <w:sz w:val="28"/>
          <w:szCs w:val="28"/>
        </w:rPr>
        <w:t>тор по физкультуре» С 2011 г.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упражнения в детском саду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П.П.Буцинская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1990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14. Спортивные игры и упражнения в детском саду Э.Й.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1992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15. Двигательная активность в детском саду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М.А.Рунова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2000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16. Физическая культура в детском саду Т.И.Осокина 1986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17. Методика физического воспитания в дошкольном учреждении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Д.В.Хухлаева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1984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18. Сборник подвижных игр Э.Я.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19. Физкультурные минутки и динамические паузы в ДОУ И.Е.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2007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20. Азбука физкультминуток для дошкольников В.И. Коваленко 2008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21. Формирование здорового образа жизни у дошкольников Т.Г.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Карепова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 22. Организация здоровье - сберегающей деятельности в ДОУ Т.С.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721F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23. Организация деятельности на прогулке Т.Г.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Кебзева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, И.А. Холодова 2012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24. Справочник инструктора по физической культуре в ДОУ ТО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Крусева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2005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25. Физическое воспитание детей дошкольного возраста А.И.Шустова 1982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26. Оздоровительная гимнастика для детей дошкольного возраста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2004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93DD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27. Физкультурные занятия на воздухе с детьми дошкольного возраста В.Г.Фролов 1983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D7" w:rsidRPr="00334F67" w:rsidRDefault="00993DD7" w:rsidP="00993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28. Физкультура - это радость Л.Н.Сивачева 2005 29. Детские подвижные игры Л.П</w:t>
      </w:r>
      <w:r>
        <w:t>.</w:t>
      </w:r>
    </w:p>
    <w:p w:rsidR="00993DD7" w:rsidRDefault="00993DD7" w:rsidP="00993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4CD" w:rsidRDefault="008C14CD"/>
    <w:sectPr w:rsidR="008C14CD" w:rsidSect="00993DD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06E68"/>
    <w:multiLevelType w:val="hybridMultilevel"/>
    <w:tmpl w:val="B0A2D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DD7"/>
    <w:rsid w:val="008C14CD"/>
    <w:rsid w:val="0099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D7"/>
    <w:pPr>
      <w:ind w:left="720"/>
      <w:contextualSpacing/>
    </w:pPr>
  </w:style>
  <w:style w:type="paragraph" w:styleId="a4">
    <w:name w:val="No Spacing"/>
    <w:link w:val="a5"/>
    <w:uiPriority w:val="1"/>
    <w:qFormat/>
    <w:rsid w:val="00993DD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93DD7"/>
  </w:style>
  <w:style w:type="paragraph" w:styleId="a6">
    <w:name w:val="Normal (Web)"/>
    <w:basedOn w:val="a"/>
    <w:uiPriority w:val="99"/>
    <w:unhideWhenUsed/>
    <w:rsid w:val="0099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1597</Words>
  <Characters>9109</Characters>
  <Application>Microsoft Office Word</Application>
  <DocSecurity>0</DocSecurity>
  <Lines>75</Lines>
  <Paragraphs>21</Paragraphs>
  <ScaleCrop>false</ScaleCrop>
  <Company>CtrlSoft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гарант</cp:lastModifiedBy>
  <cp:revision>2</cp:revision>
  <dcterms:created xsi:type="dcterms:W3CDTF">2020-01-27T15:48:00Z</dcterms:created>
  <dcterms:modified xsi:type="dcterms:W3CDTF">2020-01-27T15:57:00Z</dcterms:modified>
</cp:coreProperties>
</file>