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420" w:rsidRDefault="00E51420">
      <w:r>
        <w:rPr>
          <w:noProof/>
          <w:lang w:eastAsia="ru-RU"/>
        </w:rPr>
        <w:drawing>
          <wp:anchor distT="0" distB="0" distL="114300" distR="114300" simplePos="0" relativeHeight="251658240" behindDoc="0" locked="0" layoutInCell="1" allowOverlap="1">
            <wp:simplePos x="0" y="0"/>
            <wp:positionH relativeFrom="column">
              <wp:posOffset>-349885</wp:posOffset>
            </wp:positionH>
            <wp:positionV relativeFrom="paragraph">
              <wp:posOffset>-358775</wp:posOffset>
            </wp:positionV>
            <wp:extent cx="7044690" cy="9980930"/>
            <wp:effectExtent l="19050" t="0" r="3810" b="0"/>
            <wp:wrapSquare wrapText="bothSides"/>
            <wp:docPr id="1" name="Рисунок 1" descr="C:\Users\Пользователь\Desktop\2020-01-09\1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0-01-09\10470.JPG"/>
                    <pic:cNvPicPr>
                      <a:picLocks noChangeAspect="1" noChangeArrowheads="1"/>
                    </pic:cNvPicPr>
                  </pic:nvPicPr>
                  <pic:blipFill>
                    <a:blip r:embed="rId4" cstate="print"/>
                    <a:srcRect/>
                    <a:stretch>
                      <a:fillRect/>
                    </a:stretch>
                  </pic:blipFill>
                  <pic:spPr bwMode="auto">
                    <a:xfrm>
                      <a:off x="0" y="0"/>
                      <a:ext cx="7044690" cy="9980930"/>
                    </a:xfrm>
                    <a:prstGeom prst="rect">
                      <a:avLst/>
                    </a:prstGeom>
                    <a:noFill/>
                    <a:ln w="9525">
                      <a:noFill/>
                      <a:miter lim="800000"/>
                      <a:headEnd/>
                      <a:tailEnd/>
                    </a:ln>
                  </pic:spPr>
                </pic:pic>
              </a:graphicData>
            </a:graphic>
          </wp:anchor>
        </w:drawing>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lastRenderedPageBreak/>
        <w:t>Прием на работу без указанных документов не производится.</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4"/>
          <w:sz w:val="24"/>
          <w:szCs w:val="24"/>
        </w:rPr>
        <w:t xml:space="preserve">2.5. </w:t>
      </w:r>
      <w:proofErr w:type="gramStart"/>
      <w:r w:rsidRPr="0082123B">
        <w:rPr>
          <w:rFonts w:ascii="Times New Roman" w:hAnsi="Times New Roman"/>
          <w:sz w:val="24"/>
          <w:szCs w:val="24"/>
        </w:rPr>
        <w:t>Лица, поступающие на работу по совместительству вместо трудовой книжки</w:t>
      </w:r>
      <w:r w:rsidRPr="0082123B">
        <w:rPr>
          <w:rFonts w:ascii="Times New Roman" w:hAnsi="Times New Roman"/>
          <w:sz w:val="24"/>
          <w:szCs w:val="24"/>
        </w:rPr>
        <w:br/>
        <w:t>предъявляют</w:t>
      </w:r>
      <w:proofErr w:type="gramEnd"/>
      <w:r w:rsidRPr="0082123B">
        <w:rPr>
          <w:rFonts w:ascii="Times New Roman" w:hAnsi="Times New Roman"/>
          <w:sz w:val="24"/>
          <w:szCs w:val="24"/>
        </w:rPr>
        <w:t xml:space="preserve"> справку с места основной работы с указанием должности и графика</w:t>
      </w:r>
      <w:r w:rsidRPr="0082123B">
        <w:rPr>
          <w:rFonts w:ascii="Times New Roman" w:hAnsi="Times New Roman"/>
          <w:sz w:val="24"/>
          <w:szCs w:val="24"/>
        </w:rPr>
        <w:br/>
        <w:t>работы.</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Сотрудники - совместители, разряд которых устанавливается в зависимости от стажа </w:t>
      </w:r>
      <w:r w:rsidRPr="0082123B">
        <w:rPr>
          <w:rFonts w:ascii="Times New Roman" w:hAnsi="Times New Roman"/>
          <w:spacing w:val="-2"/>
          <w:sz w:val="24"/>
          <w:szCs w:val="24"/>
        </w:rPr>
        <w:t xml:space="preserve">работы, предъявляют выписку из трудовой книжки, заверенную администрацией по месту </w:t>
      </w:r>
      <w:r w:rsidRPr="0082123B">
        <w:rPr>
          <w:rFonts w:ascii="Times New Roman" w:hAnsi="Times New Roman"/>
          <w:sz w:val="24"/>
          <w:szCs w:val="24"/>
        </w:rPr>
        <w:t>основной работы.</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2.6. Прием на работу оформляется подписанием ТД в письменной форме между работником и руководителем ДОУ. Условия о работе в ТД не могут быть ниже условий, гарантированных ТК РФ.</w:t>
      </w:r>
    </w:p>
    <w:p w:rsidR="00E51420" w:rsidRPr="0082123B" w:rsidRDefault="00E51420" w:rsidP="00E51420">
      <w:pPr>
        <w:pStyle w:val="a5"/>
        <w:jc w:val="both"/>
        <w:rPr>
          <w:rFonts w:ascii="Times New Roman" w:hAnsi="Times New Roman"/>
          <w:spacing w:val="-8"/>
          <w:sz w:val="24"/>
          <w:szCs w:val="24"/>
        </w:rPr>
      </w:pPr>
      <w:r w:rsidRPr="0082123B">
        <w:rPr>
          <w:rFonts w:ascii="Times New Roman" w:hAnsi="Times New Roman"/>
          <w:sz w:val="24"/>
          <w:szCs w:val="24"/>
        </w:rPr>
        <w:t>2.7. Администрация издает приказ о приеме на работу, который доводится до сведения работника под роспись в 3-х дневной срок со дня фактического начала работы</w:t>
      </w:r>
      <w:proofErr w:type="gramStart"/>
      <w:r w:rsidRPr="0082123B">
        <w:rPr>
          <w:rFonts w:ascii="Times New Roman" w:hAnsi="Times New Roman"/>
          <w:sz w:val="24"/>
          <w:szCs w:val="24"/>
        </w:rPr>
        <w:t xml:space="preserve"> .</w:t>
      </w:r>
      <w:proofErr w:type="gramEnd"/>
      <w:r w:rsidRPr="0082123B">
        <w:rPr>
          <w:rFonts w:ascii="Times New Roman" w:hAnsi="Times New Roman"/>
          <w:sz w:val="24"/>
          <w:szCs w:val="24"/>
        </w:rPr>
        <w:t xml:space="preserve"> Перед допуском к работе вновь поступающего работника и работника, переведенного на другую работу, администрация ДОУ обязана:</w:t>
      </w:r>
    </w:p>
    <w:p w:rsidR="00E51420" w:rsidRPr="0082123B" w:rsidRDefault="00E51420" w:rsidP="00E51420">
      <w:pPr>
        <w:pStyle w:val="a5"/>
        <w:jc w:val="both"/>
        <w:rPr>
          <w:rFonts w:ascii="Times New Roman" w:hAnsi="Times New Roman"/>
          <w:spacing w:val="-8"/>
          <w:sz w:val="24"/>
          <w:szCs w:val="24"/>
        </w:rPr>
      </w:pPr>
      <w:r w:rsidRPr="0082123B">
        <w:rPr>
          <w:rFonts w:ascii="Times New Roman" w:hAnsi="Times New Roman"/>
          <w:sz w:val="24"/>
          <w:szCs w:val="24"/>
        </w:rPr>
        <w:t xml:space="preserve">- ознакомить  с должностной инструкцией, условиями и оплатой </w:t>
      </w:r>
      <w:r w:rsidRPr="0082123B">
        <w:rPr>
          <w:rFonts w:ascii="Times New Roman" w:hAnsi="Times New Roman"/>
          <w:bCs/>
          <w:sz w:val="24"/>
          <w:szCs w:val="24"/>
        </w:rPr>
        <w:t>труда;</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 xml:space="preserve">- </w:t>
      </w:r>
      <w:r w:rsidRPr="0082123B">
        <w:rPr>
          <w:rFonts w:ascii="Times New Roman" w:hAnsi="Times New Roman"/>
          <w:bCs/>
          <w:sz w:val="24"/>
          <w:szCs w:val="24"/>
        </w:rPr>
        <w:t xml:space="preserve">ознакомить </w:t>
      </w:r>
      <w:r w:rsidRPr="0082123B">
        <w:rPr>
          <w:rFonts w:ascii="Times New Roman" w:hAnsi="Times New Roman"/>
          <w:sz w:val="24"/>
          <w:szCs w:val="24"/>
        </w:rPr>
        <w:t>с настоящими  Правилами,  проинструктировать по  правилам техники</w:t>
      </w:r>
      <w:r w:rsidRPr="0082123B">
        <w:rPr>
          <w:rFonts w:ascii="Times New Roman" w:hAnsi="Times New Roman"/>
          <w:sz w:val="24"/>
          <w:szCs w:val="24"/>
        </w:rPr>
        <w:br/>
      </w:r>
      <w:r w:rsidRPr="0082123B">
        <w:rPr>
          <w:rFonts w:ascii="Times New Roman" w:hAnsi="Times New Roman"/>
          <w:bCs/>
          <w:sz w:val="24"/>
          <w:szCs w:val="24"/>
        </w:rPr>
        <w:t xml:space="preserve">безопасности, санитарии,  </w:t>
      </w:r>
      <w:r w:rsidRPr="0082123B">
        <w:rPr>
          <w:rFonts w:ascii="Times New Roman" w:hAnsi="Times New Roman"/>
          <w:sz w:val="24"/>
          <w:szCs w:val="24"/>
        </w:rPr>
        <w:t>противопожарной охране и другими правилами охраны труда</w:t>
      </w:r>
      <w:r w:rsidRPr="0082123B">
        <w:rPr>
          <w:rFonts w:ascii="Times New Roman" w:hAnsi="Times New Roman"/>
          <w:spacing w:val="-5"/>
          <w:sz w:val="24"/>
          <w:szCs w:val="24"/>
        </w:rPr>
        <w:t xml:space="preserve">, </w:t>
      </w:r>
      <w:r w:rsidRPr="0082123B">
        <w:rPr>
          <w:rFonts w:ascii="Times New Roman" w:hAnsi="Times New Roman"/>
          <w:bCs/>
          <w:spacing w:val="-5"/>
          <w:sz w:val="24"/>
          <w:szCs w:val="24"/>
        </w:rPr>
        <w:t xml:space="preserve">а также правилами пользования </w:t>
      </w:r>
      <w:r w:rsidRPr="0082123B">
        <w:rPr>
          <w:rFonts w:ascii="Times New Roman" w:hAnsi="Times New Roman"/>
          <w:spacing w:val="-5"/>
          <w:sz w:val="24"/>
          <w:szCs w:val="24"/>
        </w:rPr>
        <w:t>служебными помещениями.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2.8. На всех работников, проработавших свыше 5 дней, ведутся трудовые книжки в</w:t>
      </w:r>
      <w:r w:rsidRPr="0082123B">
        <w:rPr>
          <w:rFonts w:ascii="Times New Roman" w:hAnsi="Times New Roman"/>
          <w:sz w:val="24"/>
          <w:szCs w:val="24"/>
        </w:rPr>
        <w:br/>
        <w:t>установленном порядке (ст.66 ТК РФ).</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6"/>
          <w:sz w:val="24"/>
          <w:szCs w:val="24"/>
        </w:rPr>
        <w:t xml:space="preserve">2.9. </w:t>
      </w:r>
      <w:r w:rsidRPr="0082123B">
        <w:rPr>
          <w:rFonts w:ascii="Times New Roman" w:hAnsi="Times New Roman"/>
          <w:sz w:val="24"/>
          <w:szCs w:val="24"/>
        </w:rPr>
        <w:t>К персональным данным работника, подлежащим хранению у работодателя, относятся следующие сведения, содержащиеся в личных делах работников:</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паспортные данные работника;</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копия страхового пенсионного страхования;</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копия  документа воинского учета (для военнообязанных и лиц, подлежащих призыву на военную службу);</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копия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E51420" w:rsidRPr="0082123B" w:rsidRDefault="00E51420" w:rsidP="00E51420">
      <w:pPr>
        <w:pStyle w:val="a5"/>
        <w:jc w:val="both"/>
        <w:rPr>
          <w:rFonts w:ascii="Times New Roman" w:hAnsi="Times New Roman"/>
          <w:sz w:val="24"/>
          <w:szCs w:val="24"/>
        </w:rPr>
      </w:pPr>
      <w:proofErr w:type="gramStart"/>
      <w:r w:rsidRPr="0082123B">
        <w:rPr>
          <w:rFonts w:ascii="Times New Roman" w:hAnsi="Times New Roman"/>
          <w:sz w:val="24"/>
          <w:szCs w:val="24"/>
        </w:rPr>
        <w:t>- анкетные данные, заполненные работником при поступление на работу или в процессе работы (в т.ч. сведения о семейном положение работника, перемене фамилии, наличие детей и иждивенцев);</w:t>
      </w:r>
      <w:proofErr w:type="gramEnd"/>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медицинские заключения, предъявляемые работником при прохождении обязательных и периодических медицинских осмотров;</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трудовой договор;</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копии приказов о приеме, переводах, увольнении;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личная карточка Т-2;</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заявления;</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документы о прохождении работником аттестации, собеседования, повышения квалификации (ст.85 ТК РФ).</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Порядок хранения и использования персональных данных работников устанавливается работодателем с соблюдением требований настоящего Кодекса и иных федеральных законов (ст.87 ТК РФ).</w:t>
      </w:r>
    </w:p>
    <w:p w:rsidR="00E51420" w:rsidRPr="0082123B" w:rsidRDefault="00E51420" w:rsidP="00E51420">
      <w:pPr>
        <w:pStyle w:val="a5"/>
        <w:jc w:val="both"/>
        <w:rPr>
          <w:rFonts w:ascii="Times New Roman" w:hAnsi="Times New Roman"/>
          <w:color w:val="444444"/>
          <w:sz w:val="24"/>
          <w:szCs w:val="24"/>
        </w:rPr>
      </w:pPr>
      <w:r w:rsidRPr="0082123B">
        <w:rPr>
          <w:rFonts w:ascii="Times New Roman" w:hAnsi="Times New Roman"/>
          <w:sz w:val="24"/>
          <w:szCs w:val="24"/>
        </w:rPr>
        <w:t>2.10. Перевод работников на другую работу производится только с их согласия, кроме случая, когда закон допускает перевод без согласия работника: по производственной необходимости, для замещения временно отсутствующего работника.</w:t>
      </w:r>
    </w:p>
    <w:p w:rsidR="00E51420" w:rsidRPr="0082123B" w:rsidRDefault="00E51420" w:rsidP="00E51420">
      <w:pPr>
        <w:pStyle w:val="a5"/>
        <w:jc w:val="both"/>
        <w:rPr>
          <w:rFonts w:ascii="Times New Roman" w:hAnsi="Times New Roman"/>
          <w:spacing w:val="-4"/>
          <w:sz w:val="24"/>
          <w:szCs w:val="24"/>
        </w:rPr>
      </w:pPr>
      <w:r w:rsidRPr="0082123B">
        <w:rPr>
          <w:rFonts w:ascii="Times New Roman" w:hAnsi="Times New Roman"/>
          <w:sz w:val="24"/>
          <w:szCs w:val="24"/>
        </w:rPr>
        <w:t>2.11. В связи с изменениями в организации работы ДОУ и организации в ДОУ (изменение количества воспитанников и групп, режима работы ДОУ, введение новых форм обучения и воспитания и т. п.) допускается изменение определенных условий ТД по инициативе работодателя при продолжении работы в той же должности, специальности, квалификации.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Работник должен быть поставлен в известность об изменении определенных условий его труда не позднее, чем за 2 месяца.</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Если прежние  условия труда не могут быть сохранены, а работник не согласен на продолжение работы в новых условиях, то ТД прекращается (ст. 77 п.7 ТК РФ).</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4"/>
          <w:sz w:val="24"/>
          <w:szCs w:val="24"/>
        </w:rPr>
        <w:lastRenderedPageBreak/>
        <w:t xml:space="preserve">2.12. </w:t>
      </w:r>
      <w:r w:rsidRPr="0082123B">
        <w:rPr>
          <w:rFonts w:ascii="Times New Roman" w:hAnsi="Times New Roman"/>
          <w:sz w:val="24"/>
          <w:szCs w:val="24"/>
        </w:rPr>
        <w:t>Увольнение в связи с сокращением штата или численности работников (ст.77.п.4.;</w:t>
      </w:r>
      <w:r w:rsidRPr="0082123B">
        <w:rPr>
          <w:rFonts w:ascii="Times New Roman" w:hAnsi="Times New Roman"/>
          <w:sz w:val="24"/>
          <w:szCs w:val="24"/>
        </w:rPr>
        <w:br/>
        <w:t>ст.81 п.2.ТК РФ), допускается при условии, если невозможно перевести</w:t>
      </w:r>
      <w:r w:rsidRPr="0082123B">
        <w:rPr>
          <w:rFonts w:ascii="Times New Roman" w:hAnsi="Times New Roman"/>
          <w:sz w:val="24"/>
          <w:szCs w:val="24"/>
        </w:rPr>
        <w:br/>
        <w:t>увольняемого работника (с его согласия) на другую работу.</w:t>
      </w:r>
    </w:p>
    <w:p w:rsidR="00E51420" w:rsidRPr="0082123B" w:rsidRDefault="00E51420" w:rsidP="00E51420">
      <w:pPr>
        <w:pStyle w:val="a5"/>
        <w:jc w:val="both"/>
        <w:rPr>
          <w:rFonts w:ascii="Times New Roman" w:hAnsi="Times New Roman"/>
          <w:sz w:val="24"/>
          <w:szCs w:val="24"/>
        </w:rPr>
      </w:pPr>
      <w:proofErr w:type="gramStart"/>
      <w:r w:rsidRPr="0082123B">
        <w:rPr>
          <w:rFonts w:ascii="Times New Roman" w:hAnsi="Times New Roman"/>
          <w:sz w:val="24"/>
          <w:szCs w:val="24"/>
        </w:rPr>
        <w:t>Увольнение за неисполнение трудовых обязанностей (ст.77.п.4; ст.81.п.5 ТК РФ), отсутствие на работе более 4-х часов подряд в течение рабочего дня без уважительных причин (ст.77.п.4; ст.81.п.6а ТК РФ), появление на работе в нетрезвом состоянии, в состоянии наркотического опьянения (ст.77. п.4;</w:t>
      </w:r>
      <w:proofErr w:type="gramEnd"/>
      <w:r w:rsidRPr="0082123B">
        <w:rPr>
          <w:rFonts w:ascii="Times New Roman" w:hAnsi="Times New Roman"/>
          <w:sz w:val="24"/>
          <w:szCs w:val="24"/>
        </w:rPr>
        <w:t xml:space="preserve"> ст.81.п.бб. ТК РФ), совершение виновных действий работником, обслуживающим денежные или товарные ценности (ст.77.п.4; ст.81.П.7.ТК РФ), совершения работником аморальных проступков (ст.77 п.4; ст.81 п. 8. </w:t>
      </w:r>
      <w:proofErr w:type="gramStart"/>
      <w:r w:rsidRPr="0082123B">
        <w:rPr>
          <w:rFonts w:ascii="Times New Roman" w:hAnsi="Times New Roman"/>
          <w:sz w:val="24"/>
          <w:szCs w:val="24"/>
        </w:rPr>
        <w:t>ТК РФ) производится при доказанности вины увольняемого работника.</w:t>
      </w:r>
      <w:proofErr w:type="gramEnd"/>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6"/>
          <w:sz w:val="24"/>
          <w:szCs w:val="24"/>
        </w:rPr>
        <w:t xml:space="preserve">2.13. </w:t>
      </w:r>
      <w:r w:rsidRPr="0082123B">
        <w:rPr>
          <w:rFonts w:ascii="Times New Roman" w:hAnsi="Times New Roman"/>
          <w:sz w:val="24"/>
          <w:szCs w:val="24"/>
        </w:rPr>
        <w:t>В день увольнения администрация выдает ему надлежаще оформленную трудовую</w:t>
      </w:r>
      <w:r w:rsidRPr="0082123B">
        <w:rPr>
          <w:rFonts w:ascii="Times New Roman" w:hAnsi="Times New Roman"/>
          <w:sz w:val="24"/>
          <w:szCs w:val="24"/>
        </w:rPr>
        <w:br/>
        <w:t>книжку и производит полный расчет. Днем увольнения считается последний день</w:t>
      </w:r>
      <w:r w:rsidRPr="0082123B">
        <w:rPr>
          <w:rFonts w:ascii="Times New Roman" w:hAnsi="Times New Roman"/>
          <w:sz w:val="24"/>
          <w:szCs w:val="24"/>
        </w:rPr>
        <w:br/>
        <w:t>работы.</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Запись о причине увольнения вносится в соответствии с формулировками закона и ссылкой на статьи и пункт закона.</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2.14. Работник имеет право расторгнуть срочный трудовой договор, заключенный на определенный срок, предупредив об этом работодателя не менее чем за 2 недели.</w:t>
      </w:r>
    </w:p>
    <w:p w:rsidR="00E51420" w:rsidRPr="0082123B" w:rsidRDefault="00E51420" w:rsidP="00E51420">
      <w:pPr>
        <w:pStyle w:val="a5"/>
        <w:jc w:val="both"/>
        <w:rPr>
          <w:rFonts w:ascii="Times New Roman" w:hAnsi="Times New Roman"/>
          <w:spacing w:val="-6"/>
          <w:sz w:val="24"/>
          <w:szCs w:val="24"/>
        </w:rPr>
      </w:pPr>
      <w:r w:rsidRPr="0082123B">
        <w:rPr>
          <w:rFonts w:ascii="Times New Roman" w:hAnsi="Times New Roman"/>
          <w:sz w:val="24"/>
          <w:szCs w:val="24"/>
        </w:rPr>
        <w:t>2.15 Срочный трудовой договор расторгается с истечением срока его действия, о чем работник должен быть предупрежден в письменном виде не менее чем за 3 дня до увольнения.</w:t>
      </w:r>
    </w:p>
    <w:p w:rsidR="00E51420" w:rsidRPr="0082123B" w:rsidRDefault="00E51420" w:rsidP="00E51420">
      <w:pPr>
        <w:pStyle w:val="a5"/>
        <w:jc w:val="both"/>
        <w:rPr>
          <w:rFonts w:ascii="Times New Roman" w:hAnsi="Times New Roman"/>
          <w:spacing w:val="-6"/>
          <w:sz w:val="24"/>
          <w:szCs w:val="24"/>
        </w:rPr>
      </w:pPr>
    </w:p>
    <w:p w:rsidR="00E51420" w:rsidRPr="0082123B" w:rsidRDefault="00E51420" w:rsidP="00E51420">
      <w:pPr>
        <w:pStyle w:val="a5"/>
        <w:rPr>
          <w:rFonts w:ascii="Times New Roman" w:hAnsi="Times New Roman"/>
          <w:b/>
          <w:sz w:val="24"/>
          <w:szCs w:val="24"/>
        </w:rPr>
      </w:pPr>
      <w:r w:rsidRPr="0082123B">
        <w:rPr>
          <w:rFonts w:ascii="Times New Roman" w:hAnsi="Times New Roman"/>
          <w:b/>
          <w:sz w:val="24"/>
          <w:szCs w:val="24"/>
        </w:rPr>
        <w:t xml:space="preserve">III. Обязанности и права работников </w:t>
      </w:r>
    </w:p>
    <w:p w:rsidR="00E51420" w:rsidRPr="0082123B" w:rsidRDefault="00E51420" w:rsidP="00E51420">
      <w:pPr>
        <w:pStyle w:val="a5"/>
        <w:jc w:val="both"/>
        <w:rPr>
          <w:rFonts w:ascii="Times New Roman" w:hAnsi="Times New Roman"/>
          <w:i/>
          <w:sz w:val="24"/>
          <w:szCs w:val="24"/>
        </w:rPr>
      </w:pPr>
      <w:r w:rsidRPr="0082123B">
        <w:rPr>
          <w:rFonts w:ascii="Times New Roman" w:hAnsi="Times New Roman"/>
          <w:i/>
          <w:sz w:val="24"/>
          <w:szCs w:val="24"/>
        </w:rPr>
        <w:t>Все работники ДОУ обязаны:</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3.1. Работать добросовестно, соблюдать дисциплину труда (ст. 189 ТК РФ), исполнять распоряжения администрации дошкольного образовательного учреждения, использовать рабочее время для полезного труда,   строго   выполнять   обязанности,   возложенные   на   них   Уставом, Правилами внутреннего распорядка и должностными инструкциями.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8"/>
          <w:sz w:val="24"/>
          <w:szCs w:val="24"/>
        </w:rPr>
        <w:t xml:space="preserve">3.2. </w:t>
      </w:r>
      <w:r w:rsidRPr="0082123B">
        <w:rPr>
          <w:rFonts w:ascii="Times New Roman" w:hAnsi="Times New Roman"/>
          <w:sz w:val="24"/>
          <w:szCs w:val="24"/>
        </w:rPr>
        <w:t>Систематически повышать свою квалификацию.</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3.3. Соблюдать требования правил охраны и безопасности труда (ст.211 ТК РФ), травматизма. О таковых случаях незамедлительно сообщать администрации.</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3.4. Проходить в установленные сроки периодические медицинские осмотры (ст.213.ТК РФ), соблюдать санитарные правила, гигиену труда пользоваться выданными средствами индивидуальной защиты.</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3.5. Соблюдать правила пожарной безопасности и пользования помещениями ДОУ.</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3.6. Всем воспитателям обеспечить прием и сдачу групп между сменами в течение всего учебного года. За сохранность групповых помещений и имеющегося в нем имущества несет полную ответственность (в том числе материальную) воспитатель, работающий в данной группе.</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3.7. Соблюдать установленный порядок хранения материальных ценностей и документов.</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3.8. Беречь имущество ДОУ, бережно использовать материалы, рационально расходовать электроэнергию, тепло, воду.</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3.9. Вести себя достойно на работе, в общественных местах, соблюдать этические нормы поведения в коллективе, быть внимательным и вежливым с родителями воспитанников и коллегами по работе.</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3.10. Своевременно заполнять и аккуратно вести документацию. Внесение изменений в табели посещаемости, а именно зачисление и выбытие воспитанников, вносит только ответственный воспитатель по указанию заведующего.</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3.11. Начинать и заканчивать непосредственн</w:t>
      </w:r>
      <w:proofErr w:type="gramStart"/>
      <w:r w:rsidRPr="0082123B">
        <w:rPr>
          <w:rFonts w:ascii="Times New Roman" w:hAnsi="Times New Roman"/>
          <w:sz w:val="24"/>
          <w:szCs w:val="24"/>
        </w:rPr>
        <w:t>о-</w:t>
      </w:r>
      <w:proofErr w:type="gramEnd"/>
      <w:r w:rsidRPr="0082123B">
        <w:rPr>
          <w:rFonts w:ascii="Times New Roman" w:hAnsi="Times New Roman"/>
          <w:sz w:val="24"/>
          <w:szCs w:val="24"/>
        </w:rPr>
        <w:t xml:space="preserve"> образовательную деятельность без опоздания, быть внимательными и вежливыми к детям и с членами коллектива учреждения и родителями (законными представителями) воспитанников.</w:t>
      </w:r>
    </w:p>
    <w:p w:rsidR="00E51420" w:rsidRPr="0082123B" w:rsidRDefault="00E51420" w:rsidP="00E51420">
      <w:pPr>
        <w:pStyle w:val="a5"/>
        <w:jc w:val="both"/>
        <w:rPr>
          <w:rFonts w:ascii="Times New Roman" w:hAnsi="Times New Roman"/>
          <w:spacing w:val="-6"/>
          <w:sz w:val="24"/>
          <w:szCs w:val="24"/>
        </w:rPr>
      </w:pPr>
      <w:r w:rsidRPr="0082123B">
        <w:rPr>
          <w:rFonts w:ascii="Times New Roman" w:hAnsi="Times New Roman"/>
          <w:sz w:val="24"/>
          <w:szCs w:val="24"/>
        </w:rPr>
        <w:t>3.12. Сотрудничать с семьей по вопросам воспитания, обучения и оздоровления воспитанников.</w:t>
      </w:r>
    </w:p>
    <w:p w:rsidR="00E51420" w:rsidRPr="0082123B" w:rsidRDefault="00E51420" w:rsidP="00E51420">
      <w:pPr>
        <w:pStyle w:val="a5"/>
        <w:jc w:val="both"/>
        <w:rPr>
          <w:rFonts w:ascii="Times New Roman" w:hAnsi="Times New Roman"/>
          <w:spacing w:val="-6"/>
          <w:sz w:val="24"/>
          <w:szCs w:val="24"/>
        </w:rPr>
      </w:pPr>
      <w:r w:rsidRPr="0082123B">
        <w:rPr>
          <w:rFonts w:ascii="Times New Roman" w:hAnsi="Times New Roman"/>
          <w:sz w:val="24"/>
          <w:szCs w:val="24"/>
        </w:rPr>
        <w:t>3.13. Категорически запрещается отпускать воспитанников с непосредственн</w:t>
      </w:r>
      <w:proofErr w:type="gramStart"/>
      <w:r w:rsidRPr="0082123B">
        <w:rPr>
          <w:rFonts w:ascii="Times New Roman" w:hAnsi="Times New Roman"/>
          <w:sz w:val="24"/>
          <w:szCs w:val="24"/>
        </w:rPr>
        <w:t>о-</w:t>
      </w:r>
      <w:proofErr w:type="gramEnd"/>
      <w:r w:rsidRPr="0082123B">
        <w:rPr>
          <w:rFonts w:ascii="Times New Roman" w:hAnsi="Times New Roman"/>
          <w:sz w:val="24"/>
          <w:szCs w:val="24"/>
        </w:rPr>
        <w:t xml:space="preserve"> образовательной деятельности  на различные мероприятия (репетиции) без разрешения администрации.</w:t>
      </w:r>
    </w:p>
    <w:p w:rsidR="00E51420" w:rsidRPr="0082123B" w:rsidRDefault="00E51420" w:rsidP="00E51420">
      <w:pPr>
        <w:pStyle w:val="a5"/>
        <w:jc w:val="both"/>
        <w:rPr>
          <w:rFonts w:ascii="Times New Roman" w:hAnsi="Times New Roman"/>
          <w:spacing w:val="-6"/>
          <w:sz w:val="24"/>
          <w:szCs w:val="24"/>
        </w:rPr>
      </w:pPr>
      <w:r w:rsidRPr="0082123B">
        <w:rPr>
          <w:rFonts w:ascii="Times New Roman" w:hAnsi="Times New Roman"/>
          <w:sz w:val="24"/>
          <w:szCs w:val="24"/>
        </w:rPr>
        <w:lastRenderedPageBreak/>
        <w:t>3.14. Проведение различного рода мероприятий (утренников, развлечений, досугов) проводится по плану, утвержденному заведующим.</w:t>
      </w:r>
    </w:p>
    <w:p w:rsidR="00E51420" w:rsidRPr="0082123B" w:rsidRDefault="00E51420" w:rsidP="00E51420">
      <w:pPr>
        <w:pStyle w:val="a5"/>
        <w:jc w:val="both"/>
        <w:rPr>
          <w:rFonts w:ascii="Times New Roman" w:hAnsi="Times New Roman"/>
          <w:spacing w:val="-6"/>
          <w:sz w:val="24"/>
          <w:szCs w:val="24"/>
        </w:rPr>
      </w:pPr>
      <w:r w:rsidRPr="0082123B">
        <w:rPr>
          <w:rFonts w:ascii="Times New Roman" w:hAnsi="Times New Roman"/>
          <w:sz w:val="24"/>
          <w:szCs w:val="24"/>
        </w:rPr>
        <w:t>3.15. Не использовать для выступления и публикаций в средствах массовой информации сведений, полученных в силу служебного положения, распространение которых может нанести вред работодателю или его работникам.</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3.16. Воспитатель несет персональную ответственность за сохранность имущества, за чистоту и порядок в группе во время своей работы. В случае какой-либо пропажи, поломки или порчи вещей, оборудования и мебели он обязан сообщить заведующему.</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3.17. Воспитатели следят за посещаемостью воспитанников, выясняют причины отсутствия того или иного ребенка. При пропуске пяти дней и более воспитанники без справки врача или подтверждения родителей (законных представителей) не принимаются.</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3.18. Проведение экскурсий, посещение музеев, кинотеатров, выставок организовать только с разрешения заведующего. Ответственность за жизнь и здоровье воспитанников  при проведении подобных мероприятий несет полностью тот педагог, который организовывает данное мероприятие.</w:t>
      </w:r>
    </w:p>
    <w:p w:rsidR="00E51420" w:rsidRPr="0082123B" w:rsidRDefault="00E51420" w:rsidP="00E51420">
      <w:pPr>
        <w:pStyle w:val="a5"/>
        <w:jc w:val="both"/>
        <w:rPr>
          <w:rFonts w:ascii="Times New Roman" w:hAnsi="Times New Roman"/>
          <w:spacing w:val="-8"/>
          <w:sz w:val="24"/>
          <w:szCs w:val="24"/>
        </w:rPr>
      </w:pPr>
      <w:r w:rsidRPr="0082123B">
        <w:rPr>
          <w:rFonts w:ascii="Times New Roman" w:hAnsi="Times New Roman"/>
          <w:sz w:val="24"/>
          <w:szCs w:val="24"/>
        </w:rPr>
        <w:t xml:space="preserve">3.19. Воспитатели несут ответственность за охрану жизни и здоровья воспитанников во время их пребывания в здании ДОУ, на его территории во время прогулок, экскурсий и при проведении различных мероприятий. </w:t>
      </w:r>
      <w:proofErr w:type="gramStart"/>
      <w:r w:rsidRPr="0082123B">
        <w:rPr>
          <w:rFonts w:ascii="Times New Roman" w:hAnsi="Times New Roman"/>
          <w:sz w:val="24"/>
          <w:szCs w:val="24"/>
        </w:rPr>
        <w:t>О</w:t>
      </w:r>
      <w:proofErr w:type="gramEnd"/>
      <w:r w:rsidRPr="0082123B">
        <w:rPr>
          <w:rFonts w:ascii="Times New Roman" w:hAnsi="Times New Roman"/>
          <w:sz w:val="24"/>
          <w:szCs w:val="24"/>
        </w:rPr>
        <w:t xml:space="preserve"> всех случаях травматизма воспитанников немедленно сообщать администрации.</w:t>
      </w:r>
    </w:p>
    <w:p w:rsidR="00E51420" w:rsidRPr="0082123B" w:rsidRDefault="00E51420" w:rsidP="00E51420">
      <w:pPr>
        <w:pStyle w:val="a5"/>
        <w:jc w:val="both"/>
        <w:rPr>
          <w:rFonts w:ascii="Times New Roman" w:hAnsi="Times New Roman"/>
          <w:i/>
          <w:spacing w:val="-6"/>
          <w:sz w:val="24"/>
          <w:szCs w:val="24"/>
        </w:rPr>
      </w:pPr>
      <w:r w:rsidRPr="0082123B">
        <w:rPr>
          <w:rFonts w:ascii="Times New Roman" w:hAnsi="Times New Roman"/>
          <w:i/>
          <w:sz w:val="24"/>
          <w:szCs w:val="24"/>
        </w:rPr>
        <w:t>3.20. Работники учреждения имеют право:</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на самостоятельное определение форм, средств и методов своей педагогической деятельности в рамках воспитательной концепции ДОУ;</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определение по своему усмотрению темпов прохождения того или иного раздела программы;</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проявление творчества, инициативы;</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уважение  и  вежливое  обращение  со  стороны  администрации,   воспитанников  и родителей (законных представителей);</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моральное и материальное поощрение по результатам своего труда; повышение разряда и категории по результатам своего труда;</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совмещение профессий (должностей);</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 отказ от выполнения работ в случае возникновения опасности для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 </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обеспечение средствами индивидуальной и коллективной защиты в соответствии с требованиями охраны труда за счет средств работодателя;</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на  ознакомление со всеми новыми распоряжениями и объявлениями.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i/>
          <w:sz w:val="24"/>
          <w:szCs w:val="24"/>
        </w:rPr>
        <w:t xml:space="preserve">3.21. В помещениях ДОУ запрещается: </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 нахождение в верхней одежде и головных уборах; </w:t>
      </w:r>
    </w:p>
    <w:p w:rsidR="00E51420" w:rsidRPr="0082123B" w:rsidRDefault="00E51420" w:rsidP="00E51420">
      <w:pPr>
        <w:pStyle w:val="a5"/>
        <w:jc w:val="both"/>
        <w:rPr>
          <w:rFonts w:ascii="Times New Roman" w:hAnsi="Times New Roman"/>
          <w:spacing w:val="-2"/>
          <w:sz w:val="24"/>
          <w:szCs w:val="24"/>
        </w:rPr>
      </w:pPr>
      <w:r w:rsidRPr="0082123B">
        <w:rPr>
          <w:rFonts w:ascii="Times New Roman" w:hAnsi="Times New Roman"/>
          <w:sz w:val="24"/>
          <w:szCs w:val="24"/>
        </w:rPr>
        <w:t xml:space="preserve">- </w:t>
      </w:r>
      <w:r w:rsidRPr="0082123B">
        <w:rPr>
          <w:rFonts w:ascii="Times New Roman" w:hAnsi="Times New Roman"/>
          <w:spacing w:val="-2"/>
          <w:sz w:val="24"/>
          <w:szCs w:val="24"/>
        </w:rPr>
        <w:t>громкий разговор и шум в коридорах во время непосредственно – образовательной деятельности;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2"/>
          <w:sz w:val="24"/>
          <w:szCs w:val="24"/>
        </w:rPr>
        <w:t xml:space="preserve">- </w:t>
      </w:r>
      <w:r w:rsidRPr="0082123B">
        <w:rPr>
          <w:rFonts w:ascii="Times New Roman" w:hAnsi="Times New Roman"/>
          <w:sz w:val="24"/>
          <w:szCs w:val="24"/>
        </w:rPr>
        <w:t>курить на территории;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распивать спиртные напитки.</w:t>
      </w:r>
    </w:p>
    <w:p w:rsidR="00E51420" w:rsidRPr="0082123B" w:rsidRDefault="00E51420" w:rsidP="00E51420">
      <w:pPr>
        <w:pStyle w:val="a5"/>
        <w:jc w:val="both"/>
        <w:rPr>
          <w:rFonts w:ascii="Times New Roman" w:hAnsi="Times New Roman"/>
          <w:spacing w:val="-6"/>
          <w:sz w:val="24"/>
          <w:szCs w:val="24"/>
        </w:rPr>
      </w:pPr>
      <w:r w:rsidRPr="0082123B">
        <w:rPr>
          <w:rFonts w:ascii="Times New Roman" w:hAnsi="Times New Roman"/>
          <w:spacing w:val="-2"/>
          <w:sz w:val="24"/>
          <w:szCs w:val="24"/>
        </w:rPr>
        <w:t xml:space="preserve">3.22. Не разрешается делать педагогическим работникам замечания по поводу их работы </w:t>
      </w:r>
      <w:r w:rsidRPr="0082123B">
        <w:rPr>
          <w:rFonts w:ascii="Times New Roman" w:hAnsi="Times New Roman"/>
          <w:sz w:val="24"/>
          <w:szCs w:val="24"/>
        </w:rPr>
        <w:t>во время непосредственно – образовательной деятельности и в присутствии воспитанников.</w:t>
      </w:r>
    </w:p>
    <w:p w:rsidR="00E51420" w:rsidRPr="0082123B" w:rsidRDefault="00E51420" w:rsidP="00E51420">
      <w:pPr>
        <w:pStyle w:val="a5"/>
        <w:jc w:val="both"/>
        <w:rPr>
          <w:rFonts w:ascii="Times New Roman" w:hAnsi="Times New Roman"/>
          <w:spacing w:val="-6"/>
          <w:sz w:val="24"/>
          <w:szCs w:val="24"/>
        </w:rPr>
      </w:pPr>
      <w:r w:rsidRPr="0082123B">
        <w:rPr>
          <w:rFonts w:ascii="Times New Roman" w:hAnsi="Times New Roman"/>
          <w:sz w:val="24"/>
          <w:szCs w:val="24"/>
        </w:rPr>
        <w:t>3.23. Общие собрания, заседания советов педагогов, совещания не должны продолжаться более 2-х часов; родительские собрания -1.5 часов.</w:t>
      </w:r>
    </w:p>
    <w:p w:rsidR="00E51420" w:rsidRPr="0082123B" w:rsidRDefault="00E51420" w:rsidP="00E51420">
      <w:pPr>
        <w:pStyle w:val="a5"/>
        <w:jc w:val="both"/>
        <w:rPr>
          <w:rFonts w:ascii="Times New Roman" w:hAnsi="Times New Roman"/>
          <w:spacing w:val="-3"/>
          <w:sz w:val="24"/>
          <w:szCs w:val="24"/>
        </w:rPr>
      </w:pPr>
      <w:r w:rsidRPr="0082123B">
        <w:rPr>
          <w:rFonts w:ascii="Times New Roman" w:hAnsi="Times New Roman"/>
          <w:spacing w:val="-6"/>
          <w:sz w:val="24"/>
          <w:szCs w:val="24"/>
        </w:rPr>
        <w:t xml:space="preserve">3.24. </w:t>
      </w:r>
      <w:r w:rsidRPr="0082123B">
        <w:rPr>
          <w:rFonts w:ascii="Times New Roman" w:hAnsi="Times New Roman"/>
          <w:spacing w:val="-3"/>
          <w:sz w:val="24"/>
          <w:szCs w:val="24"/>
        </w:rPr>
        <w:t>Педагогическим работникам категорически запрещается:</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3"/>
          <w:sz w:val="24"/>
          <w:szCs w:val="24"/>
        </w:rPr>
        <w:lastRenderedPageBreak/>
        <w:t xml:space="preserve">- </w:t>
      </w:r>
      <w:r w:rsidRPr="0082123B">
        <w:rPr>
          <w:rFonts w:ascii="Times New Roman" w:hAnsi="Times New Roman"/>
          <w:sz w:val="24"/>
          <w:szCs w:val="24"/>
        </w:rPr>
        <w:t>изменять расписание непосредственно – образовательной деятельности, график работы;</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отменять, удлинять, сокращать продолжительность непосредственно – образовательной деятельности;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производить замену непосредственно – образовательной деятельности по договоренности между педагогами без разрешения администрации;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появляться в состоянии опьянения.</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3.25. Посторонним разрешается присутствовать на непосредственно – образовательной деятельности по согласованию с администрацией  вход в группу после начала непосредственно – образовательной деятельности разрешается только заведующему и его заместителям.</w:t>
      </w:r>
    </w:p>
    <w:p w:rsidR="00E51420" w:rsidRPr="0082123B" w:rsidRDefault="00E51420" w:rsidP="00E51420">
      <w:pPr>
        <w:pStyle w:val="a5"/>
        <w:jc w:val="both"/>
        <w:rPr>
          <w:rFonts w:ascii="Times New Roman" w:hAnsi="Times New Roman"/>
          <w:sz w:val="24"/>
          <w:szCs w:val="24"/>
        </w:rPr>
      </w:pPr>
    </w:p>
    <w:p w:rsidR="00E51420" w:rsidRPr="0082123B" w:rsidRDefault="00E51420" w:rsidP="00E51420">
      <w:pPr>
        <w:pStyle w:val="a5"/>
        <w:rPr>
          <w:rFonts w:ascii="Times New Roman" w:hAnsi="Times New Roman"/>
          <w:b/>
          <w:sz w:val="24"/>
          <w:szCs w:val="24"/>
        </w:rPr>
      </w:pPr>
      <w:r w:rsidRPr="0082123B">
        <w:rPr>
          <w:rFonts w:ascii="Times New Roman" w:hAnsi="Times New Roman"/>
          <w:b/>
          <w:sz w:val="24"/>
          <w:szCs w:val="24"/>
          <w:lang w:val="en-US"/>
        </w:rPr>
        <w:t>IV</w:t>
      </w:r>
      <w:r w:rsidRPr="0082123B">
        <w:rPr>
          <w:rFonts w:ascii="Times New Roman" w:hAnsi="Times New Roman"/>
          <w:b/>
          <w:sz w:val="24"/>
          <w:szCs w:val="24"/>
        </w:rPr>
        <w:t xml:space="preserve">. Обязанности администрации </w:t>
      </w:r>
    </w:p>
    <w:p w:rsidR="00E51420" w:rsidRPr="0082123B" w:rsidRDefault="00E51420" w:rsidP="00E51420">
      <w:pPr>
        <w:pStyle w:val="a5"/>
        <w:jc w:val="both"/>
        <w:rPr>
          <w:rFonts w:ascii="Times New Roman" w:hAnsi="Times New Roman"/>
          <w:spacing w:val="-4"/>
          <w:sz w:val="24"/>
          <w:szCs w:val="24"/>
        </w:rPr>
      </w:pPr>
      <w:r w:rsidRPr="0082123B">
        <w:rPr>
          <w:rFonts w:ascii="Times New Roman" w:hAnsi="Times New Roman"/>
          <w:sz w:val="24"/>
          <w:szCs w:val="24"/>
        </w:rPr>
        <w:t>4.1. Организовать труд педагогов и других работников так, чтобы каждый работал по своей специальности и квалификации, закреплять за каждым работником определенное рабочее место, своевременно знакомить с расписанием непосредственно – образовательной деятельности и графиком работы,.</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4.2. Обеспечить здоровое и безопасное состояние помещения, отопления, освещения, инвентаря и прочего оборудования.</w:t>
      </w:r>
    </w:p>
    <w:p w:rsidR="00E51420" w:rsidRPr="0082123B" w:rsidRDefault="00E51420" w:rsidP="00E51420">
      <w:pPr>
        <w:pStyle w:val="a5"/>
        <w:jc w:val="both"/>
        <w:rPr>
          <w:rFonts w:ascii="Times New Roman" w:hAnsi="Times New Roman"/>
          <w:spacing w:val="-4"/>
          <w:sz w:val="24"/>
          <w:szCs w:val="24"/>
        </w:rPr>
      </w:pPr>
      <w:r w:rsidRPr="0082123B">
        <w:rPr>
          <w:rFonts w:ascii="Times New Roman" w:hAnsi="Times New Roman"/>
          <w:sz w:val="24"/>
          <w:szCs w:val="24"/>
        </w:rPr>
        <w:t xml:space="preserve">4.3. Осуществлять </w:t>
      </w:r>
      <w:proofErr w:type="gramStart"/>
      <w:r w:rsidRPr="0082123B">
        <w:rPr>
          <w:rFonts w:ascii="Times New Roman" w:hAnsi="Times New Roman"/>
          <w:sz w:val="24"/>
          <w:szCs w:val="24"/>
        </w:rPr>
        <w:t>контроль за</w:t>
      </w:r>
      <w:proofErr w:type="gramEnd"/>
      <w:r w:rsidRPr="0082123B">
        <w:rPr>
          <w:rFonts w:ascii="Times New Roman" w:hAnsi="Times New Roman"/>
          <w:sz w:val="24"/>
          <w:szCs w:val="24"/>
        </w:rPr>
        <w:t xml:space="preserve"> качеством образовательного процесса, соблюдения расписания непосредственно – образовательной деятельности, выполнением образовательных программ.</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4.4. Обеспечивать систематическое повышение квалификации педагогическим и другим работникам, создавать условия для внедрения научной организации труда.</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4.5. Своевременно рассматривать предложения работников, направленные на улучшение деятельности ДОУ, поддерживать и поощрять лучших работников, организовывать изучение, распространение и внедрение передового опыта работников.</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4.6. Принимать меры по обеспечению учебной трудовой дисциплины, осуществлять мероприятия по повышению качества работы, культуры труда.</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4.7. Соблюдать законы о труде.</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4.8. Проводить аттестацию педагогических работников на соответствие занимаемой должности, создавать необходимые условия для совмещения работы с обучением в учебных заведениях.</w:t>
      </w:r>
    </w:p>
    <w:p w:rsidR="00E51420" w:rsidRPr="0082123B" w:rsidRDefault="00E51420" w:rsidP="00E51420">
      <w:pPr>
        <w:pStyle w:val="a5"/>
        <w:jc w:val="both"/>
        <w:rPr>
          <w:rFonts w:ascii="Times New Roman" w:hAnsi="Times New Roman"/>
          <w:spacing w:val="-4"/>
          <w:sz w:val="24"/>
          <w:szCs w:val="24"/>
        </w:rPr>
      </w:pPr>
      <w:r w:rsidRPr="0082123B">
        <w:rPr>
          <w:rFonts w:ascii="Times New Roman" w:hAnsi="Times New Roman"/>
          <w:sz w:val="24"/>
          <w:szCs w:val="24"/>
        </w:rPr>
        <w:t>4.9. Принимать меры к обеспечению ДОУ необходимым оборудованием, учебными пособиями, хозяйственным инвентарем.</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4.10. Организовать горячее питание воспитанников и сотрудников.</w:t>
      </w:r>
    </w:p>
    <w:p w:rsidR="00E51420" w:rsidRPr="0082123B" w:rsidRDefault="00E51420" w:rsidP="00E51420">
      <w:pPr>
        <w:pStyle w:val="a5"/>
        <w:jc w:val="both"/>
        <w:rPr>
          <w:rFonts w:ascii="Times New Roman" w:hAnsi="Times New Roman"/>
          <w:spacing w:val="-3"/>
          <w:sz w:val="24"/>
          <w:szCs w:val="24"/>
        </w:rPr>
      </w:pPr>
      <w:r w:rsidRPr="0082123B">
        <w:rPr>
          <w:rFonts w:ascii="Times New Roman" w:hAnsi="Times New Roman"/>
          <w:sz w:val="24"/>
          <w:szCs w:val="24"/>
        </w:rPr>
        <w:t xml:space="preserve">4.11. Администрация несет ответственность за жизнь и здоровье воспитанников и работников во время пребывания их в ДОУ и участия в мероприятиях, организуемых в ДОУ. </w:t>
      </w:r>
      <w:proofErr w:type="gramStart"/>
      <w:r w:rsidRPr="0082123B">
        <w:rPr>
          <w:rFonts w:ascii="Times New Roman" w:hAnsi="Times New Roman"/>
          <w:sz w:val="24"/>
          <w:szCs w:val="24"/>
        </w:rPr>
        <w:t>О</w:t>
      </w:r>
      <w:proofErr w:type="gramEnd"/>
      <w:r w:rsidRPr="0082123B">
        <w:rPr>
          <w:rFonts w:ascii="Times New Roman" w:hAnsi="Times New Roman"/>
          <w:sz w:val="24"/>
          <w:szCs w:val="24"/>
        </w:rPr>
        <w:t xml:space="preserve"> всех случаях травматизма сообщать в КУ «Управление образования» администрации городского округа город Кумертау Республики Башкортостан.</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4.12. Постоянно контролирует знания и соблюдение работниками требований по технике безопасности, санитарии и гигиене, противопожарной охраны.</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4.13. Принимать необходимые меры для профилактики травматизма, профессиональных и других заболеваний работников и воспитанников.</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4.14. Заведующий при участии профсоюзного комитета распределяет нагрузку на следующий учебный год и знакомит каждого работника под роспись.</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4.15. Своевременно предоставлять работникам отпуск с сохранением места работы (должности) и среднего заработка.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профсоюзного комитета не </w:t>
      </w:r>
      <w:proofErr w:type="gramStart"/>
      <w:r w:rsidRPr="0082123B">
        <w:rPr>
          <w:rFonts w:ascii="Times New Roman" w:hAnsi="Times New Roman"/>
          <w:sz w:val="24"/>
          <w:szCs w:val="24"/>
        </w:rPr>
        <w:t>позднее</w:t>
      </w:r>
      <w:proofErr w:type="gramEnd"/>
      <w:r w:rsidRPr="0082123B">
        <w:rPr>
          <w:rFonts w:ascii="Times New Roman" w:hAnsi="Times New Roman"/>
          <w:sz w:val="24"/>
          <w:szCs w:val="24"/>
        </w:rPr>
        <w:t xml:space="preserve"> чем за 2 недели до наступления календарного года. О времени начала </w:t>
      </w:r>
      <w:r w:rsidRPr="0082123B">
        <w:rPr>
          <w:rFonts w:ascii="Times New Roman" w:hAnsi="Times New Roman"/>
          <w:spacing w:val="-2"/>
          <w:sz w:val="24"/>
          <w:szCs w:val="24"/>
        </w:rPr>
        <w:t xml:space="preserve">отпуска работник должен быть извещен не </w:t>
      </w:r>
      <w:proofErr w:type="gramStart"/>
      <w:r w:rsidRPr="0082123B">
        <w:rPr>
          <w:rFonts w:ascii="Times New Roman" w:hAnsi="Times New Roman"/>
          <w:spacing w:val="-2"/>
          <w:sz w:val="24"/>
          <w:szCs w:val="24"/>
        </w:rPr>
        <w:t>позднее</w:t>
      </w:r>
      <w:proofErr w:type="gramEnd"/>
      <w:r w:rsidRPr="0082123B">
        <w:rPr>
          <w:rFonts w:ascii="Times New Roman" w:hAnsi="Times New Roman"/>
          <w:spacing w:val="-2"/>
          <w:sz w:val="24"/>
          <w:szCs w:val="24"/>
        </w:rPr>
        <w:t xml:space="preserve"> чем за 2 недели до его начала. </w:t>
      </w:r>
      <w:r w:rsidRPr="0082123B">
        <w:rPr>
          <w:rFonts w:ascii="Times New Roman" w:hAnsi="Times New Roman"/>
          <w:sz w:val="24"/>
          <w:szCs w:val="24"/>
        </w:rPr>
        <w:t>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4.16. Заведующий имеет право досрочно отозвать из отпуска сотрудника в связи с производственной необходимостью, но только с его согласия.</w:t>
      </w:r>
    </w:p>
    <w:p w:rsidR="00E51420" w:rsidRPr="0082123B" w:rsidRDefault="00E51420" w:rsidP="00E51420">
      <w:pPr>
        <w:pStyle w:val="a5"/>
        <w:jc w:val="both"/>
        <w:rPr>
          <w:rFonts w:ascii="Times New Roman" w:hAnsi="Times New Roman"/>
          <w:spacing w:val="-6"/>
          <w:sz w:val="24"/>
          <w:szCs w:val="24"/>
        </w:rPr>
      </w:pPr>
      <w:r w:rsidRPr="0082123B">
        <w:rPr>
          <w:rFonts w:ascii="Times New Roman" w:hAnsi="Times New Roman"/>
          <w:sz w:val="24"/>
          <w:szCs w:val="24"/>
        </w:rPr>
        <w:lastRenderedPageBreak/>
        <w:t>4.17. Своевременно выплачивать в полном размере причитающуюся работникам заработную плату.</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 xml:space="preserve">4.18. </w:t>
      </w:r>
      <w:proofErr w:type="gramStart"/>
      <w:r w:rsidRPr="0082123B">
        <w:rPr>
          <w:rFonts w:ascii="Times New Roman" w:hAnsi="Times New Roman"/>
          <w:sz w:val="24"/>
          <w:szCs w:val="24"/>
        </w:rPr>
        <w:t>Осуществлять обязательное социальное страхование работников в порядке, установленным федеральными законами.</w:t>
      </w:r>
      <w:proofErr w:type="gramEnd"/>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4.19. 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 xml:space="preserve">4.20. Отстранять от работы </w:t>
      </w:r>
      <w:proofErr w:type="gramStart"/>
      <w:r w:rsidRPr="0082123B">
        <w:rPr>
          <w:rFonts w:ascii="Times New Roman" w:hAnsi="Times New Roman"/>
          <w:sz w:val="24"/>
          <w:szCs w:val="24"/>
        </w:rPr>
        <w:t>и(</w:t>
      </w:r>
      <w:proofErr w:type="gramEnd"/>
      <w:r w:rsidRPr="0082123B">
        <w:rPr>
          <w:rFonts w:ascii="Times New Roman" w:hAnsi="Times New Roman"/>
          <w:sz w:val="24"/>
          <w:szCs w:val="24"/>
        </w:rPr>
        <w:t>ли) не допускать к ней лицо:</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 </w:t>
      </w:r>
      <w:proofErr w:type="gramStart"/>
      <w:r w:rsidRPr="0082123B">
        <w:rPr>
          <w:rFonts w:ascii="Times New Roman" w:hAnsi="Times New Roman"/>
          <w:sz w:val="24"/>
          <w:szCs w:val="24"/>
        </w:rPr>
        <w:t>появившееся</w:t>
      </w:r>
      <w:proofErr w:type="gramEnd"/>
      <w:r w:rsidRPr="0082123B">
        <w:rPr>
          <w:rFonts w:ascii="Times New Roman" w:hAnsi="Times New Roman"/>
          <w:sz w:val="24"/>
          <w:szCs w:val="24"/>
        </w:rPr>
        <w:t xml:space="preserve"> на работе в состоянии алкогольного, наркотического или токсического</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опьянения;</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не прошедшее в установленные сроки обязательный медицинский осмотр.</w:t>
      </w:r>
    </w:p>
    <w:p w:rsidR="00E51420" w:rsidRPr="0082123B" w:rsidRDefault="00E51420" w:rsidP="00E51420">
      <w:pPr>
        <w:shd w:val="clear" w:color="auto" w:fill="FFFFFF"/>
        <w:spacing w:after="0" w:line="240" w:lineRule="auto"/>
        <w:jc w:val="both"/>
        <w:rPr>
          <w:rFonts w:ascii="Times New Roman" w:hAnsi="Times New Roman" w:cs="Times New Roman"/>
          <w:sz w:val="24"/>
          <w:szCs w:val="24"/>
        </w:rPr>
      </w:pPr>
    </w:p>
    <w:p w:rsidR="00E51420" w:rsidRPr="0082123B" w:rsidRDefault="00E51420" w:rsidP="00E51420">
      <w:pPr>
        <w:pStyle w:val="a5"/>
        <w:rPr>
          <w:rFonts w:ascii="Times New Roman" w:hAnsi="Times New Roman"/>
          <w:b/>
          <w:sz w:val="24"/>
          <w:szCs w:val="24"/>
        </w:rPr>
      </w:pPr>
      <w:r w:rsidRPr="0082123B">
        <w:rPr>
          <w:rFonts w:ascii="Times New Roman" w:hAnsi="Times New Roman"/>
          <w:b/>
          <w:sz w:val="24"/>
          <w:szCs w:val="24"/>
          <w:lang w:val="en-US"/>
        </w:rPr>
        <w:t>V</w:t>
      </w:r>
      <w:r w:rsidRPr="0082123B">
        <w:rPr>
          <w:rFonts w:ascii="Times New Roman" w:hAnsi="Times New Roman"/>
          <w:b/>
          <w:sz w:val="24"/>
          <w:szCs w:val="24"/>
        </w:rPr>
        <w:t xml:space="preserve">.Рабочее время </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8"/>
          <w:sz w:val="24"/>
          <w:szCs w:val="24"/>
        </w:rPr>
        <w:t xml:space="preserve">5.1. </w:t>
      </w:r>
      <w:r w:rsidRPr="0082123B">
        <w:rPr>
          <w:rFonts w:ascii="Times New Roman" w:hAnsi="Times New Roman"/>
          <w:spacing w:val="-1"/>
          <w:sz w:val="24"/>
          <w:szCs w:val="24"/>
        </w:rPr>
        <w:t xml:space="preserve">В дошкольном образовательном учреждении  устанавливается 5-дневная рабочая неделя с двумя выходными (суббота и </w:t>
      </w:r>
      <w:r w:rsidRPr="0082123B">
        <w:rPr>
          <w:rFonts w:ascii="Times New Roman" w:hAnsi="Times New Roman"/>
          <w:sz w:val="24"/>
          <w:szCs w:val="24"/>
        </w:rPr>
        <w:t>воскресенье). Начало рабочего дня - 07 часов 30- минут. Конец рабочего дня - 18часов 00 минут.</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1"/>
          <w:sz w:val="24"/>
          <w:szCs w:val="24"/>
        </w:rPr>
        <w:t xml:space="preserve">Норма рабочего времени воспитателей в </w:t>
      </w:r>
      <w:proofErr w:type="spellStart"/>
      <w:r w:rsidRPr="0082123B">
        <w:rPr>
          <w:rFonts w:ascii="Times New Roman" w:hAnsi="Times New Roman"/>
          <w:spacing w:val="-1"/>
          <w:sz w:val="24"/>
          <w:szCs w:val="24"/>
        </w:rPr>
        <w:t>общеразвивающих</w:t>
      </w:r>
      <w:proofErr w:type="spellEnd"/>
      <w:r w:rsidRPr="0082123B">
        <w:rPr>
          <w:rFonts w:ascii="Times New Roman" w:hAnsi="Times New Roman"/>
          <w:spacing w:val="-1"/>
          <w:sz w:val="24"/>
          <w:szCs w:val="24"/>
        </w:rPr>
        <w:t xml:space="preserve"> группах  36  часов  в неделю по  графику; в коррекционных группах 25 по графику. </w:t>
      </w:r>
      <w:r w:rsidRPr="0082123B">
        <w:rPr>
          <w:rFonts w:ascii="Times New Roman" w:hAnsi="Times New Roman"/>
          <w:sz w:val="24"/>
          <w:szCs w:val="24"/>
        </w:rPr>
        <w:t xml:space="preserve">Продолжительность рабочего дня </w:t>
      </w:r>
      <w:r w:rsidRPr="0082123B">
        <w:rPr>
          <w:rFonts w:ascii="Times New Roman" w:hAnsi="Times New Roman"/>
          <w:spacing w:val="-1"/>
          <w:sz w:val="24"/>
          <w:szCs w:val="24"/>
        </w:rPr>
        <w:t xml:space="preserve">медицинских работников, </w:t>
      </w:r>
      <w:r w:rsidRPr="0082123B">
        <w:rPr>
          <w:rFonts w:ascii="Times New Roman" w:hAnsi="Times New Roman"/>
          <w:sz w:val="24"/>
          <w:szCs w:val="24"/>
        </w:rPr>
        <w:t xml:space="preserve">административно-хозяйственного, обслуживающего </w:t>
      </w:r>
      <w:r w:rsidRPr="0082123B">
        <w:rPr>
          <w:rFonts w:ascii="Times New Roman" w:hAnsi="Times New Roman"/>
          <w:spacing w:val="-1"/>
          <w:sz w:val="24"/>
          <w:szCs w:val="24"/>
        </w:rPr>
        <w:t xml:space="preserve">персонала составляет 08 часов 00 минут из расчета 40-часвовой рабочей недели, 7 часов 12 минут из расчета 36-часовой рабочей недели (для работников занятых на вредных и (или) опасных условиях труда). Графики работы утверждаются заведующим, по согласованию с профсоюзным комитетом учреждения и предусматривает время начала и окончания работы, перерыв для питания. </w:t>
      </w:r>
      <w:r w:rsidRPr="0082123B">
        <w:rPr>
          <w:rFonts w:ascii="Times New Roman" w:hAnsi="Times New Roman"/>
          <w:sz w:val="24"/>
          <w:szCs w:val="24"/>
        </w:rPr>
        <w:t>Графики объявляют работнику под роспись. Накануне праздничных дней продолжительность рабочей смены сокращается на один час.</w:t>
      </w:r>
    </w:p>
    <w:p w:rsidR="00E51420" w:rsidRPr="0082123B" w:rsidRDefault="00E51420" w:rsidP="00E51420">
      <w:pPr>
        <w:pStyle w:val="a5"/>
        <w:jc w:val="both"/>
        <w:rPr>
          <w:rFonts w:ascii="Times New Roman" w:hAnsi="Times New Roman"/>
          <w:sz w:val="24"/>
          <w:szCs w:val="24"/>
        </w:rPr>
      </w:pPr>
      <w:proofErr w:type="gramStart"/>
      <w:r w:rsidRPr="0082123B">
        <w:rPr>
          <w:rFonts w:ascii="Times New Roman" w:hAnsi="Times New Roman"/>
          <w:sz w:val="24"/>
          <w:szCs w:val="24"/>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E51420" w:rsidRPr="0082123B" w:rsidRDefault="00E51420" w:rsidP="00E51420">
      <w:pPr>
        <w:pStyle w:val="a5"/>
        <w:jc w:val="both"/>
        <w:rPr>
          <w:rFonts w:ascii="Times New Roman" w:hAnsi="Times New Roman"/>
          <w:spacing w:val="-1"/>
          <w:sz w:val="24"/>
          <w:szCs w:val="24"/>
        </w:rPr>
      </w:pPr>
      <w:r w:rsidRPr="0082123B">
        <w:rPr>
          <w:rFonts w:ascii="Times New Roman" w:hAnsi="Times New Roman"/>
          <w:spacing w:val="-8"/>
          <w:sz w:val="24"/>
          <w:szCs w:val="24"/>
        </w:rPr>
        <w:t xml:space="preserve">5.2. </w:t>
      </w:r>
      <w:r w:rsidRPr="0082123B">
        <w:rPr>
          <w:rFonts w:ascii="Times New Roman" w:hAnsi="Times New Roman"/>
          <w:spacing w:val="-1"/>
          <w:sz w:val="24"/>
          <w:szCs w:val="24"/>
        </w:rPr>
        <w:t>В соответствии со (ст.112 ТК РФ) нерабочими праздничными днями являются:</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- 1,2,3,4,5,6 и 8 января - Новогодние каникулы;</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- 7 января - Рождество Христово;</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- 23 февраля - День защитника Отечества;</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- 8 марта - Международный женский день; </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- 1 мая - Праздник Весны и Труда;</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- 9 мая - День Победы; </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 </w:t>
      </w:r>
      <w:r w:rsidRPr="0082123B">
        <w:rPr>
          <w:rFonts w:ascii="Times New Roman" w:hAnsi="Times New Roman"/>
          <w:spacing w:val="-2"/>
          <w:sz w:val="24"/>
          <w:szCs w:val="24"/>
        </w:rPr>
        <w:t>12 июня - День России;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- 7 ноября - День народного единства.</w:t>
      </w:r>
    </w:p>
    <w:p w:rsidR="00E51420" w:rsidRPr="0082123B" w:rsidRDefault="00E51420" w:rsidP="00E51420">
      <w:pPr>
        <w:pStyle w:val="a5"/>
        <w:jc w:val="both"/>
        <w:rPr>
          <w:rFonts w:ascii="Times New Roman" w:hAnsi="Times New Roman"/>
          <w:spacing w:val="-8"/>
          <w:sz w:val="24"/>
          <w:szCs w:val="24"/>
        </w:rPr>
      </w:pPr>
      <w:r w:rsidRPr="0082123B">
        <w:rPr>
          <w:rFonts w:ascii="Times New Roman" w:hAnsi="Times New Roman"/>
          <w:sz w:val="24"/>
          <w:szCs w:val="24"/>
        </w:rPr>
        <w:t xml:space="preserve">5.3. Работа в выходные и нерабочие праздничные дни запрещается. </w:t>
      </w:r>
      <w:r w:rsidRPr="0082123B">
        <w:rPr>
          <w:rFonts w:ascii="Times New Roman" w:hAnsi="Times New Roman"/>
          <w:spacing w:val="-1"/>
          <w:sz w:val="24"/>
          <w:szCs w:val="24"/>
        </w:rPr>
        <w:t>Привлечение к работе в эти дни допускается с письменного согласия работника.</w:t>
      </w:r>
    </w:p>
    <w:p w:rsidR="00E51420" w:rsidRPr="0082123B" w:rsidRDefault="00E51420" w:rsidP="00E51420">
      <w:pPr>
        <w:pStyle w:val="a5"/>
        <w:jc w:val="both"/>
        <w:rPr>
          <w:rFonts w:ascii="Times New Roman" w:hAnsi="Times New Roman"/>
          <w:spacing w:val="-8"/>
          <w:sz w:val="24"/>
          <w:szCs w:val="24"/>
        </w:rPr>
      </w:pPr>
      <w:r w:rsidRPr="0082123B">
        <w:rPr>
          <w:rFonts w:ascii="Times New Roman" w:hAnsi="Times New Roman"/>
          <w:spacing w:val="-1"/>
          <w:sz w:val="24"/>
          <w:szCs w:val="24"/>
        </w:rPr>
        <w:t>5.4. Расписание занятий составляется администрацией  исходя из педагогической целесообразности, с учетом наиболее благоприятного режима труда.</w:t>
      </w:r>
    </w:p>
    <w:p w:rsidR="00E51420" w:rsidRPr="0082123B" w:rsidRDefault="00E51420" w:rsidP="00E51420">
      <w:pPr>
        <w:pStyle w:val="a5"/>
        <w:jc w:val="both"/>
        <w:rPr>
          <w:rFonts w:ascii="Times New Roman" w:hAnsi="Times New Roman"/>
          <w:spacing w:val="-6"/>
          <w:sz w:val="24"/>
          <w:szCs w:val="24"/>
        </w:rPr>
      </w:pPr>
      <w:r w:rsidRPr="0082123B">
        <w:rPr>
          <w:rFonts w:ascii="Times New Roman" w:hAnsi="Times New Roman"/>
          <w:spacing w:val="-2"/>
          <w:sz w:val="24"/>
          <w:szCs w:val="24"/>
        </w:rPr>
        <w:t xml:space="preserve">5.5. Администрация  организует учет рабочего времени и его использование всеми </w:t>
      </w:r>
      <w:r w:rsidRPr="0082123B">
        <w:rPr>
          <w:rFonts w:ascii="Times New Roman" w:hAnsi="Times New Roman"/>
          <w:sz w:val="24"/>
          <w:szCs w:val="24"/>
        </w:rPr>
        <w:t>работниками</w:t>
      </w:r>
      <w:proofErr w:type="gramStart"/>
      <w:r w:rsidRPr="0082123B">
        <w:rPr>
          <w:rFonts w:ascii="Times New Roman" w:hAnsi="Times New Roman"/>
          <w:sz w:val="24"/>
          <w:szCs w:val="24"/>
        </w:rPr>
        <w:t xml:space="preserve"> .</w:t>
      </w:r>
      <w:proofErr w:type="gramEnd"/>
      <w:r w:rsidRPr="0082123B">
        <w:rPr>
          <w:rFonts w:ascii="Times New Roman" w:hAnsi="Times New Roman"/>
          <w:sz w:val="24"/>
          <w:szCs w:val="24"/>
        </w:rPr>
        <w:t xml:space="preserve"> В случае неявки на работу по болезни работник обязан </w:t>
      </w:r>
      <w:r w:rsidRPr="0082123B">
        <w:rPr>
          <w:rFonts w:ascii="Times New Roman" w:hAnsi="Times New Roman"/>
          <w:spacing w:val="-1"/>
          <w:sz w:val="24"/>
          <w:szCs w:val="24"/>
        </w:rPr>
        <w:t xml:space="preserve">известить администрацию, при выходе на работу предоставить листок временной </w:t>
      </w:r>
      <w:r w:rsidRPr="0082123B">
        <w:rPr>
          <w:rFonts w:ascii="Times New Roman" w:hAnsi="Times New Roman"/>
          <w:sz w:val="24"/>
          <w:szCs w:val="24"/>
        </w:rPr>
        <w:t>нетрудоспособности в первый день.</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5.6. Временный перевод работника без его согласия для замещения отсутствующего </w:t>
      </w:r>
      <w:r w:rsidRPr="0082123B">
        <w:rPr>
          <w:rFonts w:ascii="Times New Roman" w:hAnsi="Times New Roman"/>
          <w:spacing w:val="-1"/>
          <w:sz w:val="24"/>
          <w:szCs w:val="24"/>
        </w:rPr>
        <w:t xml:space="preserve">работника может иметь место в случаях, когда его отсутствие вызвано болезнью, </w:t>
      </w:r>
      <w:r w:rsidRPr="0082123B">
        <w:rPr>
          <w:rFonts w:ascii="Times New Roman" w:hAnsi="Times New Roman"/>
          <w:sz w:val="24"/>
          <w:szCs w:val="24"/>
        </w:rPr>
        <w:t xml:space="preserve">нахождением в отпуске и другими подобными причинами. Временный перевод на работу по вакантной должности допустим лишь с согласия работника, кроме случаев, когда такой перевод обусловлен производственной необходимостью является издание приказа по ДОУ. Запись в трудовой книжке работника о </w:t>
      </w:r>
      <w:r w:rsidRPr="0082123B">
        <w:rPr>
          <w:rFonts w:ascii="Times New Roman" w:hAnsi="Times New Roman"/>
          <w:spacing w:val="-1"/>
          <w:sz w:val="24"/>
          <w:szCs w:val="24"/>
        </w:rPr>
        <w:t xml:space="preserve">временном переводе не делается. Отказ без уважительной причины (болезни, </w:t>
      </w:r>
      <w:r w:rsidRPr="0082123B">
        <w:rPr>
          <w:rFonts w:ascii="Times New Roman" w:hAnsi="Times New Roman"/>
          <w:sz w:val="24"/>
          <w:szCs w:val="24"/>
        </w:rPr>
        <w:t>беременности и т.д.) от перевода на другую работу в случае производственной необходимости рассматривается администрацией как нарушение трудовой дисциплины и может навлечь применение к работнику мер дисциплинарного воздействия, вплоть до увольнения за прогул.</w:t>
      </w:r>
    </w:p>
    <w:p w:rsidR="00E51420" w:rsidRPr="0082123B" w:rsidRDefault="00E51420" w:rsidP="00E51420">
      <w:pPr>
        <w:pStyle w:val="a5"/>
        <w:jc w:val="center"/>
        <w:rPr>
          <w:rFonts w:ascii="Times New Roman" w:hAnsi="Times New Roman"/>
          <w:b/>
          <w:sz w:val="16"/>
          <w:szCs w:val="16"/>
        </w:rPr>
      </w:pPr>
    </w:p>
    <w:p w:rsidR="00E51420" w:rsidRPr="0082123B" w:rsidRDefault="00E51420" w:rsidP="00E51420">
      <w:pPr>
        <w:pStyle w:val="a5"/>
        <w:rPr>
          <w:rFonts w:ascii="Times New Roman" w:hAnsi="Times New Roman"/>
          <w:b/>
          <w:sz w:val="24"/>
          <w:szCs w:val="24"/>
        </w:rPr>
      </w:pPr>
      <w:r w:rsidRPr="0082123B">
        <w:rPr>
          <w:rFonts w:ascii="Times New Roman" w:hAnsi="Times New Roman"/>
          <w:b/>
          <w:sz w:val="24"/>
          <w:szCs w:val="24"/>
        </w:rPr>
        <w:lastRenderedPageBreak/>
        <w:t xml:space="preserve">VI. Поощрения за успех в работе </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6.1. За образцовое выполнение трудовых обязанностей, новаторство в труде и другие</w:t>
      </w:r>
      <w:r w:rsidRPr="0082123B">
        <w:rPr>
          <w:rFonts w:ascii="Times New Roman" w:hAnsi="Times New Roman"/>
          <w:sz w:val="24"/>
          <w:szCs w:val="24"/>
        </w:rPr>
        <w:br/>
        <w:t>достижения в работе применяются следующие поощрения (ст.191.ТК РФ):</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1"/>
          <w:sz w:val="24"/>
          <w:szCs w:val="24"/>
        </w:rPr>
        <w:t>- объявление благодарности</w:t>
      </w:r>
      <w:proofErr w:type="gramStart"/>
      <w:r w:rsidRPr="0082123B">
        <w:rPr>
          <w:rFonts w:ascii="Times New Roman" w:hAnsi="Times New Roman"/>
          <w:spacing w:val="-1"/>
          <w:sz w:val="24"/>
          <w:szCs w:val="24"/>
        </w:rPr>
        <w:t xml:space="preserve"> ;</w:t>
      </w:r>
      <w:proofErr w:type="gramEnd"/>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1"/>
          <w:sz w:val="24"/>
          <w:szCs w:val="24"/>
        </w:rPr>
        <w:t>- выдача премии;</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1"/>
          <w:sz w:val="24"/>
          <w:szCs w:val="24"/>
        </w:rPr>
        <w:t>- награждение почетной грамотой;</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 присвоение почетного звания, </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Поощрения применяются администрацией по согласованию с профсоюзным комитетом ДОУ.</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Поощрения объявляются приказом </w:t>
      </w:r>
      <w:proofErr w:type="gramStart"/>
      <w:r w:rsidRPr="0082123B">
        <w:rPr>
          <w:rFonts w:ascii="Times New Roman" w:hAnsi="Times New Roman"/>
          <w:sz w:val="24"/>
          <w:szCs w:val="24"/>
        </w:rPr>
        <w:t>заведующего</w:t>
      </w:r>
      <w:proofErr w:type="gramEnd"/>
      <w:r w:rsidRPr="0082123B">
        <w:rPr>
          <w:rFonts w:ascii="Times New Roman" w:hAnsi="Times New Roman"/>
          <w:sz w:val="24"/>
          <w:szCs w:val="24"/>
        </w:rPr>
        <w:t xml:space="preserve"> и доводится до сведения коллектива, запись о поощрении вносится в трудовую книжку работника и его личное дело.</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5"/>
          <w:sz w:val="24"/>
          <w:szCs w:val="24"/>
        </w:rPr>
        <w:t xml:space="preserve">6.2. </w:t>
      </w:r>
      <w:r w:rsidRPr="0082123B">
        <w:rPr>
          <w:rFonts w:ascii="Times New Roman" w:hAnsi="Times New Roman"/>
          <w:spacing w:val="-1"/>
          <w:sz w:val="24"/>
          <w:szCs w:val="24"/>
        </w:rPr>
        <w:t>Работникам, успешно и добросовестно выполняющим свои трудовые обязанности,</w:t>
      </w:r>
      <w:r w:rsidRPr="0082123B">
        <w:rPr>
          <w:rFonts w:ascii="Times New Roman" w:hAnsi="Times New Roman"/>
          <w:spacing w:val="-1"/>
          <w:sz w:val="24"/>
          <w:szCs w:val="24"/>
        </w:rPr>
        <w:br/>
      </w:r>
      <w:r w:rsidRPr="0082123B">
        <w:rPr>
          <w:rFonts w:ascii="Times New Roman" w:hAnsi="Times New Roman"/>
          <w:sz w:val="24"/>
          <w:szCs w:val="24"/>
        </w:rPr>
        <w:t>предоставляются в первую очередь преимущества и льготы в области социально-</w:t>
      </w:r>
      <w:r w:rsidRPr="0082123B">
        <w:rPr>
          <w:rFonts w:ascii="Times New Roman" w:hAnsi="Times New Roman"/>
          <w:sz w:val="24"/>
          <w:szCs w:val="24"/>
        </w:rPr>
        <w:br/>
        <w:t>культурного, бытового, жилищного обслуживания, а также при продвижении по службе.</w:t>
      </w:r>
      <w:r w:rsidRPr="0082123B">
        <w:rPr>
          <w:rFonts w:ascii="Times New Roman" w:hAnsi="Times New Roman"/>
          <w:sz w:val="24"/>
          <w:szCs w:val="24"/>
        </w:rPr>
        <w:br/>
        <w:t>За особые трудовые заслуги работникам предоставляются в вышестоящие органы к</w:t>
      </w:r>
      <w:r w:rsidRPr="0082123B">
        <w:rPr>
          <w:rFonts w:ascii="Times New Roman" w:hAnsi="Times New Roman"/>
          <w:sz w:val="24"/>
          <w:szCs w:val="24"/>
        </w:rPr>
        <w:br/>
        <w:t>поощрению, наградам и присвоению званий.</w:t>
      </w:r>
    </w:p>
    <w:p w:rsidR="00E51420" w:rsidRPr="0082123B" w:rsidRDefault="00E51420" w:rsidP="00E51420">
      <w:pPr>
        <w:pStyle w:val="a5"/>
        <w:jc w:val="center"/>
        <w:rPr>
          <w:rFonts w:ascii="Times New Roman" w:hAnsi="Times New Roman"/>
          <w:b/>
          <w:sz w:val="16"/>
          <w:szCs w:val="16"/>
        </w:rPr>
      </w:pPr>
    </w:p>
    <w:p w:rsidR="00E51420" w:rsidRPr="0082123B" w:rsidRDefault="00E51420" w:rsidP="00E51420">
      <w:pPr>
        <w:pStyle w:val="a5"/>
        <w:rPr>
          <w:rFonts w:ascii="Times New Roman" w:hAnsi="Times New Roman"/>
          <w:b/>
          <w:sz w:val="24"/>
          <w:szCs w:val="24"/>
        </w:rPr>
      </w:pPr>
      <w:r w:rsidRPr="0082123B">
        <w:rPr>
          <w:rFonts w:ascii="Times New Roman" w:hAnsi="Times New Roman"/>
          <w:b/>
          <w:sz w:val="24"/>
          <w:szCs w:val="24"/>
          <w:lang w:val="en-US"/>
        </w:rPr>
        <w:t>VII</w:t>
      </w:r>
      <w:r w:rsidRPr="0082123B">
        <w:rPr>
          <w:rFonts w:ascii="Times New Roman" w:hAnsi="Times New Roman"/>
          <w:b/>
          <w:sz w:val="24"/>
          <w:szCs w:val="24"/>
        </w:rPr>
        <w:t xml:space="preserve">.Ответственность за нарушения трудовой дисциплины </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 xml:space="preserve">7.1. Нарушение трудовой дисциплины работником, т.е. неисполнение или </w:t>
      </w:r>
      <w:r w:rsidRPr="0082123B">
        <w:rPr>
          <w:rFonts w:ascii="Times New Roman" w:hAnsi="Times New Roman"/>
          <w:spacing w:val="-1"/>
          <w:sz w:val="24"/>
          <w:szCs w:val="24"/>
        </w:rPr>
        <w:t xml:space="preserve">ненадлежащее исполнение возложенных на него трудовых и функциональных </w:t>
      </w:r>
      <w:r w:rsidRPr="0082123B">
        <w:rPr>
          <w:rFonts w:ascii="Times New Roman" w:hAnsi="Times New Roman"/>
          <w:spacing w:val="-2"/>
          <w:sz w:val="24"/>
          <w:szCs w:val="24"/>
        </w:rPr>
        <w:t xml:space="preserve">обязанностей, влечет за собой применение мер дисциплинарного взыскания (ст. 192 </w:t>
      </w:r>
      <w:r w:rsidRPr="0082123B">
        <w:rPr>
          <w:rFonts w:ascii="Times New Roman" w:hAnsi="Times New Roman"/>
          <w:sz w:val="24"/>
          <w:szCs w:val="24"/>
        </w:rPr>
        <w:t>ТК РФ).</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7.2. За нарушение трудовой дисциплины администрацией ДОУ применяются следующие меры дисциплинарного взыскания:</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1"/>
          <w:sz w:val="24"/>
          <w:szCs w:val="24"/>
        </w:rPr>
        <w:t>-замечание;</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pacing w:val="-3"/>
          <w:sz w:val="24"/>
          <w:szCs w:val="24"/>
        </w:rPr>
        <w:t>-выговор;</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увольнение по соответствующим основаниям.</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Меры дисциплинарного взыскания применяются должностным лицом, наделенным </w:t>
      </w:r>
      <w:r w:rsidRPr="0082123B">
        <w:rPr>
          <w:rFonts w:ascii="Times New Roman" w:hAnsi="Times New Roman"/>
          <w:spacing w:val="-1"/>
          <w:sz w:val="24"/>
          <w:szCs w:val="24"/>
        </w:rPr>
        <w:t xml:space="preserve">правом приема и увольнения данного работника,  заведующим. При наложении </w:t>
      </w:r>
      <w:r w:rsidRPr="0082123B">
        <w:rPr>
          <w:rFonts w:ascii="Times New Roman" w:hAnsi="Times New Roman"/>
          <w:sz w:val="24"/>
          <w:szCs w:val="24"/>
        </w:rPr>
        <w:t>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7.3. До применения дисциплинарного взыскания от нарушителя трудовой дисциплины должно быть затребовано объяснение в письменной форме (ст.193.ТК РФ). Отказ от дачи посменного объяснения, либо устное объяснение не препятствует применению взыскания. В случае отказа работника дать указанное объяснение составляется соответствующий акт.</w:t>
      </w:r>
    </w:p>
    <w:p w:rsidR="00E51420" w:rsidRPr="0082123B" w:rsidRDefault="00E51420" w:rsidP="00E51420">
      <w:pPr>
        <w:pStyle w:val="a5"/>
        <w:jc w:val="both"/>
        <w:rPr>
          <w:rFonts w:ascii="Times New Roman" w:hAnsi="Times New Roman"/>
          <w:spacing w:val="-6"/>
          <w:sz w:val="24"/>
          <w:szCs w:val="24"/>
        </w:rPr>
      </w:pPr>
      <w:r w:rsidRPr="0082123B">
        <w:rPr>
          <w:rFonts w:ascii="Times New Roman" w:hAnsi="Times New Roman"/>
          <w:sz w:val="24"/>
          <w:szCs w:val="24"/>
        </w:rPr>
        <w:t xml:space="preserve">7.4. Дисциплинарное взыскание применяется не позднее одного месяца со дня обнаружения трудовой дисциплины, не считая времени болезни и отпуска </w:t>
      </w:r>
      <w:r w:rsidRPr="0082123B">
        <w:rPr>
          <w:rFonts w:ascii="Times New Roman" w:hAnsi="Times New Roman"/>
          <w:spacing w:val="-1"/>
          <w:sz w:val="24"/>
          <w:szCs w:val="24"/>
        </w:rPr>
        <w:t xml:space="preserve">работника, а также не может быть применено позднее 6 месяцев со дня совершения </w:t>
      </w:r>
      <w:r w:rsidRPr="0082123B">
        <w:rPr>
          <w:rFonts w:ascii="Times New Roman" w:hAnsi="Times New Roman"/>
          <w:sz w:val="24"/>
          <w:szCs w:val="24"/>
        </w:rPr>
        <w:t>проступка. А по результатам ревизии, проверки финансово-хозяйственной деятельности или аудиторской проверки - не позднее 2 лет со дня его совершения. В указанные сроки не включается время производства по уголовному делу.</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7.5. Дисциплинарное взыскание объявляется приказом заведующего. Приказ должен содержать конкретное нарушение трудовой дисциплины, за которое налагается данное взыскание, мотивы применение взыскания. Приказ объявляется работнику под роспись в течение 3 рабочих дней со дня его издания. В случае отказа работника подписать указанный приказ составляется соответствующий акт.</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 xml:space="preserve">7.6. Дисциплинарное взыскание может быть обжаловано работником в </w:t>
      </w:r>
      <w:r w:rsidRPr="0082123B">
        <w:rPr>
          <w:rFonts w:ascii="Times New Roman" w:hAnsi="Times New Roman"/>
          <w:spacing w:val="-1"/>
          <w:sz w:val="24"/>
          <w:szCs w:val="24"/>
        </w:rPr>
        <w:t xml:space="preserve">государственной инспекции труда или органа по рассмотрению индивидуальных </w:t>
      </w:r>
      <w:r w:rsidRPr="0082123B">
        <w:rPr>
          <w:rFonts w:ascii="Times New Roman" w:hAnsi="Times New Roman"/>
          <w:sz w:val="24"/>
          <w:szCs w:val="24"/>
        </w:rPr>
        <w:t>трудовых споров.</w:t>
      </w:r>
    </w:p>
    <w:p w:rsidR="00E51420" w:rsidRPr="0082123B" w:rsidRDefault="00E51420" w:rsidP="00E51420">
      <w:pPr>
        <w:pStyle w:val="a5"/>
        <w:jc w:val="both"/>
        <w:rPr>
          <w:rFonts w:ascii="Times New Roman" w:hAnsi="Times New Roman"/>
          <w:spacing w:val="-5"/>
          <w:sz w:val="24"/>
          <w:szCs w:val="24"/>
        </w:rPr>
      </w:pPr>
      <w:r w:rsidRPr="0082123B">
        <w:rPr>
          <w:rFonts w:ascii="Times New Roman" w:hAnsi="Times New Roman"/>
          <w:sz w:val="24"/>
          <w:szCs w:val="24"/>
        </w:rPr>
        <w:t>7.7. К работникам, имеющим взыскания, меры поощрения не применяются в течение срока действий дисциплинарных взысканий - 1 год.</w:t>
      </w:r>
    </w:p>
    <w:p w:rsidR="00E51420" w:rsidRPr="0082123B" w:rsidRDefault="00E51420" w:rsidP="00E51420">
      <w:pPr>
        <w:pStyle w:val="a5"/>
        <w:jc w:val="both"/>
        <w:rPr>
          <w:rFonts w:ascii="Times New Roman" w:hAnsi="Times New Roman"/>
          <w:spacing w:val="-4"/>
          <w:sz w:val="24"/>
          <w:szCs w:val="24"/>
        </w:rPr>
      </w:pPr>
      <w:r w:rsidRPr="0082123B">
        <w:rPr>
          <w:rFonts w:ascii="Times New Roman" w:hAnsi="Times New Roman"/>
          <w:sz w:val="24"/>
          <w:szCs w:val="24"/>
        </w:rPr>
        <w:t xml:space="preserve">7.8. Взыскание автоматически снимается и работник считается не подвергшим </w:t>
      </w:r>
      <w:r w:rsidRPr="0082123B">
        <w:rPr>
          <w:rFonts w:ascii="Times New Roman" w:hAnsi="Times New Roman"/>
          <w:spacing w:val="-1"/>
          <w:sz w:val="24"/>
          <w:szCs w:val="24"/>
        </w:rPr>
        <w:t xml:space="preserve">дисциплинарному взысканию, если он в течение года не будет подвергнут новому </w:t>
      </w:r>
      <w:r w:rsidRPr="0082123B">
        <w:rPr>
          <w:rFonts w:ascii="Times New Roman" w:hAnsi="Times New Roman"/>
          <w:sz w:val="24"/>
          <w:szCs w:val="24"/>
        </w:rPr>
        <w:t>взысканию. Заведующий вправе снять взыскание досрочно, по ходатайству трудового коллектива, если работник не совершил нового проступка и проявил себя как добросовестный работник.</w:t>
      </w:r>
    </w:p>
    <w:p w:rsidR="00E51420" w:rsidRPr="0082123B" w:rsidRDefault="00E51420" w:rsidP="00E51420">
      <w:pPr>
        <w:pStyle w:val="a5"/>
        <w:jc w:val="both"/>
        <w:rPr>
          <w:rFonts w:ascii="Times New Roman" w:hAnsi="Times New Roman"/>
          <w:spacing w:val="-7"/>
          <w:sz w:val="24"/>
          <w:szCs w:val="24"/>
        </w:rPr>
      </w:pPr>
      <w:r w:rsidRPr="0082123B">
        <w:rPr>
          <w:rFonts w:ascii="Times New Roman" w:hAnsi="Times New Roman"/>
          <w:sz w:val="24"/>
          <w:szCs w:val="24"/>
        </w:rPr>
        <w:t xml:space="preserve">7.9. Педагогические работники  могут быть уволены за совершение аморального проступка, не совместимого с продолжением работы. К аморальным проступкам </w:t>
      </w:r>
      <w:r w:rsidRPr="0082123B">
        <w:rPr>
          <w:rFonts w:ascii="Times New Roman" w:hAnsi="Times New Roman"/>
          <w:spacing w:val="-2"/>
          <w:sz w:val="24"/>
          <w:szCs w:val="24"/>
        </w:rPr>
        <w:t xml:space="preserve">могут быть отнесены </w:t>
      </w:r>
      <w:r w:rsidRPr="0082123B">
        <w:rPr>
          <w:rFonts w:ascii="Times New Roman" w:hAnsi="Times New Roman"/>
          <w:spacing w:val="-2"/>
          <w:sz w:val="24"/>
          <w:szCs w:val="24"/>
        </w:rPr>
        <w:lastRenderedPageBreak/>
        <w:t xml:space="preserve">рукоприкладство по отношению к воспитанникам, нарушение </w:t>
      </w:r>
      <w:r w:rsidRPr="0082123B">
        <w:rPr>
          <w:rFonts w:ascii="Times New Roman" w:hAnsi="Times New Roman"/>
          <w:sz w:val="24"/>
          <w:szCs w:val="24"/>
        </w:rPr>
        <w:t xml:space="preserve">общественного порядка, в т.ч. и не по месту работы, другие нормы нарушения </w:t>
      </w:r>
      <w:r w:rsidRPr="0082123B">
        <w:rPr>
          <w:rFonts w:ascii="Times New Roman" w:hAnsi="Times New Roman"/>
          <w:spacing w:val="-1"/>
          <w:sz w:val="24"/>
          <w:szCs w:val="24"/>
        </w:rPr>
        <w:t xml:space="preserve">морали, явно несоответствующие общественному положению педагога. Педагоги </w:t>
      </w:r>
      <w:r w:rsidRPr="0082123B">
        <w:rPr>
          <w:rFonts w:ascii="Times New Roman" w:hAnsi="Times New Roman"/>
          <w:sz w:val="24"/>
          <w:szCs w:val="24"/>
        </w:rPr>
        <w:t xml:space="preserve"> могут быть уволены за  однократное применение методов воспитания, связанных с физическим и психологическим насилием над личностью. Указанные увольнения не относятся к мерам дисциплинарного взыскания.</w:t>
      </w:r>
    </w:p>
    <w:p w:rsidR="00E51420" w:rsidRPr="0082123B" w:rsidRDefault="00E51420" w:rsidP="00E51420">
      <w:pPr>
        <w:pStyle w:val="a5"/>
        <w:jc w:val="both"/>
        <w:rPr>
          <w:rFonts w:ascii="Times New Roman" w:hAnsi="Times New Roman"/>
          <w:spacing w:val="-8"/>
          <w:sz w:val="24"/>
          <w:szCs w:val="24"/>
        </w:rPr>
      </w:pPr>
      <w:r w:rsidRPr="0082123B">
        <w:rPr>
          <w:rFonts w:ascii="Times New Roman" w:hAnsi="Times New Roman"/>
          <w:sz w:val="24"/>
          <w:szCs w:val="24"/>
        </w:rPr>
        <w:t xml:space="preserve">7.10. Увольнение в порядке дисциплинарного взыскания, а также увольнение в связи с аморальным проступком и применение мер физического и психологического </w:t>
      </w:r>
      <w:r w:rsidRPr="0082123B">
        <w:rPr>
          <w:rFonts w:ascii="Times New Roman" w:hAnsi="Times New Roman"/>
          <w:spacing w:val="-1"/>
          <w:sz w:val="24"/>
          <w:szCs w:val="24"/>
        </w:rPr>
        <w:t xml:space="preserve">насилия производится без согласования с профсоюзным комитетом. За каждый </w:t>
      </w:r>
      <w:r w:rsidRPr="0082123B">
        <w:rPr>
          <w:rFonts w:ascii="Times New Roman" w:hAnsi="Times New Roman"/>
          <w:sz w:val="24"/>
          <w:szCs w:val="24"/>
        </w:rPr>
        <w:t>дисциплинарный проступок может быть применено только одно дисциплинарное взыскание.</w:t>
      </w:r>
    </w:p>
    <w:p w:rsidR="00E51420" w:rsidRPr="0082123B" w:rsidRDefault="00E51420" w:rsidP="00E51420">
      <w:pPr>
        <w:pStyle w:val="a5"/>
        <w:jc w:val="both"/>
        <w:rPr>
          <w:rFonts w:ascii="Times New Roman" w:hAnsi="Times New Roman"/>
          <w:sz w:val="24"/>
          <w:szCs w:val="24"/>
        </w:rPr>
      </w:pPr>
      <w:r w:rsidRPr="0082123B">
        <w:rPr>
          <w:rFonts w:ascii="Times New Roman" w:hAnsi="Times New Roman"/>
          <w:sz w:val="24"/>
          <w:szCs w:val="24"/>
        </w:rPr>
        <w:t xml:space="preserve">7.11. Прогул, т.е. отсутствие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4 часов подряд в течение рабочего дня (смены). </w:t>
      </w:r>
    </w:p>
    <w:p w:rsidR="00E51420" w:rsidRPr="0082123B" w:rsidRDefault="00E51420" w:rsidP="00E51420">
      <w:pPr>
        <w:pStyle w:val="a5"/>
        <w:jc w:val="center"/>
        <w:rPr>
          <w:rFonts w:ascii="Times New Roman" w:hAnsi="Times New Roman"/>
          <w:b/>
          <w:sz w:val="16"/>
          <w:szCs w:val="16"/>
        </w:rPr>
      </w:pPr>
    </w:p>
    <w:p w:rsidR="00E51420" w:rsidRPr="0082123B" w:rsidRDefault="00E51420" w:rsidP="00E51420">
      <w:pPr>
        <w:pStyle w:val="a5"/>
        <w:rPr>
          <w:rFonts w:ascii="Times New Roman" w:hAnsi="Times New Roman"/>
          <w:b/>
          <w:sz w:val="24"/>
          <w:szCs w:val="24"/>
        </w:rPr>
      </w:pPr>
      <w:r w:rsidRPr="0082123B">
        <w:rPr>
          <w:rFonts w:ascii="Times New Roman" w:hAnsi="Times New Roman"/>
          <w:b/>
          <w:sz w:val="24"/>
          <w:szCs w:val="24"/>
          <w:lang w:val="en-US"/>
        </w:rPr>
        <w:t>VIII</w:t>
      </w:r>
      <w:r w:rsidRPr="0082123B">
        <w:rPr>
          <w:rFonts w:ascii="Times New Roman" w:hAnsi="Times New Roman"/>
          <w:b/>
          <w:sz w:val="24"/>
          <w:szCs w:val="24"/>
        </w:rPr>
        <w:t xml:space="preserve">. О порядке организации видео и </w:t>
      </w:r>
      <w:proofErr w:type="spellStart"/>
      <w:r w:rsidRPr="0082123B">
        <w:rPr>
          <w:rFonts w:ascii="Times New Roman" w:hAnsi="Times New Roman"/>
          <w:b/>
          <w:sz w:val="24"/>
          <w:szCs w:val="24"/>
        </w:rPr>
        <w:t>аудионаблюдения</w:t>
      </w:r>
      <w:proofErr w:type="spellEnd"/>
      <w:r w:rsidRPr="0082123B">
        <w:rPr>
          <w:rFonts w:ascii="Times New Roman" w:hAnsi="Times New Roman"/>
          <w:b/>
          <w:sz w:val="24"/>
          <w:szCs w:val="24"/>
        </w:rPr>
        <w:t xml:space="preserve"> </w:t>
      </w:r>
    </w:p>
    <w:p w:rsidR="00E51420" w:rsidRPr="0082123B" w:rsidRDefault="00E51420" w:rsidP="00E51420">
      <w:pPr>
        <w:pStyle w:val="a5"/>
        <w:jc w:val="both"/>
        <w:rPr>
          <w:rFonts w:ascii="Times New Roman" w:hAnsi="Times New Roman"/>
          <w:sz w:val="24"/>
          <w:szCs w:val="24"/>
        </w:rPr>
      </w:pPr>
      <w:proofErr w:type="gramStart"/>
      <w:r w:rsidRPr="0082123B">
        <w:rPr>
          <w:rFonts w:ascii="Times New Roman" w:hAnsi="Times New Roman"/>
          <w:sz w:val="24"/>
          <w:szCs w:val="24"/>
        </w:rPr>
        <w:t>В соответствии с п. 1 ч.8статьи 41 № 273-ФЗ от 29.12.2012 «Об образовании в РФ»,  № 124-ФЗ от 24.071998 (в ред. от 02.12.2013 г.) «Об основных гарантиях прав ребенка в РФ», № 35-ФЗ от 06.03.2006 (в ред. от 31.12.2014) «О противодействии терроризму», № 152-ФЗ «О защите персональных данных»</w:t>
      </w:r>
      <w:r w:rsidRPr="0082123B">
        <w:rPr>
          <w:rFonts w:ascii="Times New Roman" w:hAnsi="Times New Roman"/>
          <w:color w:val="000000"/>
          <w:sz w:val="24"/>
          <w:szCs w:val="24"/>
        </w:rPr>
        <w:t>, на основании решения Совета городского округа города Кумертау Республики Башкортостан № 39-4 от 17.12.2014 года в</w:t>
      </w:r>
      <w:proofErr w:type="gramEnd"/>
      <w:r w:rsidRPr="0082123B">
        <w:rPr>
          <w:rFonts w:ascii="Times New Roman" w:hAnsi="Times New Roman"/>
          <w:color w:val="000000"/>
          <w:sz w:val="24"/>
          <w:szCs w:val="24"/>
        </w:rPr>
        <w:t xml:space="preserve"> </w:t>
      </w:r>
      <w:proofErr w:type="gramStart"/>
      <w:r w:rsidRPr="0082123B">
        <w:rPr>
          <w:rFonts w:ascii="Times New Roman" w:hAnsi="Times New Roman"/>
          <w:color w:val="000000"/>
          <w:sz w:val="24"/>
          <w:szCs w:val="24"/>
        </w:rPr>
        <w:t>целях</w:t>
      </w:r>
      <w:proofErr w:type="gramEnd"/>
      <w:r w:rsidRPr="0082123B">
        <w:rPr>
          <w:rFonts w:ascii="Times New Roman" w:hAnsi="Times New Roman"/>
          <w:color w:val="000000"/>
          <w:sz w:val="24"/>
          <w:szCs w:val="24"/>
        </w:rPr>
        <w:t xml:space="preserve"> обеспечения  безопасности воспитанников во время пребывания в </w:t>
      </w:r>
      <w:r w:rsidRPr="0082123B">
        <w:rPr>
          <w:rFonts w:ascii="Times New Roman" w:hAnsi="Times New Roman"/>
          <w:sz w:val="24"/>
          <w:szCs w:val="24"/>
        </w:rPr>
        <w:t xml:space="preserve">МАДОУ </w:t>
      </w:r>
      <w:proofErr w:type="spellStart"/>
      <w:r w:rsidRPr="0082123B">
        <w:rPr>
          <w:rFonts w:ascii="Times New Roman" w:hAnsi="Times New Roman"/>
          <w:sz w:val="24"/>
          <w:szCs w:val="24"/>
        </w:rPr>
        <w:t>д</w:t>
      </w:r>
      <w:proofErr w:type="spellEnd"/>
      <w:r w:rsidRPr="0082123B">
        <w:rPr>
          <w:rFonts w:ascii="Times New Roman" w:hAnsi="Times New Roman"/>
          <w:sz w:val="24"/>
          <w:szCs w:val="24"/>
        </w:rPr>
        <w:t xml:space="preserve">/с № 27«Колокольчик» </w:t>
      </w:r>
      <w:r w:rsidRPr="0082123B">
        <w:rPr>
          <w:rFonts w:ascii="Times New Roman" w:hAnsi="Times New Roman"/>
          <w:color w:val="000000"/>
          <w:sz w:val="24"/>
          <w:szCs w:val="24"/>
        </w:rPr>
        <w:t xml:space="preserve">установлена  система видео наблюдения в соответствии с утвержденным Положением  об организации и порядке проведения видео контроля на территории и в здании  </w:t>
      </w:r>
      <w:r w:rsidRPr="0082123B">
        <w:rPr>
          <w:rFonts w:ascii="Times New Roman" w:hAnsi="Times New Roman"/>
          <w:sz w:val="24"/>
          <w:szCs w:val="24"/>
        </w:rPr>
        <w:t xml:space="preserve">МАДОУ </w:t>
      </w:r>
      <w:proofErr w:type="spellStart"/>
      <w:r w:rsidRPr="0082123B">
        <w:rPr>
          <w:rFonts w:ascii="Times New Roman" w:hAnsi="Times New Roman"/>
          <w:sz w:val="24"/>
          <w:szCs w:val="24"/>
        </w:rPr>
        <w:t>д</w:t>
      </w:r>
      <w:proofErr w:type="spellEnd"/>
      <w:r w:rsidRPr="0082123B">
        <w:rPr>
          <w:rFonts w:ascii="Times New Roman" w:hAnsi="Times New Roman"/>
          <w:sz w:val="24"/>
          <w:szCs w:val="24"/>
        </w:rPr>
        <w:t>/с № 27«Колокольчик»</w:t>
      </w:r>
    </w:p>
    <w:p w:rsidR="00E51420" w:rsidRPr="0082123B" w:rsidRDefault="00E51420" w:rsidP="00E51420">
      <w:pPr>
        <w:pStyle w:val="a5"/>
        <w:rPr>
          <w:rFonts w:ascii="Times New Roman" w:hAnsi="Times New Roman"/>
          <w:color w:val="000000"/>
          <w:sz w:val="24"/>
          <w:szCs w:val="24"/>
        </w:rPr>
      </w:pPr>
      <w:r w:rsidRPr="0082123B">
        <w:rPr>
          <w:rFonts w:ascii="Times New Roman" w:hAnsi="Times New Roman"/>
          <w:color w:val="000000"/>
          <w:sz w:val="24"/>
          <w:szCs w:val="24"/>
        </w:rPr>
        <w:t xml:space="preserve">по адресу: </w:t>
      </w:r>
      <w:r w:rsidRPr="0082123B">
        <w:rPr>
          <w:rFonts w:ascii="Times New Roman" w:hAnsi="Times New Roman"/>
          <w:sz w:val="24"/>
          <w:szCs w:val="24"/>
        </w:rPr>
        <w:t xml:space="preserve">Республика Башкортостан, </w:t>
      </w:r>
      <w:proofErr w:type="gramStart"/>
      <w:r w:rsidRPr="0082123B">
        <w:rPr>
          <w:rFonts w:ascii="Times New Roman" w:hAnsi="Times New Roman"/>
          <w:sz w:val="24"/>
          <w:szCs w:val="24"/>
        </w:rPr>
        <w:t>г</w:t>
      </w:r>
      <w:proofErr w:type="gramEnd"/>
      <w:r w:rsidRPr="0082123B">
        <w:rPr>
          <w:rFonts w:ascii="Times New Roman" w:hAnsi="Times New Roman"/>
          <w:sz w:val="24"/>
          <w:szCs w:val="24"/>
        </w:rPr>
        <w:t>. Кумертау, ул. 40 лет Победы,9 (Корпус 1), г. Кумертау, ул. 40 лет Победы,26 (Корпус 2).</w:t>
      </w:r>
    </w:p>
    <w:p w:rsidR="00E51420" w:rsidRPr="0082123B" w:rsidRDefault="00E51420" w:rsidP="00E51420">
      <w:pPr>
        <w:pStyle w:val="a5"/>
        <w:rPr>
          <w:rFonts w:ascii="Times New Roman" w:hAnsi="Times New Roman"/>
          <w:color w:val="000000"/>
          <w:sz w:val="24"/>
          <w:szCs w:val="24"/>
        </w:rPr>
      </w:pPr>
    </w:p>
    <w:p w:rsidR="00E51420" w:rsidRPr="0082123B" w:rsidRDefault="00E51420" w:rsidP="00E51420">
      <w:pPr>
        <w:pStyle w:val="a5"/>
        <w:jc w:val="both"/>
        <w:rPr>
          <w:rFonts w:ascii="Times New Roman" w:hAnsi="Times New Roman"/>
          <w:sz w:val="24"/>
          <w:szCs w:val="24"/>
        </w:rPr>
      </w:pPr>
    </w:p>
    <w:p w:rsidR="00E51420" w:rsidRPr="0082123B" w:rsidRDefault="00E51420" w:rsidP="00E51420">
      <w:pPr>
        <w:pStyle w:val="a5"/>
        <w:jc w:val="both"/>
        <w:rPr>
          <w:rFonts w:ascii="Times New Roman" w:hAnsi="Times New Roman"/>
          <w:spacing w:val="-8"/>
          <w:sz w:val="24"/>
          <w:szCs w:val="24"/>
        </w:rPr>
      </w:pPr>
      <w:r w:rsidRPr="0082123B">
        <w:rPr>
          <w:rFonts w:ascii="Times New Roman" w:hAnsi="Times New Roman"/>
          <w:spacing w:val="-8"/>
          <w:sz w:val="24"/>
          <w:szCs w:val="24"/>
        </w:rPr>
        <w:t>Правила внутреннего распорядка должны быть доведены до сведения каждого работника ДОУ под роспись.</w:t>
      </w:r>
    </w:p>
    <w:p w:rsidR="00E51420" w:rsidRPr="0082123B" w:rsidRDefault="00E51420" w:rsidP="00E51420">
      <w:pPr>
        <w:pStyle w:val="a5"/>
        <w:jc w:val="both"/>
        <w:rPr>
          <w:rFonts w:ascii="Times New Roman" w:hAnsi="Times New Roman"/>
          <w:sz w:val="24"/>
          <w:szCs w:val="24"/>
        </w:rPr>
      </w:pPr>
    </w:p>
    <w:p w:rsidR="00E51420" w:rsidRPr="0082123B" w:rsidRDefault="00E51420" w:rsidP="00E51420">
      <w:pPr>
        <w:spacing w:line="240" w:lineRule="auto"/>
        <w:jc w:val="both"/>
        <w:rPr>
          <w:rFonts w:ascii="Times New Roman" w:hAnsi="Times New Roman" w:cs="Times New Roman"/>
          <w:sz w:val="24"/>
          <w:szCs w:val="24"/>
        </w:rPr>
      </w:pPr>
    </w:p>
    <w:p w:rsidR="00E51420" w:rsidRPr="0082123B" w:rsidRDefault="00E51420" w:rsidP="00E51420">
      <w:pPr>
        <w:spacing w:line="240" w:lineRule="auto"/>
        <w:jc w:val="both"/>
        <w:rPr>
          <w:rFonts w:ascii="Times New Roman" w:hAnsi="Times New Roman" w:cs="Times New Roman"/>
          <w:b/>
          <w:sz w:val="24"/>
          <w:szCs w:val="24"/>
        </w:rPr>
      </w:pPr>
    </w:p>
    <w:p w:rsidR="00E51420" w:rsidRDefault="00E51420"/>
    <w:sectPr w:rsidR="00E51420" w:rsidSect="00E51420">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E51420"/>
    <w:rsid w:val="000B459C"/>
    <w:rsid w:val="003C2EFA"/>
    <w:rsid w:val="0050461B"/>
    <w:rsid w:val="00642120"/>
    <w:rsid w:val="00666377"/>
    <w:rsid w:val="00762E35"/>
    <w:rsid w:val="0085362A"/>
    <w:rsid w:val="009414AF"/>
    <w:rsid w:val="009A05B2"/>
    <w:rsid w:val="00AF6EA1"/>
    <w:rsid w:val="00CD4F3E"/>
    <w:rsid w:val="00CF20F6"/>
    <w:rsid w:val="00E514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14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1420"/>
    <w:rPr>
      <w:rFonts w:ascii="Tahoma" w:hAnsi="Tahoma" w:cs="Tahoma"/>
      <w:sz w:val="16"/>
      <w:szCs w:val="16"/>
    </w:rPr>
  </w:style>
  <w:style w:type="paragraph" w:styleId="a5">
    <w:name w:val="No Spacing"/>
    <w:uiPriority w:val="99"/>
    <w:qFormat/>
    <w:rsid w:val="00E51420"/>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3422</Words>
  <Characters>19510</Characters>
  <Application>Microsoft Office Word</Application>
  <DocSecurity>0</DocSecurity>
  <Lines>162</Lines>
  <Paragraphs>45</Paragraphs>
  <ScaleCrop>false</ScaleCrop>
  <Company/>
  <LinksUpToDate>false</LinksUpToDate>
  <CharactersWithSpaces>22887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2020-01-10T16:40:00Z</dcterms:created>
  <dcterms:modified xsi:type="dcterms:W3CDTF">2020-01-10T16:42:00Z</dcterms:modified>
</cp:coreProperties>
</file>