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74" w:rsidRDefault="000F1674" w:rsidP="00B47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0F1674" w:rsidRDefault="000F1674" w:rsidP="00B47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№ </w:t>
      </w:r>
      <w:r w:rsidRPr="00EC3510">
        <w:rPr>
          <w:rFonts w:ascii="Times New Roman" w:hAnsi="Times New Roman" w:cs="Times New Roman"/>
          <w:sz w:val="28"/>
          <w:szCs w:val="28"/>
        </w:rPr>
        <w:t>27 «Колокольчик» комбинированного вида</w:t>
      </w:r>
    </w:p>
    <w:p w:rsidR="000F1674" w:rsidRPr="00EC3510" w:rsidRDefault="000F1674" w:rsidP="00B47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3510">
        <w:rPr>
          <w:rFonts w:ascii="Times New Roman" w:hAnsi="Times New Roman" w:cs="Times New Roman"/>
          <w:sz w:val="28"/>
          <w:szCs w:val="28"/>
        </w:rPr>
        <w:t>городского округа город Кумертау Республика Башкортостан</w:t>
      </w:r>
    </w:p>
    <w:p w:rsidR="000F1674" w:rsidRDefault="000F1674" w:rsidP="00B47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674" w:rsidRDefault="000F1674" w:rsidP="00B47F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1674" w:rsidRDefault="000F1674" w:rsidP="000F16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F2D" w:rsidRDefault="00B47F2D" w:rsidP="000F16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F2D" w:rsidRDefault="00B47F2D" w:rsidP="000F16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F2D" w:rsidRDefault="00B47F2D" w:rsidP="000F16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F2D" w:rsidRDefault="00B47F2D" w:rsidP="000F16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674" w:rsidRDefault="000F1674" w:rsidP="000F16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674" w:rsidRDefault="000F1674" w:rsidP="000F16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510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F1674" w:rsidRDefault="000F1674" w:rsidP="000F16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EC3510">
        <w:rPr>
          <w:rFonts w:ascii="Times New Roman" w:hAnsi="Times New Roman" w:cs="Times New Roman"/>
          <w:b/>
          <w:sz w:val="28"/>
          <w:szCs w:val="28"/>
        </w:rPr>
        <w:t xml:space="preserve">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КРУЖКА</w:t>
      </w:r>
    </w:p>
    <w:p w:rsidR="000F1674" w:rsidRPr="00AE42A6" w:rsidRDefault="000F1674" w:rsidP="000F1674">
      <w:pPr>
        <w:shd w:val="clear" w:color="auto" w:fill="FFFFFF"/>
        <w:spacing w:after="206" w:line="240" w:lineRule="auto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AE42A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«Живой песок»</w:t>
      </w:r>
    </w:p>
    <w:p w:rsidR="000F1674" w:rsidRDefault="000F1674" w:rsidP="000F16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674" w:rsidRPr="00AE42A6" w:rsidRDefault="000F1674" w:rsidP="000F1674">
      <w:pPr>
        <w:shd w:val="clear" w:color="auto" w:fill="FFFFFF"/>
        <w:spacing w:after="206" w:line="240" w:lineRule="auto"/>
        <w:jc w:val="right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AE42A6">
        <w:rPr>
          <w:rFonts w:ascii="Times New Roman" w:eastAsia="Times New Roman" w:hAnsi="Times New Roman" w:cs="Times New Roman"/>
          <w:color w:val="000000"/>
          <w:sz w:val="29"/>
          <w:szCs w:val="29"/>
        </w:rPr>
        <w:t>Программа рассчитана для второй младшей группы (3-4 года)</w:t>
      </w:r>
    </w:p>
    <w:p w:rsidR="000F1674" w:rsidRDefault="000F1674" w:rsidP="000F16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1674" w:rsidRDefault="000F1674" w:rsidP="000F1674">
      <w:pPr>
        <w:jc w:val="right"/>
        <w:rPr>
          <w:rFonts w:ascii="Times New Roman" w:hAnsi="Times New Roman" w:cs="Times New Roman"/>
          <w:sz w:val="28"/>
          <w:szCs w:val="28"/>
        </w:rPr>
      </w:pPr>
      <w:r w:rsidRPr="00AE42A6">
        <w:rPr>
          <w:rFonts w:ascii="Times New Roman" w:eastAsia="Times New Roman" w:hAnsi="Times New Roman" w:cs="Times New Roman"/>
          <w:color w:val="000000"/>
          <w:sz w:val="29"/>
          <w:szCs w:val="29"/>
        </w:rPr>
        <w:t>Срок реализации программы – 1 год</w:t>
      </w:r>
    </w:p>
    <w:p w:rsidR="000F1674" w:rsidRDefault="000F1674" w:rsidP="000F16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1674" w:rsidRDefault="000F1674" w:rsidP="000F16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7F2D" w:rsidRDefault="00B47F2D" w:rsidP="00B47F2D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Составил: </w:t>
      </w:r>
    </w:p>
    <w:p w:rsidR="000F1674" w:rsidRDefault="00B47F2D" w:rsidP="00B47F2D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F1674">
        <w:rPr>
          <w:rFonts w:ascii="Times New Roman" w:hAnsi="Times New Roman" w:cs="Times New Roman"/>
          <w:sz w:val="28"/>
          <w:szCs w:val="28"/>
        </w:rPr>
        <w:t xml:space="preserve">оспитатель Т.Е. </w:t>
      </w:r>
      <w:proofErr w:type="spellStart"/>
      <w:r w:rsidR="000F1674">
        <w:rPr>
          <w:rFonts w:ascii="Times New Roman" w:hAnsi="Times New Roman" w:cs="Times New Roman"/>
          <w:sz w:val="28"/>
          <w:szCs w:val="28"/>
        </w:rPr>
        <w:t>Сыкменева</w:t>
      </w:r>
      <w:proofErr w:type="spellEnd"/>
    </w:p>
    <w:p w:rsidR="000F1674" w:rsidRPr="00AE42A6" w:rsidRDefault="000F1674" w:rsidP="00B47F2D">
      <w:pPr>
        <w:shd w:val="clear" w:color="auto" w:fill="FFFFFF"/>
        <w:spacing w:after="206" w:line="240" w:lineRule="auto"/>
        <w:ind w:left="5670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0F1674" w:rsidRDefault="000F1674" w:rsidP="000F16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674" w:rsidRDefault="000F1674" w:rsidP="000F16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674" w:rsidRDefault="000F1674" w:rsidP="000F16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674" w:rsidRDefault="000F1674" w:rsidP="000F16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0F1674" w:rsidRDefault="000F1674" w:rsidP="000F16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Кумертау</w:t>
      </w:r>
    </w:p>
    <w:p w:rsidR="000F1674" w:rsidRPr="00B47F2D" w:rsidRDefault="000F1674" w:rsidP="00B47F2D">
      <w:pPr>
        <w:jc w:val="both"/>
        <w:rPr>
          <w:rFonts w:ascii="Times New Roman" w:hAnsi="Times New Roman" w:cs="Times New Roman"/>
          <w:sz w:val="28"/>
          <w:szCs w:val="28"/>
        </w:rPr>
      </w:pPr>
      <w:r w:rsidRPr="00B47F2D">
        <w:rPr>
          <w:rFonts w:ascii="Times New Roman" w:hAnsi="Times New Roman" w:cs="Times New Roman"/>
          <w:sz w:val="28"/>
          <w:szCs w:val="28"/>
        </w:rPr>
        <w:lastRenderedPageBreak/>
        <w:t xml:space="preserve">Аннотация к дополнительной </w:t>
      </w:r>
      <w:proofErr w:type="spellStart"/>
      <w:r w:rsidRPr="00B47F2D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B47F2D">
        <w:rPr>
          <w:rFonts w:ascii="Times New Roman" w:hAnsi="Times New Roman" w:cs="Times New Roman"/>
          <w:sz w:val="28"/>
          <w:szCs w:val="28"/>
        </w:rPr>
        <w:t xml:space="preserve"> программе художественно-эстетической направленности «Живой песок» </w:t>
      </w:r>
    </w:p>
    <w:p w:rsidR="000F1674" w:rsidRPr="00B47F2D" w:rsidRDefault="000F1674" w:rsidP="00B47F2D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F2D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– ведущая роль деятельности ребенка, посредством которой он органично развивается.</w:t>
      </w:r>
    </w:p>
    <w:p w:rsidR="000F1674" w:rsidRPr="00B47F2D" w:rsidRDefault="000F1674" w:rsidP="00B47F2D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F2D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с песком – одна из форм естественной деятельности ребенка, которая способствует развитию ребенка во всех аспектах. Они способствуют развитию </w:t>
      </w:r>
      <w:r w:rsidRPr="00B47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тактильно-кинетической чувствительности, мелкой моторики рук, позволяет успешно развивать психические познавательные процессы, на развитие творческих способностей, на формирование трудовых навыков.</w:t>
      </w:r>
    </w:p>
    <w:p w:rsidR="000F1674" w:rsidRPr="00B47F2D" w:rsidRDefault="000F1674" w:rsidP="00B47F2D">
      <w:pPr>
        <w:jc w:val="both"/>
        <w:rPr>
          <w:rFonts w:ascii="Times New Roman" w:hAnsi="Times New Roman" w:cs="Times New Roman"/>
          <w:sz w:val="28"/>
          <w:szCs w:val="28"/>
        </w:rPr>
      </w:pPr>
      <w:r w:rsidRPr="00B47F2D">
        <w:rPr>
          <w:rFonts w:ascii="Times New Roman" w:hAnsi="Times New Roman" w:cs="Times New Roman"/>
          <w:sz w:val="28"/>
          <w:szCs w:val="28"/>
        </w:rPr>
        <w:t xml:space="preserve">Определяет цель, задачи, планируемые результаты, содержание и организацию дополнительного образовательного процесса на ступени дошкольного образования. Дополнительная </w:t>
      </w:r>
      <w:proofErr w:type="spellStart"/>
      <w:r w:rsidRPr="00B47F2D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B47F2D">
        <w:rPr>
          <w:rFonts w:ascii="Times New Roman" w:hAnsi="Times New Roman" w:cs="Times New Roman"/>
          <w:sz w:val="28"/>
          <w:szCs w:val="28"/>
        </w:rPr>
        <w:t xml:space="preserve"> программа художественно-эстетической направленности «Живой песок»  обеспечивает социально-коммуникативное развитие детей </w:t>
      </w:r>
      <w:r w:rsidRPr="00B47F2D">
        <w:rPr>
          <w:rFonts w:ascii="Times New Roman" w:hAnsi="Times New Roman" w:cs="Times New Roman"/>
          <w:b/>
          <w:sz w:val="28"/>
          <w:szCs w:val="28"/>
        </w:rPr>
        <w:t>в возрасте от трех до четырех лет</w:t>
      </w:r>
      <w:r w:rsidRPr="00B47F2D">
        <w:rPr>
          <w:rFonts w:ascii="Times New Roman" w:hAnsi="Times New Roman" w:cs="Times New Roman"/>
          <w:sz w:val="28"/>
          <w:szCs w:val="28"/>
        </w:rPr>
        <w:t xml:space="preserve"> с учетом их возрастных и индивидуальных особенностей. </w:t>
      </w:r>
    </w:p>
    <w:p w:rsidR="000F1674" w:rsidRPr="00B47F2D" w:rsidRDefault="000F1674" w:rsidP="00B47F2D">
      <w:pPr>
        <w:jc w:val="both"/>
        <w:rPr>
          <w:rFonts w:ascii="Times New Roman" w:hAnsi="Times New Roman" w:cs="Times New Roman"/>
          <w:sz w:val="28"/>
          <w:szCs w:val="28"/>
        </w:rPr>
      </w:pPr>
      <w:r w:rsidRPr="00B47F2D">
        <w:rPr>
          <w:rFonts w:ascii="Times New Roman" w:hAnsi="Times New Roman" w:cs="Times New Roman"/>
          <w:sz w:val="28"/>
          <w:szCs w:val="28"/>
        </w:rPr>
        <w:t>Программа сформирована как программа позитивной социализации и индивидуализации, обеспечивая равноправное включение личности ребенка дошкольного возраста во всевозможные и необходимые сферы жизни социума. Программа определяет комплекс основных характеристик дополнительного дошкольного образования (объем, содержание и планируемые результаты в виде целевых ориентиров дошкольного образования).</w:t>
      </w:r>
    </w:p>
    <w:p w:rsidR="000F1674" w:rsidRPr="00B47F2D" w:rsidRDefault="000F1674" w:rsidP="00B47F2D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F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47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Цель</w:t>
      </w:r>
      <w:r w:rsidRPr="00B47F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47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</w:t>
      </w:r>
    </w:p>
    <w:p w:rsidR="000F1674" w:rsidRPr="00B47F2D" w:rsidRDefault="000F1674" w:rsidP="00B47F2D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F2D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положительную эмоциональную среду в детском коллективе в ходе экспериментирования с песком.</w:t>
      </w:r>
    </w:p>
    <w:p w:rsidR="000F1674" w:rsidRPr="00B47F2D" w:rsidRDefault="000F1674" w:rsidP="00B47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F2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B47F2D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>Задачи программы</w:t>
      </w:r>
    </w:p>
    <w:p w:rsidR="000F1674" w:rsidRPr="00B47F2D" w:rsidRDefault="000F1674" w:rsidP="00B47F2D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F2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Задачами программы кружка являются:</w:t>
      </w:r>
    </w:p>
    <w:p w:rsidR="000F1674" w:rsidRPr="00B47F2D" w:rsidRDefault="000F1674" w:rsidP="00B47F2D">
      <w:pPr>
        <w:numPr>
          <w:ilvl w:val="0"/>
          <w:numId w:val="1"/>
        </w:num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F2D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правил поведения при игре с песком (работа в команде)</w:t>
      </w:r>
    </w:p>
    <w:p w:rsidR="000F1674" w:rsidRPr="00B47F2D" w:rsidRDefault="000F1674" w:rsidP="00B47F2D">
      <w:pPr>
        <w:numPr>
          <w:ilvl w:val="0"/>
          <w:numId w:val="1"/>
        </w:num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F2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представлений детей о свойствах сухого и влажного песка;</w:t>
      </w:r>
    </w:p>
    <w:p w:rsidR="000F1674" w:rsidRPr="00B47F2D" w:rsidRDefault="000F1674" w:rsidP="00B47F2D">
      <w:pPr>
        <w:numPr>
          <w:ilvl w:val="0"/>
          <w:numId w:val="1"/>
        </w:num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F2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творческих способностей и фантазии детей, с помощью самостоятельной деятельности ребят;</w:t>
      </w:r>
    </w:p>
    <w:p w:rsidR="000F1674" w:rsidRPr="00B47F2D" w:rsidRDefault="000F1674" w:rsidP="00B47F2D">
      <w:pPr>
        <w:numPr>
          <w:ilvl w:val="0"/>
          <w:numId w:val="1"/>
        </w:num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F2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положительного отношения к своей работе и работе своих товарищей;</w:t>
      </w:r>
    </w:p>
    <w:p w:rsidR="000F1674" w:rsidRPr="00B47F2D" w:rsidRDefault="000F1674" w:rsidP="00B47F2D">
      <w:pPr>
        <w:numPr>
          <w:ilvl w:val="0"/>
          <w:numId w:val="1"/>
        </w:num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F2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Создание мини </w:t>
      </w:r>
      <w:proofErr w:type="gramStart"/>
      <w:r w:rsidRPr="00B47F2D">
        <w:rPr>
          <w:rFonts w:ascii="Times New Roman" w:eastAsia="Times New Roman" w:hAnsi="Times New Roman" w:cs="Times New Roman"/>
          <w:color w:val="000000"/>
          <w:sz w:val="28"/>
          <w:szCs w:val="28"/>
        </w:rPr>
        <w:t>–м</w:t>
      </w:r>
      <w:proofErr w:type="gramEnd"/>
      <w:r w:rsidRPr="00B47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узея, в результате совместной деятельности детей и </w:t>
      </w:r>
      <w:proofErr w:type="spellStart"/>
      <w:r w:rsidRPr="00B47F2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воспитателей+</w:t>
      </w:r>
      <w:proofErr w:type="spellEnd"/>
      <w:r w:rsidRPr="00B47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родители (выставка, конкурс в форме фотографий).</w:t>
      </w:r>
    </w:p>
    <w:p w:rsidR="000F1674" w:rsidRPr="00B47F2D" w:rsidRDefault="000F1674" w:rsidP="00B47F2D">
      <w:pPr>
        <w:numPr>
          <w:ilvl w:val="0"/>
          <w:numId w:val="1"/>
        </w:num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F2D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Установление контакта и доверия с детьми;</w:t>
      </w:r>
    </w:p>
    <w:p w:rsidR="000F1674" w:rsidRPr="00B47F2D" w:rsidRDefault="000F1674" w:rsidP="00B47F2D">
      <w:pPr>
        <w:numPr>
          <w:ilvl w:val="0"/>
          <w:numId w:val="1"/>
        </w:num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F2D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участников в группу;</w:t>
      </w:r>
    </w:p>
    <w:p w:rsidR="000F1674" w:rsidRPr="00B47F2D" w:rsidRDefault="000F1674" w:rsidP="00B47F2D">
      <w:pPr>
        <w:numPr>
          <w:ilvl w:val="0"/>
          <w:numId w:val="1"/>
        </w:num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F2D"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Снижение психофизического напряжения;</w:t>
      </w:r>
    </w:p>
    <w:p w:rsidR="000F1674" w:rsidRPr="00B47F2D" w:rsidRDefault="000F1674" w:rsidP="00B47F2D">
      <w:pPr>
        <w:numPr>
          <w:ilvl w:val="0"/>
          <w:numId w:val="1"/>
        </w:num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F2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тактильно-кинестетической чувствительности;</w:t>
      </w:r>
    </w:p>
    <w:p w:rsidR="000F1674" w:rsidRPr="00B47F2D" w:rsidRDefault="000F1674" w:rsidP="00B47F2D">
      <w:pPr>
        <w:numPr>
          <w:ilvl w:val="0"/>
          <w:numId w:val="1"/>
        </w:num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F2D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Актуализация эмоций;</w:t>
      </w:r>
    </w:p>
    <w:p w:rsidR="000F1674" w:rsidRPr="00B47F2D" w:rsidRDefault="000F1674" w:rsidP="00B47F2D">
      <w:pPr>
        <w:numPr>
          <w:ilvl w:val="0"/>
          <w:numId w:val="1"/>
        </w:num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F2D">
        <w:rPr>
          <w:rFonts w:ascii="Times New Roman" w:eastAsia="Times New Roman" w:hAnsi="Times New Roman" w:cs="Times New Roman"/>
          <w:color w:val="000000"/>
          <w:sz w:val="28"/>
          <w:szCs w:val="28"/>
        </w:rPr>
        <w:t>Разрядка агрессивных импульсов, тревоги, напряжения;</w:t>
      </w:r>
    </w:p>
    <w:p w:rsidR="000F1674" w:rsidRPr="00B47F2D" w:rsidRDefault="000F1674" w:rsidP="00B47F2D">
      <w:pPr>
        <w:numPr>
          <w:ilvl w:val="0"/>
          <w:numId w:val="1"/>
        </w:num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F2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расслабляющих упражнений с использованием музыкотерапии.</w:t>
      </w:r>
    </w:p>
    <w:p w:rsidR="000F1674" w:rsidRPr="00B47F2D" w:rsidRDefault="000F1674" w:rsidP="00B47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D05" w:rsidRPr="00B47F2D" w:rsidRDefault="00DC1D05" w:rsidP="00B47F2D">
      <w:pPr>
        <w:jc w:val="both"/>
        <w:rPr>
          <w:sz w:val="28"/>
          <w:szCs w:val="28"/>
        </w:rPr>
      </w:pPr>
    </w:p>
    <w:sectPr w:rsidR="00DC1D05" w:rsidRPr="00B47F2D" w:rsidSect="00BC1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C2BE0"/>
    <w:multiLevelType w:val="multilevel"/>
    <w:tmpl w:val="798A2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F1674"/>
    <w:rsid w:val="000F1674"/>
    <w:rsid w:val="00B47F2D"/>
    <w:rsid w:val="00DC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09E67-D757-45AE-B31B-4D18B67A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Windows User</cp:lastModifiedBy>
  <cp:revision>3</cp:revision>
  <dcterms:created xsi:type="dcterms:W3CDTF">2020-01-09T18:11:00Z</dcterms:created>
  <dcterms:modified xsi:type="dcterms:W3CDTF">2020-01-12T10:49:00Z</dcterms:modified>
</cp:coreProperties>
</file>