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70" w:rsidRPr="00427D6E" w:rsidRDefault="00AB36CE" w:rsidP="00660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-823870</wp:posOffset>
            </wp:positionH>
            <wp:positionV relativeFrom="margin">
              <wp:posOffset>-1082258</wp:posOffset>
            </wp:positionV>
            <wp:extent cx="7591321" cy="10740788"/>
            <wp:effectExtent l="19050" t="0" r="5080" b="0"/>
            <wp:wrapSquare wrapText="bothSides"/>
            <wp:docPr id="1" name="Рисунок 1" descr="F:\1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4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7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970" w:rsidRPr="00427D6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660970" w:rsidRDefault="00660970" w:rsidP="006609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828"/>
        <w:gridCol w:w="593"/>
      </w:tblGrid>
      <w:tr w:rsidR="00660970" w:rsidRPr="00AF1E22" w:rsidTr="00A66232">
        <w:tc>
          <w:tcPr>
            <w:tcW w:w="9828" w:type="dxa"/>
          </w:tcPr>
          <w:p w:rsidR="00660970" w:rsidRPr="00045C9E" w:rsidRDefault="00660970" w:rsidP="00A66232">
            <w:pPr>
              <w:shd w:val="clear" w:color="auto" w:fill="FFFFFF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F1E22"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  <w:lang w:val="en-US"/>
              </w:rPr>
              <w:t>I</w:t>
            </w:r>
            <w:r w:rsidRPr="00045C9E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.ЦЕЛЕВОЙ </w:t>
            </w:r>
            <w:r w:rsidRPr="00045C9E">
              <w:rPr>
                <w:rFonts w:ascii="Times New Roman" w:hAnsi="Times New Roman" w:cs="Times New Roman"/>
                <w:b/>
                <w:iCs/>
                <w:color w:val="auto"/>
                <w:sz w:val="27"/>
                <w:szCs w:val="27"/>
              </w:rPr>
              <w:t>РАЗДЕЛ</w:t>
            </w:r>
            <w:r w:rsidRPr="00045C9E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:</w:t>
            </w:r>
          </w:p>
          <w:p w:rsidR="00660970" w:rsidRPr="00045C9E" w:rsidRDefault="00660970" w:rsidP="00A66232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1. Пояснительная записка</w:t>
            </w:r>
            <w:r w:rsidRPr="00045C9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………………………………………………………….</w:t>
            </w:r>
          </w:p>
          <w:p w:rsidR="00660970" w:rsidRPr="00045C9E" w:rsidRDefault="00660970" w:rsidP="00A66232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1.1. Основания разработки РП……………………………………………………….</w:t>
            </w:r>
          </w:p>
          <w:p w:rsidR="00660970" w:rsidRPr="00045C9E" w:rsidRDefault="00660970" w:rsidP="00A66232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1.2. Цели и задачи реализации РП…………………………………………………...</w:t>
            </w:r>
          </w:p>
          <w:p w:rsidR="00660970" w:rsidRPr="00045C9E" w:rsidRDefault="00660970" w:rsidP="00A66232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1.3. </w:t>
            </w: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 xml:space="preserve">Принципы и подходы к формированию </w:t>
            </w:r>
            <w:r w:rsidRPr="00045C9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РП……………………………………</w:t>
            </w:r>
          </w:p>
          <w:p w:rsidR="00660970" w:rsidRPr="00045C9E" w:rsidRDefault="00660970" w:rsidP="00A66232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45C9E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 2. </w:t>
            </w:r>
            <w:r w:rsidRPr="00045C9E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>Планируемые результаты освоения РП</w:t>
            </w:r>
            <w:r w:rsidRPr="00045C9E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.</w:t>
            </w:r>
          </w:p>
          <w:p w:rsidR="00660970" w:rsidRPr="00045C9E" w:rsidRDefault="00660970" w:rsidP="00A66232">
            <w:pPr>
              <w:pStyle w:val="71"/>
              <w:keepNext/>
              <w:keepLines/>
              <w:shd w:val="clear" w:color="auto" w:fill="auto"/>
              <w:spacing w:before="0" w:line="240" w:lineRule="auto"/>
              <w:ind w:right="-1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045C9E">
              <w:rPr>
                <w:rFonts w:ascii="Times New Roman" w:hAnsi="Times New Roman"/>
                <w:b w:val="0"/>
                <w:sz w:val="27"/>
                <w:szCs w:val="27"/>
              </w:rPr>
              <w:t xml:space="preserve">2.1. Целевые ориентиры образования………………………………………………. </w:t>
            </w:r>
          </w:p>
          <w:p w:rsidR="00660970" w:rsidRPr="00045C9E" w:rsidRDefault="00660970" w:rsidP="00A66232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2.2.</w:t>
            </w: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Система оценки результатов освоения РП……………………………………..</w:t>
            </w:r>
          </w:p>
          <w:p w:rsidR="00660970" w:rsidRPr="00045C9E" w:rsidRDefault="00660970" w:rsidP="00A6623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b/>
                <w:color w:val="auto"/>
                <w:sz w:val="27"/>
                <w:szCs w:val="27"/>
                <w:lang w:eastAsia="en-US"/>
              </w:rPr>
              <w:t xml:space="preserve">3. </w:t>
            </w:r>
            <w:r w:rsidRPr="00045C9E">
              <w:rPr>
                <w:rFonts w:ascii="Times New Roman" w:hAnsi="Times New Roman" w:cs="Times New Roman"/>
                <w:b/>
                <w:sz w:val="27"/>
                <w:szCs w:val="27"/>
              </w:rPr>
              <w:t>Значимые для разработки и реализации РП характеристики</w:t>
            </w:r>
          </w:p>
          <w:p w:rsidR="00660970" w:rsidRPr="00045C9E" w:rsidRDefault="00660970" w:rsidP="00A6623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045C9E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3.1.Возрастные особенности развития детей 4-5 лет (средняя группа)…………..</w:t>
            </w:r>
          </w:p>
          <w:p w:rsidR="00660970" w:rsidRPr="00045C9E" w:rsidRDefault="00660970" w:rsidP="00A6623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b/>
                <w:iCs/>
                <w:color w:val="auto"/>
                <w:sz w:val="27"/>
                <w:szCs w:val="27"/>
                <w:lang w:val="en-US"/>
              </w:rPr>
              <w:t>II</w:t>
            </w:r>
            <w:r w:rsidRPr="00045C9E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.</w:t>
            </w:r>
            <w:r w:rsidRPr="00045C9E"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  <w:t>Содержательный раздел</w:t>
            </w:r>
          </w:p>
          <w:p w:rsidR="00660970" w:rsidRPr="00045C9E" w:rsidRDefault="00660970" w:rsidP="00A662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  <w:r w:rsidR="001F760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 xml:space="preserve">Описание образовательной деятельности в соответствии с направлениями </w:t>
            </w:r>
          </w:p>
          <w:p w:rsidR="00660970" w:rsidRPr="00045C9E" w:rsidRDefault="00660970" w:rsidP="00A662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развития ребёнка, представленными в пяти образовательных областях………….</w:t>
            </w:r>
            <w:proofErr w:type="gramEnd"/>
          </w:p>
          <w:p w:rsidR="00660970" w:rsidRPr="00045C9E" w:rsidRDefault="00660970" w:rsidP="00A662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2.1.1 Образовательная область «Социально-коммуникативное развитие»……….</w:t>
            </w:r>
          </w:p>
          <w:p w:rsidR="00660970" w:rsidRPr="00045C9E" w:rsidRDefault="00660970" w:rsidP="00A66232">
            <w:pPr>
              <w:pStyle w:val="7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045C9E">
              <w:rPr>
                <w:sz w:val="27"/>
                <w:szCs w:val="27"/>
              </w:rPr>
              <w:t>2.1.2 Образовательная область «Познавательное развитие»………………………</w:t>
            </w:r>
          </w:p>
          <w:p w:rsidR="00660970" w:rsidRPr="00045C9E" w:rsidRDefault="00660970" w:rsidP="00A66232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right="-1"/>
              <w:rPr>
                <w:rFonts w:ascii="Times New Roman" w:hAnsi="Times New Roman"/>
                <w:sz w:val="27"/>
                <w:szCs w:val="27"/>
              </w:rPr>
            </w:pPr>
            <w:r w:rsidRPr="00045C9E">
              <w:rPr>
                <w:rFonts w:ascii="Times New Roman" w:hAnsi="Times New Roman"/>
                <w:sz w:val="27"/>
                <w:szCs w:val="27"/>
              </w:rPr>
              <w:t>2.1.3 Образовательная область «Речевое развитие»……………………………….</w:t>
            </w:r>
          </w:p>
          <w:p w:rsidR="00660970" w:rsidRPr="00045C9E" w:rsidRDefault="00660970" w:rsidP="00A66232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45C9E">
              <w:rPr>
                <w:rFonts w:ascii="Times New Roman" w:hAnsi="Times New Roman"/>
                <w:sz w:val="27"/>
                <w:szCs w:val="27"/>
              </w:rPr>
              <w:t>2.1.4 Образовательная область «Художественно</w:t>
            </w:r>
            <w:r w:rsidRPr="00045C9E">
              <w:rPr>
                <w:rFonts w:ascii="Times New Roman" w:hAnsi="Times New Roman"/>
                <w:sz w:val="27"/>
                <w:szCs w:val="27"/>
              </w:rPr>
              <w:softHyphen/>
              <w:t>-эстетическое развитие»………</w:t>
            </w:r>
          </w:p>
          <w:p w:rsidR="00660970" w:rsidRPr="00045C9E" w:rsidRDefault="00660970" w:rsidP="00A66232">
            <w:pPr>
              <w:pStyle w:val="50"/>
              <w:keepNext/>
              <w:keepLines/>
              <w:shd w:val="clear" w:color="auto" w:fill="auto"/>
              <w:spacing w:before="0" w:after="0" w:line="240" w:lineRule="auto"/>
              <w:ind w:right="-1"/>
              <w:rPr>
                <w:rFonts w:ascii="Times New Roman" w:hAnsi="Times New Roman"/>
                <w:sz w:val="27"/>
                <w:szCs w:val="27"/>
              </w:rPr>
            </w:pPr>
            <w:r w:rsidRPr="00045C9E">
              <w:rPr>
                <w:rFonts w:ascii="Times New Roman" w:hAnsi="Times New Roman"/>
                <w:sz w:val="27"/>
                <w:szCs w:val="27"/>
              </w:rPr>
              <w:t>2.1.5 Образовательная область «Физическое развитие»…………………………..</w:t>
            </w:r>
          </w:p>
          <w:p w:rsidR="00660970" w:rsidRPr="00045C9E" w:rsidRDefault="00660970" w:rsidP="00A66232">
            <w:pPr>
              <w:pStyle w:val="80"/>
              <w:keepNext/>
              <w:keepLines/>
              <w:shd w:val="clear" w:color="auto" w:fill="auto"/>
              <w:spacing w:before="0" w:after="0" w:line="240" w:lineRule="auto"/>
              <w:ind w:right="-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45C9E">
              <w:rPr>
                <w:rFonts w:ascii="Times New Roman" w:hAnsi="Times New Roman"/>
                <w:sz w:val="27"/>
                <w:szCs w:val="27"/>
                <w:lang w:eastAsia="ru-RU"/>
              </w:rPr>
              <w:t>2.2. Комплексно-тематическое планирование………………………………………</w:t>
            </w:r>
          </w:p>
          <w:p w:rsidR="00660970" w:rsidRPr="00045C9E" w:rsidRDefault="00660970" w:rsidP="00A662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2.3. Использование инновационных психолого-педагогических технологий……</w:t>
            </w:r>
          </w:p>
          <w:p w:rsidR="00660970" w:rsidRPr="00045C9E" w:rsidRDefault="00660970" w:rsidP="00A66232">
            <w:pPr>
              <w:pStyle w:val="aa"/>
              <w:ind w:left="-284" w:right="108" w:firstLine="43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045C9E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 xml:space="preserve">   2.4. Использование парциальных программ………………………………………..</w:t>
            </w:r>
          </w:p>
          <w:p w:rsidR="00660970" w:rsidRPr="00045C9E" w:rsidRDefault="00660970" w:rsidP="00A66232">
            <w:pPr>
              <w:pStyle w:val="ParagraphStyle"/>
              <w:keepNext/>
              <w:outlineLvl w:val="6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045C9E">
              <w:rPr>
                <w:rFonts w:ascii="Times New Roman" w:hAnsi="Times New Roman"/>
                <w:sz w:val="27"/>
                <w:szCs w:val="27"/>
              </w:rPr>
              <w:t>2.5  Взаимодействие с семьями воспитанников…………………………………….</w:t>
            </w:r>
          </w:p>
          <w:p w:rsidR="00660970" w:rsidRPr="00045C9E" w:rsidRDefault="00660970" w:rsidP="00A66232">
            <w:pPr>
              <w:pStyle w:val="60"/>
              <w:keepNext/>
              <w:keepLines/>
              <w:shd w:val="clear" w:color="auto" w:fill="auto"/>
              <w:spacing w:before="0" w:after="0" w:line="240" w:lineRule="auto"/>
              <w:ind w:right="-1"/>
              <w:rPr>
                <w:rFonts w:ascii="Times New Roman" w:hAnsi="Times New Roman"/>
                <w:b/>
                <w:sz w:val="27"/>
                <w:szCs w:val="27"/>
              </w:rPr>
            </w:pPr>
            <w:r w:rsidRPr="00045C9E">
              <w:rPr>
                <w:rFonts w:ascii="Times New Roman" w:hAnsi="Times New Roman"/>
                <w:b/>
                <w:iCs/>
                <w:sz w:val="27"/>
                <w:szCs w:val="27"/>
                <w:lang w:val="en-US"/>
              </w:rPr>
              <w:t>III</w:t>
            </w:r>
            <w:r w:rsidRPr="00045C9E">
              <w:rPr>
                <w:rFonts w:ascii="Times New Roman" w:hAnsi="Times New Roman"/>
                <w:b/>
                <w:iCs/>
                <w:sz w:val="27"/>
                <w:szCs w:val="27"/>
              </w:rPr>
              <w:t>.</w:t>
            </w:r>
            <w:r w:rsidRPr="00045C9E">
              <w:rPr>
                <w:rFonts w:ascii="Times New Roman" w:hAnsi="Times New Roman"/>
                <w:b/>
                <w:sz w:val="27"/>
                <w:szCs w:val="27"/>
              </w:rPr>
              <w:t xml:space="preserve"> ОРГАНИЗАЦИОННЫЙ РАЗДЕЛ</w:t>
            </w:r>
          </w:p>
          <w:p w:rsidR="00660970" w:rsidRPr="00045C9E" w:rsidRDefault="00660970" w:rsidP="00A66232">
            <w:pPr>
              <w:keepNext/>
              <w:keepLines/>
              <w:ind w:right="125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5C9E">
              <w:rPr>
                <w:rStyle w:val="9"/>
                <w:rFonts w:ascii="Times New Roman" w:eastAsia="Calibri" w:hAnsi="Times New Roman" w:cs="Times New Roman"/>
                <w:b w:val="0"/>
                <w:bCs w:val="0"/>
                <w:sz w:val="27"/>
                <w:szCs w:val="27"/>
              </w:rPr>
              <w:t>3.1 Особенности организации режимных моментов……………………………...</w:t>
            </w:r>
          </w:p>
          <w:p w:rsidR="00660970" w:rsidRPr="00045C9E" w:rsidRDefault="00660970" w:rsidP="00A66232">
            <w:pPr>
              <w:pStyle w:val="60"/>
              <w:keepNext/>
              <w:keepLines/>
              <w:shd w:val="clear" w:color="auto" w:fill="auto"/>
              <w:spacing w:before="0" w:after="0" w:line="240" w:lineRule="auto"/>
              <w:ind w:right="-1"/>
              <w:rPr>
                <w:rFonts w:ascii="Times New Roman" w:hAnsi="Times New Roman"/>
                <w:sz w:val="27"/>
                <w:szCs w:val="27"/>
              </w:rPr>
            </w:pPr>
            <w:r w:rsidRPr="00045C9E">
              <w:rPr>
                <w:rFonts w:ascii="Times New Roman" w:hAnsi="Times New Roman"/>
                <w:sz w:val="27"/>
                <w:szCs w:val="27"/>
              </w:rPr>
              <w:t>3.1.1  Режим дня холодный период года…………………………………………….</w:t>
            </w:r>
          </w:p>
          <w:p w:rsidR="00660970" w:rsidRPr="00045C9E" w:rsidRDefault="00660970" w:rsidP="00A662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3.1.2 Режим дня тёплый период года………………………………………………..</w:t>
            </w:r>
          </w:p>
          <w:p w:rsidR="00660970" w:rsidRPr="00045C9E" w:rsidRDefault="000438D6" w:rsidP="00A662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  <w:r w:rsidR="00660970" w:rsidRPr="00045C9E">
              <w:rPr>
                <w:rFonts w:ascii="Times New Roman" w:hAnsi="Times New Roman" w:cs="Times New Roman"/>
                <w:sz w:val="27"/>
                <w:szCs w:val="27"/>
              </w:rPr>
              <w:t>. Физкультурно-оздоровительная работа………………………………………..</w:t>
            </w:r>
          </w:p>
          <w:p w:rsidR="00660970" w:rsidRPr="00045C9E" w:rsidRDefault="00660970" w:rsidP="00A662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0438D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.1 План оздоровительных мероприятий………………………………………….</w:t>
            </w:r>
          </w:p>
          <w:p w:rsidR="00660970" w:rsidRPr="00045C9E" w:rsidRDefault="00660970" w:rsidP="00A66232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0438D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.2</w:t>
            </w:r>
            <w:r w:rsidRPr="00045C9E">
              <w:rPr>
                <w:rFonts w:ascii="Times New Roman" w:hAnsi="Times New Roman" w:cs="Times New Roman"/>
                <w:bCs/>
                <w:spacing w:val="-3"/>
                <w:sz w:val="27"/>
                <w:szCs w:val="27"/>
              </w:rPr>
              <w:t xml:space="preserve"> Р</w:t>
            </w:r>
            <w:r w:rsidRPr="00045C9E">
              <w:rPr>
                <w:rFonts w:ascii="Times New Roman" w:hAnsi="Times New Roman" w:cs="Times New Roman"/>
                <w:bCs/>
                <w:spacing w:val="1"/>
                <w:sz w:val="27"/>
                <w:szCs w:val="27"/>
              </w:rPr>
              <w:t>е</w:t>
            </w:r>
            <w:r w:rsidRPr="00045C9E">
              <w:rPr>
                <w:rFonts w:ascii="Times New Roman" w:hAnsi="Times New Roman" w:cs="Times New Roman"/>
                <w:bCs/>
                <w:spacing w:val="-2"/>
                <w:sz w:val="27"/>
                <w:szCs w:val="27"/>
              </w:rPr>
              <w:t>ж</w:t>
            </w:r>
            <w:r w:rsidRPr="00045C9E">
              <w:rPr>
                <w:rFonts w:ascii="Times New Roman" w:hAnsi="Times New Roman" w:cs="Times New Roman"/>
                <w:bCs/>
                <w:sz w:val="27"/>
                <w:szCs w:val="27"/>
              </w:rPr>
              <w:t>им дви</w:t>
            </w:r>
            <w:r w:rsidRPr="00045C9E"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г</w:t>
            </w:r>
            <w:r w:rsidRPr="00045C9E">
              <w:rPr>
                <w:rFonts w:ascii="Times New Roman" w:hAnsi="Times New Roman" w:cs="Times New Roman"/>
                <w:bCs/>
                <w:sz w:val="27"/>
                <w:szCs w:val="27"/>
              </w:rPr>
              <w:t>а</w:t>
            </w:r>
            <w:r w:rsidRPr="00045C9E">
              <w:rPr>
                <w:rFonts w:ascii="Times New Roman" w:hAnsi="Times New Roman" w:cs="Times New Roman"/>
                <w:bCs/>
                <w:spacing w:val="1"/>
                <w:sz w:val="27"/>
                <w:szCs w:val="27"/>
              </w:rPr>
              <w:t>т</w:t>
            </w:r>
            <w:r w:rsidRPr="00045C9E">
              <w:rPr>
                <w:rFonts w:ascii="Times New Roman" w:hAnsi="Times New Roman" w:cs="Times New Roman"/>
                <w:bCs/>
                <w:spacing w:val="-1"/>
                <w:sz w:val="27"/>
                <w:szCs w:val="27"/>
              </w:rPr>
              <w:t>е</w:t>
            </w:r>
            <w:r w:rsidRPr="00045C9E">
              <w:rPr>
                <w:rFonts w:ascii="Times New Roman" w:hAnsi="Times New Roman" w:cs="Times New Roman"/>
                <w:bCs/>
                <w:sz w:val="27"/>
                <w:szCs w:val="27"/>
              </w:rPr>
              <w:t>льной а</w:t>
            </w:r>
            <w:r w:rsidRPr="00045C9E">
              <w:rPr>
                <w:rFonts w:ascii="Times New Roman" w:hAnsi="Times New Roman" w:cs="Times New Roman"/>
                <w:bCs/>
                <w:spacing w:val="-2"/>
                <w:sz w:val="27"/>
                <w:szCs w:val="27"/>
              </w:rPr>
              <w:t>к</w:t>
            </w:r>
            <w:r w:rsidRPr="00045C9E">
              <w:rPr>
                <w:rFonts w:ascii="Times New Roman" w:hAnsi="Times New Roman" w:cs="Times New Roman"/>
                <w:bCs/>
                <w:spacing w:val="1"/>
                <w:sz w:val="27"/>
                <w:szCs w:val="27"/>
              </w:rPr>
              <w:t>т</w:t>
            </w:r>
            <w:r w:rsidRPr="00045C9E">
              <w:rPr>
                <w:rFonts w:ascii="Times New Roman" w:hAnsi="Times New Roman" w:cs="Times New Roman"/>
                <w:bCs/>
                <w:sz w:val="27"/>
                <w:szCs w:val="27"/>
              </w:rPr>
              <w:t>ивно</w:t>
            </w:r>
            <w:r w:rsidRPr="00045C9E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с</w:t>
            </w:r>
            <w:r w:rsidRPr="00045C9E">
              <w:rPr>
                <w:rFonts w:ascii="Times New Roman" w:hAnsi="Times New Roman" w:cs="Times New Roman"/>
                <w:bCs/>
                <w:spacing w:val="1"/>
                <w:sz w:val="27"/>
                <w:szCs w:val="27"/>
              </w:rPr>
              <w:t>т</w:t>
            </w:r>
            <w:r w:rsidRPr="00045C9E">
              <w:rPr>
                <w:rFonts w:ascii="Times New Roman" w:hAnsi="Times New Roman" w:cs="Times New Roman"/>
                <w:bCs/>
                <w:sz w:val="27"/>
                <w:szCs w:val="27"/>
              </w:rPr>
              <w:t>и………………………………………………</w:t>
            </w:r>
          </w:p>
          <w:p w:rsidR="00660970" w:rsidRPr="00045C9E" w:rsidRDefault="00660970" w:rsidP="00A66232">
            <w:pPr>
              <w:pStyle w:val="1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0438D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. Проектирование образовательного процесса…………………………………..</w:t>
            </w:r>
          </w:p>
          <w:p w:rsidR="00660970" w:rsidRPr="00045C9E" w:rsidRDefault="00660970" w:rsidP="00A662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0438D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.1. Объём учебной нагрузки в соответствии с требованиями  СанПиН……….</w:t>
            </w:r>
          </w:p>
          <w:p w:rsidR="00660970" w:rsidRPr="00045C9E" w:rsidRDefault="00660970" w:rsidP="00A662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0438D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.2. Циклограмма организованной образовательной деятельности…………….</w:t>
            </w:r>
          </w:p>
          <w:p w:rsidR="00660970" w:rsidRPr="00045C9E" w:rsidRDefault="00660970" w:rsidP="00A66232">
            <w:pPr>
              <w:rPr>
                <w:rFonts w:ascii="Times New Roman" w:hAnsi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0438D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.Культурно-досуговая деятельность на 2018- 2019 уч. год……………………..</w:t>
            </w:r>
          </w:p>
          <w:p w:rsidR="00660970" w:rsidRPr="00045C9E" w:rsidRDefault="00660970" w:rsidP="00A66232">
            <w:pPr>
              <w:pStyle w:val="ParagraphStyle"/>
              <w:outlineLvl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bCs/>
                <w:sz w:val="27"/>
                <w:szCs w:val="27"/>
              </w:rPr>
              <w:t>3.</w:t>
            </w:r>
            <w:r w:rsidR="000438D6"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  <w:r w:rsidRPr="00045C9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. Организация предметно-пространственной развивающей среды (ППРС) </w:t>
            </w:r>
            <w:r w:rsidRPr="00045C9E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в средней группе и деятельности по ее освоению………………………………….</w:t>
            </w:r>
          </w:p>
          <w:p w:rsidR="00660970" w:rsidRPr="00045C9E" w:rsidRDefault="00660970" w:rsidP="00A662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0438D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. Методическое обеспечение Программы……………………………………….</w:t>
            </w:r>
          </w:p>
          <w:p w:rsidR="00660970" w:rsidRPr="009E0897" w:rsidRDefault="009E0897" w:rsidP="009E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8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E0897">
              <w:rPr>
                <w:rFonts w:ascii="Times New Roman" w:hAnsi="Times New Roman" w:cs="Times New Roman"/>
                <w:b/>
                <w:sz w:val="28"/>
                <w:szCs w:val="28"/>
              </w:rPr>
              <w:t>. КРАТКАЯ ПРЕЗЕНТАЦИЯ ПРОГРАММЫ</w:t>
            </w:r>
          </w:p>
        </w:tc>
        <w:tc>
          <w:tcPr>
            <w:tcW w:w="593" w:type="dxa"/>
          </w:tcPr>
          <w:p w:rsidR="00660970" w:rsidRPr="00AF1E22" w:rsidRDefault="00660970" w:rsidP="00A6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70" w:rsidRPr="00045C9E" w:rsidRDefault="00660970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660970" w:rsidRPr="00045C9E" w:rsidRDefault="00660970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660970" w:rsidRPr="00045C9E" w:rsidRDefault="00660970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660970" w:rsidRPr="00045C9E" w:rsidRDefault="00660970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660970" w:rsidRPr="00045C9E" w:rsidRDefault="00660970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0970" w:rsidRPr="00045C9E" w:rsidRDefault="00660970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660970" w:rsidRPr="00045C9E" w:rsidRDefault="00660970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660970" w:rsidRPr="00045C9E" w:rsidRDefault="00660970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0970" w:rsidRPr="00045C9E" w:rsidRDefault="00660970" w:rsidP="00A662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5C9E">
              <w:rPr>
                <w:rFonts w:ascii="Times New Roman" w:hAnsi="Times New Roman" w:cs="Times New Roman"/>
                <w:sz w:val="27"/>
                <w:szCs w:val="27"/>
              </w:rPr>
              <w:t xml:space="preserve">  9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0970" w:rsidRPr="00045C9E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  <w:p w:rsidR="00660970" w:rsidRPr="00045C9E" w:rsidRDefault="00425BEF" w:rsidP="00A662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60970" w:rsidRPr="00045C9E" w:rsidRDefault="00425BEF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  <w:p w:rsidR="00660970" w:rsidRPr="00045C9E" w:rsidRDefault="00425BEF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  <w:p w:rsidR="00660970" w:rsidRPr="00045C9E" w:rsidRDefault="00425D2C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  <w:p w:rsidR="00660970" w:rsidRPr="00045C9E" w:rsidRDefault="00660970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0970" w:rsidRPr="00045C9E" w:rsidRDefault="00425BEF" w:rsidP="00A6623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  <w:p w:rsidR="00660970" w:rsidRPr="00045C9E" w:rsidRDefault="00425BEF" w:rsidP="00A428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42805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  <w:p w:rsidR="00660970" w:rsidRDefault="00425BEF" w:rsidP="0004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  <w:p w:rsidR="00660970" w:rsidRDefault="00660970" w:rsidP="00A6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970" w:rsidRPr="00AF1E22" w:rsidRDefault="00660970" w:rsidP="00A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A40" w:rsidRDefault="00D61A40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D61A40" w:rsidRDefault="00D61A40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D61A40" w:rsidRDefault="00D61A40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D61A40" w:rsidRDefault="00D61A40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DA3F82" w:rsidRDefault="00DA3F82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D61A40" w:rsidRDefault="00D61A40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660970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  <w:r w:rsidRPr="00D724D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724D2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EE6F62" w:rsidRPr="00D724D2" w:rsidRDefault="00EE6F62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660970" w:rsidRPr="00D724D2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  <w:r w:rsidRPr="00D724D2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660970" w:rsidRPr="00D724D2" w:rsidRDefault="00660970" w:rsidP="006609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4D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D724D2">
        <w:rPr>
          <w:rFonts w:ascii="Times New Roman" w:hAnsi="Times New Roman" w:cs="Times New Roman"/>
          <w:i/>
          <w:sz w:val="28"/>
          <w:szCs w:val="28"/>
        </w:rPr>
        <w:t>(далее РП)</w:t>
      </w:r>
      <w:r w:rsidRPr="00D724D2">
        <w:rPr>
          <w:rFonts w:ascii="Times New Roman" w:hAnsi="Times New Roman" w:cs="Times New Roman"/>
          <w:sz w:val="28"/>
          <w:szCs w:val="28"/>
        </w:rPr>
        <w:t xml:space="preserve"> для детей средней группы МАДОУ д/с № 27 «Колокольчик» является составным компонентом Образовательной программы МАДОУ д/с № 27 «Колокольчик»,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детей средней  группы.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color w:val="000000"/>
          <w:sz w:val="28"/>
          <w:szCs w:val="28"/>
        </w:rPr>
      </w:pPr>
      <w:proofErr w:type="gramStart"/>
      <w:r w:rsidRPr="00D724D2">
        <w:rPr>
          <w:color w:val="000000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</w:t>
      </w:r>
      <w:r w:rsidRPr="00D724D2">
        <w:rPr>
          <w:i/>
          <w:color w:val="000000"/>
          <w:sz w:val="28"/>
          <w:szCs w:val="28"/>
        </w:rPr>
        <w:t>(далее ФГОС ДО),</w:t>
      </w:r>
      <w:r w:rsidRPr="00D724D2">
        <w:rPr>
          <w:color w:val="000000"/>
          <w:sz w:val="28"/>
          <w:szCs w:val="28"/>
        </w:rPr>
        <w:t xml:space="preserve"> утвержденным приказом Министерства образования и науки Российской Федерации от 17.10.2013г. № 1155 и с учетом Основной образовательной программы дошкольного образования «От рождения до школы», под ред. Н.Е. </w:t>
      </w:r>
      <w:proofErr w:type="spellStart"/>
      <w:r w:rsidRPr="00D724D2">
        <w:rPr>
          <w:color w:val="000000"/>
          <w:sz w:val="28"/>
          <w:szCs w:val="28"/>
        </w:rPr>
        <w:t>Вераксы</w:t>
      </w:r>
      <w:proofErr w:type="spellEnd"/>
      <w:r w:rsidRPr="00D724D2">
        <w:rPr>
          <w:color w:val="000000"/>
          <w:sz w:val="28"/>
          <w:szCs w:val="28"/>
        </w:rPr>
        <w:t xml:space="preserve">, Т.С. Комаровой, М.А. Васильевой, по которой работает учреждение. </w:t>
      </w:r>
      <w:proofErr w:type="gramEnd"/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i/>
          <w:color w:val="000000"/>
          <w:sz w:val="28"/>
          <w:szCs w:val="28"/>
        </w:rPr>
      </w:pP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r w:rsidRPr="00D724D2">
        <w:rPr>
          <w:b/>
          <w:sz w:val="28"/>
          <w:szCs w:val="28"/>
        </w:rPr>
        <w:t>1.1. Основания разработки РП.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24D2">
        <w:rPr>
          <w:sz w:val="28"/>
          <w:szCs w:val="28"/>
        </w:rPr>
        <w:t xml:space="preserve">Нормативные правовые документы, на основе которых разработана программа:         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24D2">
        <w:rPr>
          <w:sz w:val="28"/>
          <w:szCs w:val="28"/>
        </w:rPr>
        <w:t xml:space="preserve">-Федеральный закон от 29.12.2012 № 273-Ф3 «Об образовании в Российской Федерации»; </w:t>
      </w:r>
    </w:p>
    <w:p w:rsidR="00660970" w:rsidRPr="00D724D2" w:rsidRDefault="00660970" w:rsidP="00660970">
      <w:pPr>
        <w:jc w:val="both"/>
        <w:rPr>
          <w:rFonts w:ascii="Times New Roman" w:hAnsi="Times New Roman" w:cs="Times New Roman"/>
          <w:sz w:val="28"/>
          <w:szCs w:val="28"/>
        </w:rPr>
      </w:pPr>
      <w:r w:rsidRPr="00D724D2">
        <w:rPr>
          <w:rFonts w:ascii="Times New Roman" w:hAnsi="Times New Roman" w:cs="Times New Roman"/>
          <w:sz w:val="28"/>
          <w:szCs w:val="28"/>
        </w:rPr>
        <w:t>- Конституция РФ, ст. 43, 72;</w:t>
      </w:r>
    </w:p>
    <w:p w:rsidR="00660970" w:rsidRPr="00D724D2" w:rsidRDefault="00660970" w:rsidP="00660970">
      <w:pPr>
        <w:jc w:val="both"/>
        <w:rPr>
          <w:rFonts w:ascii="Times New Roman" w:hAnsi="Times New Roman" w:cs="Times New Roman"/>
          <w:sz w:val="28"/>
          <w:szCs w:val="28"/>
        </w:rPr>
      </w:pPr>
      <w:r w:rsidRPr="00D724D2">
        <w:rPr>
          <w:rFonts w:ascii="Times New Roman" w:hAnsi="Times New Roman" w:cs="Times New Roman"/>
          <w:sz w:val="28"/>
          <w:szCs w:val="28"/>
        </w:rPr>
        <w:t xml:space="preserve">- Конвенция о правах ребенка (1989 г.); 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24D2">
        <w:rPr>
          <w:sz w:val="28"/>
          <w:szCs w:val="28"/>
        </w:rPr>
        <w:t>-постановление Главного государственного санитарного врача РФ от 15.05.2013 № 26 «Об утверждении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24D2">
        <w:rPr>
          <w:sz w:val="28"/>
          <w:szCs w:val="28"/>
        </w:rPr>
        <w:t xml:space="preserve">-приказ </w:t>
      </w:r>
      <w:proofErr w:type="spellStart"/>
      <w:r w:rsidRPr="00D724D2">
        <w:rPr>
          <w:sz w:val="28"/>
          <w:szCs w:val="28"/>
        </w:rPr>
        <w:t>Минобрнауки</w:t>
      </w:r>
      <w:proofErr w:type="spellEnd"/>
      <w:r w:rsidRPr="00D724D2"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24D2">
        <w:rPr>
          <w:sz w:val="28"/>
          <w:szCs w:val="28"/>
        </w:rPr>
        <w:t xml:space="preserve">-приказ </w:t>
      </w:r>
      <w:proofErr w:type="spellStart"/>
      <w:r w:rsidRPr="00D724D2">
        <w:rPr>
          <w:sz w:val="28"/>
          <w:szCs w:val="28"/>
        </w:rPr>
        <w:t>Минобрнауки</w:t>
      </w:r>
      <w:proofErr w:type="spellEnd"/>
      <w:r w:rsidRPr="00D724D2"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образования»)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D724D2">
        <w:rPr>
          <w:sz w:val="28"/>
          <w:szCs w:val="28"/>
        </w:rPr>
        <w:t>-Устав МБДОУ;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D724D2">
        <w:rPr>
          <w:sz w:val="28"/>
          <w:szCs w:val="28"/>
        </w:rPr>
        <w:t>-Положение о рабочей программе.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60970" w:rsidRPr="00D724D2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  <w:r w:rsidRPr="00D724D2">
        <w:rPr>
          <w:rFonts w:ascii="Times New Roman" w:hAnsi="Times New Roman" w:cs="Times New Roman"/>
          <w:b/>
          <w:sz w:val="28"/>
          <w:szCs w:val="28"/>
        </w:rPr>
        <w:t xml:space="preserve">1.2.Цели и задачи РП </w:t>
      </w:r>
    </w:p>
    <w:p w:rsidR="00660970" w:rsidRPr="00D724D2" w:rsidRDefault="00660970" w:rsidP="00660970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  <w:r w:rsidRPr="00D724D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Основные цели РП соответствуют ФГОС дошкольного образования </w:t>
      </w:r>
      <w:r w:rsidRPr="00D724D2">
        <w:rPr>
          <w:rFonts w:ascii="Times New Roman" w:hAnsi="Times New Roman" w:cs="Times New Roman"/>
          <w:b/>
          <w:sz w:val="28"/>
          <w:szCs w:val="28"/>
        </w:rPr>
        <w:t xml:space="preserve">(п.1.5.ФГОС </w:t>
      </w:r>
      <w:proofErr w:type="gramStart"/>
      <w:r w:rsidRPr="00D724D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724D2">
        <w:rPr>
          <w:rFonts w:ascii="Times New Roman" w:hAnsi="Times New Roman" w:cs="Times New Roman"/>
          <w:b/>
          <w:sz w:val="28"/>
          <w:szCs w:val="28"/>
        </w:rPr>
        <w:t>)</w:t>
      </w:r>
      <w:r w:rsidRPr="00D724D2">
        <w:rPr>
          <w:b/>
          <w:sz w:val="28"/>
          <w:szCs w:val="28"/>
        </w:rPr>
        <w:t>: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D724D2">
        <w:rPr>
          <w:sz w:val="28"/>
          <w:szCs w:val="28"/>
        </w:rPr>
        <w:t>-повышение социального статуса дошкольного образования;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24D2">
        <w:rPr>
          <w:sz w:val="28"/>
          <w:szCs w:val="28"/>
        </w:rPr>
        <w:t>-обеспечение государством равенства возможностей для каждого ребенка в получении качественного дошкольного образования;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24D2">
        <w:rPr>
          <w:sz w:val="28"/>
          <w:szCs w:val="28"/>
        </w:rPr>
        <w:t>-обеспечение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24D2">
        <w:rPr>
          <w:sz w:val="28"/>
          <w:szCs w:val="28"/>
        </w:rPr>
        <w:lastRenderedPageBreak/>
        <w:t>-сохранение единства образовательного пространства Российской Федерации относительно уровня дошкольного образования.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3" w:firstLine="403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Особое внимание в Программе уделяется развитию личности ребен</w:t>
      </w:r>
      <w:r w:rsidRPr="00D724D2">
        <w:rPr>
          <w:sz w:val="28"/>
          <w:szCs w:val="28"/>
        </w:rPr>
        <w:softHyphen/>
        <w:t>ка, сохранению и укреплению здоровья детей, а также воспитанию у до</w:t>
      </w:r>
      <w:r w:rsidRPr="00D724D2">
        <w:rPr>
          <w:sz w:val="28"/>
          <w:szCs w:val="28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3" w:firstLine="403"/>
        <w:jc w:val="both"/>
        <w:rPr>
          <w:sz w:val="28"/>
          <w:szCs w:val="28"/>
        </w:rPr>
      </w:pPr>
    </w:p>
    <w:p w:rsidR="00660970" w:rsidRPr="00D724D2" w:rsidRDefault="00660970" w:rsidP="00660970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b/>
          <w:iCs/>
          <w:color w:val="auto"/>
          <w:sz w:val="28"/>
          <w:szCs w:val="28"/>
        </w:rPr>
        <w:t>Целью  РП является:</w:t>
      </w:r>
    </w:p>
    <w:p w:rsidR="00660970" w:rsidRPr="00D724D2" w:rsidRDefault="00660970" w:rsidP="00660970">
      <w:pPr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 создание благоприятных условий для полноценного проживания каждым ребенком дошкольного детства</w:t>
      </w:r>
    </w:p>
    <w:p w:rsidR="00660970" w:rsidRPr="00D724D2" w:rsidRDefault="00660970" w:rsidP="00660970">
      <w:pPr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660970" w:rsidRPr="00D724D2" w:rsidRDefault="00660970" w:rsidP="00660970">
      <w:pPr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подготовка дошкольников к жизни в современном обществе</w:t>
      </w:r>
    </w:p>
    <w:p w:rsidR="00660970" w:rsidRPr="00D724D2" w:rsidRDefault="00660970" w:rsidP="00660970">
      <w:pPr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 обеспечение безопасности жизнедеятельности дошкольника</w:t>
      </w:r>
    </w:p>
    <w:p w:rsidR="00660970" w:rsidRPr="00D724D2" w:rsidRDefault="00660970" w:rsidP="00660970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          Цели Рабочей программы реализуются в процессе разнообразных видов детской деятельности:</w:t>
      </w:r>
    </w:p>
    <w:p w:rsidR="00660970" w:rsidRPr="00D724D2" w:rsidRDefault="00660970" w:rsidP="00660970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образовательная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литературы;</w:t>
      </w:r>
    </w:p>
    <w:p w:rsidR="00660970" w:rsidRPr="00D724D2" w:rsidRDefault="00660970" w:rsidP="00660970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образовательная деятельность, осуществляемая в ходе режимных моментов.</w:t>
      </w:r>
    </w:p>
    <w:p w:rsidR="00660970" w:rsidRPr="00D724D2" w:rsidRDefault="00660970" w:rsidP="00660970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 xml:space="preserve">- самостоятельная деятельность детей; </w:t>
      </w:r>
    </w:p>
    <w:p w:rsidR="00660970" w:rsidRPr="00D724D2" w:rsidRDefault="00660970" w:rsidP="00660970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взаимодействие с семьями детей по реализации образовательной программы.</w:t>
      </w:r>
    </w:p>
    <w:p w:rsidR="00660970" w:rsidRPr="00D724D2" w:rsidRDefault="00660970" w:rsidP="00660970">
      <w:pPr>
        <w:shd w:val="clear" w:color="auto" w:fill="FFFFFF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Для достижения целей программы первостепенное значение имеют:</w:t>
      </w:r>
    </w:p>
    <w:p w:rsidR="00660970" w:rsidRPr="00D724D2" w:rsidRDefault="00660970" w:rsidP="00660970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забота о здоровье, эмоциональном благополучии и своевременном всестороннем развитии каждого ребенка;</w:t>
      </w:r>
    </w:p>
    <w:p w:rsidR="00660970" w:rsidRPr="00D724D2" w:rsidRDefault="00660970" w:rsidP="00660970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создание в группах атмосферы гуманного и доброжелательного отношения ко всем воспи</w:t>
      </w:r>
      <w:r w:rsidRPr="00D724D2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танникам, что позволит растить их </w:t>
      </w:r>
      <w:proofErr w:type="gramStart"/>
      <w:r w:rsidRPr="00D724D2">
        <w:rPr>
          <w:rFonts w:ascii="Times New Roman" w:hAnsi="Times New Roman" w:cs="Times New Roman"/>
          <w:color w:val="auto"/>
          <w:sz w:val="28"/>
          <w:szCs w:val="28"/>
        </w:rPr>
        <w:t>общительными</w:t>
      </w:r>
      <w:proofErr w:type="gramEnd"/>
      <w:r w:rsidRPr="00D724D2">
        <w:rPr>
          <w:rFonts w:ascii="Times New Roman" w:hAnsi="Times New Roman" w:cs="Times New Roman"/>
          <w:color w:val="auto"/>
          <w:sz w:val="28"/>
          <w:szCs w:val="28"/>
        </w:rPr>
        <w:t>, добрыми, любознательными, инициативны</w:t>
      </w:r>
      <w:r w:rsidRPr="00D724D2">
        <w:rPr>
          <w:rFonts w:ascii="Times New Roman" w:hAnsi="Times New Roman" w:cs="Times New Roman"/>
          <w:color w:val="auto"/>
          <w:sz w:val="28"/>
          <w:szCs w:val="28"/>
        </w:rPr>
        <w:softHyphen/>
        <w:t>ми, стремящимися к самостоятельности и творчеству;</w:t>
      </w:r>
    </w:p>
    <w:p w:rsidR="00660970" w:rsidRPr="00D724D2" w:rsidRDefault="00660970" w:rsidP="00660970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660970" w:rsidRPr="00D724D2" w:rsidRDefault="00660970" w:rsidP="00660970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творческая организация процесса воспитания и обучения;</w:t>
      </w:r>
    </w:p>
    <w:p w:rsidR="00660970" w:rsidRPr="00D724D2" w:rsidRDefault="00660970" w:rsidP="00660970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вариативность использования образовательного материала, позволяющая развивать твор</w:t>
      </w:r>
      <w:r w:rsidRPr="00D724D2">
        <w:rPr>
          <w:rFonts w:ascii="Times New Roman" w:hAnsi="Times New Roman" w:cs="Times New Roman"/>
          <w:color w:val="auto"/>
          <w:sz w:val="28"/>
          <w:szCs w:val="28"/>
        </w:rPr>
        <w:softHyphen/>
        <w:t>чество в соответствии с интересами и наклонностями каждого ребенка;</w:t>
      </w:r>
    </w:p>
    <w:p w:rsidR="00660970" w:rsidRPr="00D724D2" w:rsidRDefault="00660970" w:rsidP="00660970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уважительное отношение к результатам детского творчества;</w:t>
      </w:r>
    </w:p>
    <w:p w:rsidR="00660970" w:rsidRPr="00D724D2" w:rsidRDefault="00660970" w:rsidP="00660970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единство подходов к воспитанию детей в условиях ДОУ и семьи;</w:t>
      </w:r>
    </w:p>
    <w:p w:rsidR="00660970" w:rsidRDefault="00660970" w:rsidP="00660970">
      <w:pPr>
        <w:widowControl/>
        <w:shd w:val="clear" w:color="auto" w:fill="FFFFFF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color w:val="auto"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60970" w:rsidRPr="00CB4304" w:rsidRDefault="00660970" w:rsidP="00660970">
      <w:pPr>
        <w:pStyle w:val="21"/>
        <w:ind w:firstLine="708"/>
        <w:rPr>
          <w:rFonts w:ascii="Times New Roman" w:hAnsi="Times New Roman"/>
          <w:b/>
          <w:i/>
          <w:spacing w:val="-4"/>
          <w:szCs w:val="28"/>
          <w:u w:val="single"/>
        </w:rPr>
      </w:pPr>
      <w:r w:rsidRPr="00CB4304">
        <w:rPr>
          <w:rFonts w:ascii="Times New Roman" w:hAnsi="Times New Roman"/>
          <w:b/>
          <w:i/>
          <w:spacing w:val="-4"/>
          <w:szCs w:val="28"/>
          <w:u w:val="single"/>
        </w:rPr>
        <w:t>С учетом национально-культурных особенностей региона Республики Башкортостан определены цели региональной системы образования:</w:t>
      </w:r>
    </w:p>
    <w:p w:rsidR="00660970" w:rsidRPr="00CB4304" w:rsidRDefault="00660970" w:rsidP="00660970">
      <w:pPr>
        <w:pStyle w:val="21"/>
        <w:numPr>
          <w:ilvl w:val="0"/>
          <w:numId w:val="15"/>
        </w:numPr>
        <w:tabs>
          <w:tab w:val="left" w:pos="720"/>
        </w:tabs>
        <w:ind w:left="0" w:firstLine="0"/>
        <w:rPr>
          <w:rFonts w:ascii="Times New Roman" w:hAnsi="Times New Roman"/>
          <w:b/>
          <w:i/>
          <w:spacing w:val="-4"/>
          <w:szCs w:val="28"/>
          <w:u w:val="single"/>
        </w:rPr>
      </w:pPr>
      <w:r w:rsidRPr="00CB4304">
        <w:rPr>
          <w:rFonts w:ascii="Times New Roman" w:hAnsi="Times New Roman"/>
          <w:b/>
          <w:i/>
          <w:spacing w:val="-4"/>
          <w:szCs w:val="28"/>
          <w:u w:val="single"/>
        </w:rPr>
        <w:lastRenderedPageBreak/>
        <w:t>Воспитание любви к малой Родине, осознание ее многонациональности.</w:t>
      </w:r>
    </w:p>
    <w:p w:rsidR="00660970" w:rsidRPr="00CB4304" w:rsidRDefault="00660970" w:rsidP="00660970">
      <w:pPr>
        <w:pStyle w:val="21"/>
        <w:numPr>
          <w:ilvl w:val="0"/>
          <w:numId w:val="15"/>
        </w:numPr>
        <w:tabs>
          <w:tab w:val="left" w:pos="720"/>
        </w:tabs>
        <w:ind w:left="0" w:firstLine="0"/>
        <w:rPr>
          <w:rFonts w:ascii="Times New Roman" w:hAnsi="Times New Roman"/>
          <w:b/>
          <w:i/>
          <w:spacing w:val="-4"/>
          <w:szCs w:val="28"/>
          <w:u w:val="single"/>
        </w:rPr>
      </w:pPr>
      <w:r w:rsidRPr="00CB4304">
        <w:rPr>
          <w:rFonts w:ascii="Times New Roman" w:hAnsi="Times New Roman"/>
          <w:b/>
          <w:i/>
          <w:spacing w:val="-4"/>
          <w:szCs w:val="28"/>
          <w:u w:val="single"/>
        </w:rPr>
        <w:t>Формирование общей культуры с учетом этнокультурного образования.</w:t>
      </w:r>
    </w:p>
    <w:p w:rsidR="00660970" w:rsidRDefault="00660970" w:rsidP="00660970">
      <w:pPr>
        <w:pStyle w:val="21"/>
        <w:numPr>
          <w:ilvl w:val="0"/>
          <w:numId w:val="15"/>
        </w:numPr>
        <w:tabs>
          <w:tab w:val="left" w:pos="720"/>
        </w:tabs>
        <w:ind w:left="0" w:firstLine="0"/>
        <w:rPr>
          <w:rFonts w:ascii="Times New Roman" w:hAnsi="Times New Roman"/>
          <w:b/>
          <w:i/>
          <w:spacing w:val="-4"/>
          <w:szCs w:val="28"/>
          <w:u w:val="single"/>
        </w:rPr>
      </w:pPr>
      <w:r w:rsidRPr="00CB4304">
        <w:rPr>
          <w:rFonts w:ascii="Times New Roman" w:hAnsi="Times New Roman"/>
          <w:b/>
          <w:i/>
          <w:spacing w:val="-4"/>
          <w:szCs w:val="28"/>
          <w:u w:val="single"/>
        </w:rPr>
        <w:t>Формирование бережного отношения к родной природе, окружающему миру.</w:t>
      </w:r>
    </w:p>
    <w:p w:rsidR="00660970" w:rsidRPr="00162F16" w:rsidRDefault="00660970" w:rsidP="00660970">
      <w:pPr>
        <w:pStyle w:val="a4"/>
        <w:widowControl/>
        <w:numPr>
          <w:ilvl w:val="0"/>
          <w:numId w:val="15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Journal" w:hAnsi="Times New Roman" w:cs="Times New Roman"/>
          <w:b/>
          <w:i/>
          <w:sz w:val="28"/>
          <w:szCs w:val="28"/>
          <w:u w:val="single"/>
        </w:rPr>
      </w:pPr>
      <w:r w:rsidRPr="00425B46">
        <w:rPr>
          <w:rFonts w:ascii="Times New Roman" w:hAnsi="Times New Roman"/>
          <w:b/>
          <w:i/>
          <w:sz w:val="28"/>
          <w:szCs w:val="28"/>
          <w:u w:val="single"/>
        </w:rPr>
        <w:t>Формирование культуры здорового образа жизни на основе национально-культурных традиций.</w:t>
      </w:r>
    </w:p>
    <w:p w:rsidR="00660970" w:rsidRPr="00162F16" w:rsidRDefault="00660970" w:rsidP="00660970">
      <w:pPr>
        <w:pStyle w:val="a4"/>
        <w:widowControl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" w:eastAsia="Journal" w:hAnsi="Times New Roman" w:cs="Times New Roman"/>
          <w:b/>
          <w:i/>
          <w:sz w:val="28"/>
          <w:szCs w:val="28"/>
          <w:u w:val="single"/>
        </w:rPr>
      </w:pPr>
    </w:p>
    <w:p w:rsidR="00660970" w:rsidRPr="00D724D2" w:rsidRDefault="00660970" w:rsidP="00660970">
      <w:pPr>
        <w:shd w:val="clear" w:color="auto" w:fill="FFFFFF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724D2">
        <w:rPr>
          <w:rFonts w:ascii="Times New Roman" w:hAnsi="Times New Roman" w:cs="Times New Roman"/>
          <w:i/>
          <w:iCs/>
          <w:color w:val="auto"/>
          <w:sz w:val="28"/>
          <w:szCs w:val="28"/>
        </w:rPr>
        <w:t>    </w:t>
      </w:r>
      <w:r w:rsidRPr="00D724D2">
        <w:rPr>
          <w:rFonts w:ascii="Times New Roman" w:hAnsi="Times New Roman" w:cs="Times New Roman"/>
          <w:b/>
          <w:sz w:val="28"/>
          <w:szCs w:val="28"/>
        </w:rPr>
        <w:t xml:space="preserve">1.3. Принципы и подходы к формированию РП 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r w:rsidRPr="00D724D2">
        <w:rPr>
          <w:b/>
          <w:sz w:val="28"/>
          <w:szCs w:val="28"/>
        </w:rPr>
        <w:t>Основные принципы дошкольного образования, определенные ФГОС дошкольного образования (</w:t>
      </w:r>
      <w:r w:rsidRPr="00D724D2">
        <w:rPr>
          <w:b/>
          <w:iCs/>
          <w:sz w:val="28"/>
          <w:szCs w:val="28"/>
          <w:lang w:eastAsia="ru-RU"/>
        </w:rPr>
        <w:t xml:space="preserve">п.1.4.ФГОС </w:t>
      </w:r>
      <w:proofErr w:type="gramStart"/>
      <w:r w:rsidRPr="00D724D2">
        <w:rPr>
          <w:b/>
          <w:iCs/>
          <w:sz w:val="28"/>
          <w:szCs w:val="28"/>
          <w:lang w:eastAsia="ru-RU"/>
        </w:rPr>
        <w:t>ДО</w:t>
      </w:r>
      <w:proofErr w:type="gramEnd"/>
      <w:r w:rsidRPr="00D724D2">
        <w:rPr>
          <w:b/>
          <w:iCs/>
          <w:sz w:val="28"/>
          <w:szCs w:val="28"/>
          <w:lang w:eastAsia="ru-RU"/>
        </w:rPr>
        <w:t>)</w:t>
      </w:r>
      <w:r w:rsidRPr="00D724D2">
        <w:rPr>
          <w:b/>
          <w:sz w:val="28"/>
          <w:szCs w:val="28"/>
        </w:rPr>
        <w:t xml:space="preserve">: 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24D2">
        <w:rPr>
          <w:sz w:val="28"/>
          <w:szCs w:val="28"/>
        </w:rPr>
        <w:t>- полноценное проживание ребенком всех этапов - детства (младенческого, раннего и дошкольного возраста), обогащение (амплификация) детского развития; 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 (далее - индиви</w:t>
      </w:r>
      <w:r w:rsidRPr="00D724D2">
        <w:rPr>
          <w:sz w:val="28"/>
          <w:szCs w:val="28"/>
        </w:rPr>
        <w:softHyphen/>
        <w:t>дуализация дошкольного образования);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24D2">
        <w:rPr>
          <w:sz w:val="28"/>
          <w:szCs w:val="28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D724D2">
        <w:rPr>
          <w:sz w:val="28"/>
          <w:szCs w:val="28"/>
        </w:rPr>
        <w:t>-поддержка инициативы детей в различных видах деятельности;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D724D2">
        <w:rPr>
          <w:sz w:val="28"/>
          <w:szCs w:val="28"/>
        </w:rPr>
        <w:t>-сотрудничество организации с семьей;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24D2">
        <w:rPr>
          <w:sz w:val="28"/>
          <w:szCs w:val="28"/>
        </w:rPr>
        <w:t>-приобщение детей к социокультурным нормам, традициям семьи, общества и государства;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24D2">
        <w:rPr>
          <w:sz w:val="28"/>
          <w:szCs w:val="28"/>
        </w:rPr>
        <w:t>-стимулирование познавательных интересов и действий ребенка в различных видах деятельности;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724D2">
        <w:rPr>
          <w:sz w:val="28"/>
          <w:szCs w:val="28"/>
        </w:rPr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60970" w:rsidRPr="00D724D2" w:rsidRDefault="00660970" w:rsidP="00660970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D724D2">
        <w:rPr>
          <w:sz w:val="28"/>
          <w:szCs w:val="28"/>
        </w:rPr>
        <w:t>-учет этнокультурной ситуации развития детей.)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Рабочая программа: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- соответствует принципу развивающего образования, целью которо</w:t>
      </w:r>
      <w:r w:rsidRPr="00D724D2">
        <w:rPr>
          <w:sz w:val="28"/>
          <w:szCs w:val="28"/>
        </w:rPr>
        <w:softHyphen/>
        <w:t>го является развитие ребенка;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- сочетает принципы научной обоснованности и практической примени</w:t>
      </w:r>
      <w:r w:rsidRPr="00D724D2">
        <w:rPr>
          <w:sz w:val="28"/>
          <w:szCs w:val="28"/>
        </w:rPr>
        <w:softHyphen/>
        <w:t>мости;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- соответствует критериям полноты, необходимости и достаточности (позволяя решать поставленные цели и задачи при использовании разум</w:t>
      </w:r>
      <w:r w:rsidRPr="00D724D2">
        <w:rPr>
          <w:sz w:val="28"/>
          <w:szCs w:val="28"/>
        </w:rPr>
        <w:softHyphen/>
        <w:t>ного «минимума» материала);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- основывается на комплексно-тематическом принципе построения образовательного процесса;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D724D2">
        <w:rPr>
          <w:sz w:val="28"/>
          <w:szCs w:val="28"/>
        </w:rPr>
        <w:softHyphen/>
        <w:t>ности дошкольников не только в рамках непосредственно образователь</w:t>
      </w:r>
      <w:r w:rsidRPr="00D724D2">
        <w:rPr>
          <w:sz w:val="28"/>
          <w:szCs w:val="28"/>
        </w:rPr>
        <w:softHyphen/>
        <w:t xml:space="preserve">ной деятельности, но и при </w:t>
      </w:r>
      <w:r w:rsidRPr="00D724D2">
        <w:rPr>
          <w:sz w:val="28"/>
          <w:szCs w:val="28"/>
        </w:rPr>
        <w:lastRenderedPageBreak/>
        <w:t>проведении режимных моментов в соответс</w:t>
      </w:r>
      <w:r w:rsidRPr="00D724D2">
        <w:rPr>
          <w:sz w:val="28"/>
          <w:szCs w:val="28"/>
        </w:rPr>
        <w:softHyphen/>
        <w:t>твии со спецификой дошкольного образования;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- 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Pr="00D724D2">
        <w:rPr>
          <w:sz w:val="28"/>
          <w:szCs w:val="28"/>
        </w:rPr>
        <w:softHyphen/>
        <w:t>никами и ведущим видом их деятельности является игра;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- допускает варьирование образовательного процесса в зависимости от региональных особенностей;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- строится с учетом соблюдения преемственности между всеми воз</w:t>
      </w:r>
      <w:r w:rsidRPr="00D724D2">
        <w:rPr>
          <w:sz w:val="28"/>
          <w:szCs w:val="28"/>
        </w:rPr>
        <w:softHyphen/>
        <w:t>растными дошкольными группами и между детским садом и началь</w:t>
      </w:r>
      <w:r w:rsidRPr="00D724D2">
        <w:rPr>
          <w:sz w:val="28"/>
          <w:szCs w:val="28"/>
        </w:rPr>
        <w:softHyphen/>
        <w:t>ной школой.</w:t>
      </w:r>
    </w:p>
    <w:p w:rsidR="00660970" w:rsidRPr="00D724D2" w:rsidRDefault="00660970" w:rsidP="00660970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D724D2">
        <w:rPr>
          <w:rFonts w:ascii="Times New Roman" w:hAnsi="Times New Roman" w:cs="Times New Roman"/>
          <w:b/>
          <w:sz w:val="28"/>
          <w:szCs w:val="28"/>
        </w:rPr>
        <w:t>2.</w:t>
      </w:r>
      <w:r w:rsidRPr="00D724D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Планируемые результаты освоения программы.</w:t>
      </w:r>
    </w:p>
    <w:p w:rsidR="00660970" w:rsidRPr="00D724D2" w:rsidRDefault="00660970" w:rsidP="00660970">
      <w:pPr>
        <w:pStyle w:val="71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bookmarkStart w:id="1" w:name="bookmark31"/>
      <w:r w:rsidRPr="00D724D2">
        <w:rPr>
          <w:rFonts w:ascii="Times New Roman" w:hAnsi="Times New Roman"/>
          <w:sz w:val="28"/>
          <w:szCs w:val="28"/>
        </w:rPr>
        <w:t xml:space="preserve">2.1. Целевые ориентиры образования </w:t>
      </w:r>
      <w:bookmarkEnd w:id="1"/>
    </w:p>
    <w:p w:rsidR="00660970" w:rsidRPr="00D724D2" w:rsidRDefault="00660970" w:rsidP="00660970">
      <w:pPr>
        <w:pStyle w:val="71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D724D2">
        <w:rPr>
          <w:rFonts w:ascii="Times New Roman" w:hAnsi="Times New Roman"/>
          <w:b w:val="0"/>
          <w:sz w:val="28"/>
          <w:szCs w:val="28"/>
        </w:rPr>
        <w:t>Целевые ориентиры образования в младенческом и раннем возрасте</w:t>
      </w:r>
    </w:p>
    <w:p w:rsidR="00660970" w:rsidRPr="00D724D2" w:rsidRDefault="00660970" w:rsidP="00660970">
      <w:pPr>
        <w:pStyle w:val="71"/>
        <w:keepNext/>
        <w:keepLines/>
        <w:shd w:val="clear" w:color="auto" w:fill="auto"/>
        <w:spacing w:before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D724D2">
        <w:rPr>
          <w:rFonts w:ascii="Times New Roman" w:hAnsi="Times New Roman"/>
          <w:b w:val="0"/>
          <w:sz w:val="28"/>
          <w:szCs w:val="28"/>
        </w:rPr>
        <w:t>(п.4.6.ФГОС ДО)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• Ребенок интересуется окружающими предметами и активно дейс</w:t>
      </w:r>
      <w:r w:rsidRPr="00D724D2">
        <w:rPr>
          <w:sz w:val="28"/>
          <w:szCs w:val="28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D724D2">
        <w:rPr>
          <w:sz w:val="28"/>
          <w:szCs w:val="28"/>
        </w:rPr>
        <w:softHyphen/>
        <w:t>та своих действий.</w:t>
      </w:r>
    </w:p>
    <w:p w:rsidR="00660970" w:rsidRPr="00D724D2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 xml:space="preserve"> 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D724D2">
        <w:rPr>
          <w:sz w:val="28"/>
          <w:szCs w:val="28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660970" w:rsidRPr="00D724D2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firstLine="38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 xml:space="preserve"> Проявляет отрицательное отношение к грубости, жадности.</w:t>
      </w:r>
    </w:p>
    <w:p w:rsidR="00660970" w:rsidRPr="00D724D2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 xml:space="preserve">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660970" w:rsidRPr="00D724D2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D724D2">
        <w:rPr>
          <w:sz w:val="28"/>
          <w:szCs w:val="28"/>
        </w:rPr>
        <w:softHyphen/>
        <w:t>жающих предметов и игрушек. Речь становится полноценным средством общения с другими детьми.</w:t>
      </w:r>
    </w:p>
    <w:p w:rsidR="00660970" w:rsidRPr="00D724D2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 xml:space="preserve"> Стремится к общению </w:t>
      </w:r>
      <w:proofErr w:type="gramStart"/>
      <w:r w:rsidRPr="00D724D2">
        <w:rPr>
          <w:sz w:val="28"/>
          <w:szCs w:val="28"/>
        </w:rPr>
        <w:t>со</w:t>
      </w:r>
      <w:proofErr w:type="gramEnd"/>
      <w:r w:rsidRPr="00D724D2">
        <w:rPr>
          <w:sz w:val="28"/>
          <w:szCs w:val="28"/>
        </w:rPr>
        <w:t xml:space="preserve"> взрослыми и активно подражает им в дви</w:t>
      </w:r>
      <w:r w:rsidRPr="00D724D2">
        <w:rPr>
          <w:sz w:val="28"/>
          <w:szCs w:val="28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660970" w:rsidRPr="00D724D2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 xml:space="preserve"> Проявляет интерес к сверстникам; наблюдает за их действиями и </w:t>
      </w:r>
      <w:r w:rsidR="00292D4E">
        <w:rPr>
          <w:sz w:val="28"/>
          <w:szCs w:val="28"/>
        </w:rPr>
        <w:t>п</w:t>
      </w:r>
      <w:r w:rsidRPr="00D724D2">
        <w:rPr>
          <w:sz w:val="28"/>
          <w:szCs w:val="28"/>
        </w:rPr>
        <w:t>одражает им. Умеет играть рядом со сверстниками, не мешая им. Про</w:t>
      </w:r>
      <w:r w:rsidRPr="00D724D2">
        <w:rPr>
          <w:sz w:val="28"/>
          <w:szCs w:val="28"/>
        </w:rPr>
        <w:softHyphen/>
        <w:t>являет интерес к совместным играм небольшими группами.</w:t>
      </w:r>
    </w:p>
    <w:p w:rsidR="00660970" w:rsidRPr="00D724D2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 xml:space="preserve"> Проявляет интерес к окружающему миру природы, с интересом участвует в сезонных наблюдениях.</w:t>
      </w:r>
    </w:p>
    <w:p w:rsidR="00660970" w:rsidRPr="00D724D2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 xml:space="preserve">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660970" w:rsidRPr="00D724D2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 xml:space="preserve"> С пониманием следит за действиями героев кукольного театра; прояв</w:t>
      </w:r>
      <w:r w:rsidRPr="00D724D2">
        <w:rPr>
          <w:sz w:val="28"/>
          <w:szCs w:val="28"/>
        </w:rPr>
        <w:softHyphen/>
        <w:t>ляет желание участвовать в театрализованных и сюжетно-ролевых играх.</w:t>
      </w:r>
    </w:p>
    <w:p w:rsidR="00660970" w:rsidRPr="00D724D2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 xml:space="preserve"> Проявляет интерес к продуктивной деятельности (рисование, лепка, </w:t>
      </w:r>
      <w:r w:rsidRPr="00D724D2">
        <w:rPr>
          <w:sz w:val="28"/>
          <w:szCs w:val="28"/>
        </w:rPr>
        <w:lastRenderedPageBreak/>
        <w:t>конструирование, аппликация).</w:t>
      </w:r>
    </w:p>
    <w:p w:rsidR="00660970" w:rsidRPr="00D724D2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 xml:space="preserve"> У ребенка развита крупная моторика, он стремится осваивать раз</w:t>
      </w:r>
      <w:r w:rsidRPr="00D724D2">
        <w:rPr>
          <w:sz w:val="28"/>
          <w:szCs w:val="28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D724D2">
        <w:rPr>
          <w:sz w:val="28"/>
          <w:szCs w:val="28"/>
        </w:rPr>
        <w:softHyphen/>
        <w:t>жениями.</w:t>
      </w:r>
    </w:p>
    <w:p w:rsidR="00660970" w:rsidRPr="00506731" w:rsidRDefault="00660970" w:rsidP="00660970">
      <w:pPr>
        <w:pStyle w:val="71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2" w:name="bookmark32"/>
      <w:r w:rsidRPr="00506731">
        <w:rPr>
          <w:rFonts w:ascii="Times New Roman" w:hAnsi="Times New Roman"/>
          <w:sz w:val="28"/>
          <w:szCs w:val="28"/>
        </w:rPr>
        <w:t>Целевые ориентиры на этапе завершения дошкольного образования</w:t>
      </w:r>
      <w:bookmarkEnd w:id="2"/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овладевает основными культурными средствами, способа</w:t>
      </w:r>
      <w:r w:rsidRPr="00506731">
        <w:rPr>
          <w:sz w:val="28"/>
          <w:szCs w:val="28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506731">
        <w:rPr>
          <w:sz w:val="28"/>
          <w:szCs w:val="28"/>
        </w:rPr>
        <w:softHyphen/>
        <w:t>тий, участников по совместной деятельности.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proofErr w:type="gramStart"/>
      <w:r w:rsidRPr="00506731">
        <w:rPr>
          <w:sz w:val="28"/>
          <w:szCs w:val="28"/>
        </w:rPr>
        <w:t>Способен договариваться, учитывать интересы и чувства других, со</w:t>
      </w:r>
      <w:r w:rsidRPr="00506731">
        <w:rPr>
          <w:sz w:val="28"/>
          <w:szCs w:val="28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506731">
        <w:rPr>
          <w:sz w:val="28"/>
          <w:szCs w:val="28"/>
        </w:rPr>
        <w:softHyphen/>
        <w:t>ликты.</w:t>
      </w:r>
      <w:proofErr w:type="gramEnd"/>
      <w:r w:rsidRPr="00506731">
        <w:rPr>
          <w:sz w:val="28"/>
          <w:szCs w:val="28"/>
        </w:rPr>
        <w:t xml:space="preserve"> Умеет выражать и отстаивать свою позицию по разным вопросам.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proofErr w:type="gramStart"/>
      <w:r w:rsidRPr="00506731">
        <w:rPr>
          <w:sz w:val="28"/>
          <w:szCs w:val="28"/>
        </w:rPr>
        <w:t>Способен</w:t>
      </w:r>
      <w:proofErr w:type="gramEnd"/>
      <w:r w:rsidRPr="00506731">
        <w:rPr>
          <w:sz w:val="28"/>
          <w:szCs w:val="28"/>
        </w:rPr>
        <w:t xml:space="preserve"> сотрудничать и выполнять как лидерские, так и исполни</w:t>
      </w:r>
      <w:r w:rsidRPr="00506731">
        <w:rPr>
          <w:sz w:val="28"/>
          <w:szCs w:val="28"/>
        </w:rPr>
        <w:softHyphen/>
        <w:t>тельские функции в совместной деятельности.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506731">
        <w:rPr>
          <w:sz w:val="28"/>
          <w:szCs w:val="28"/>
        </w:rPr>
        <w:softHyphen/>
        <w:t>рований, их физических и психических особенностей.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</w:t>
      </w:r>
      <w:proofErr w:type="spellStart"/>
      <w:r w:rsidRPr="00506731">
        <w:rPr>
          <w:sz w:val="28"/>
          <w:szCs w:val="28"/>
        </w:rPr>
        <w:t>эмпатию</w:t>
      </w:r>
      <w:proofErr w:type="spellEnd"/>
      <w:r w:rsidRPr="00506731">
        <w:rPr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умение слышать других и стремление быть понятым другими.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506731">
        <w:rPr>
          <w:sz w:val="28"/>
          <w:szCs w:val="28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506731">
        <w:rPr>
          <w:sz w:val="28"/>
          <w:szCs w:val="28"/>
        </w:rPr>
        <w:softHyphen/>
        <w:t>вать различные ситуации и адекватно их оценивать.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У ребенка развита крупная и мелкая моторика; он подвижен, вынос</w:t>
      </w:r>
      <w:r w:rsidRPr="00506731">
        <w:rPr>
          <w:sz w:val="28"/>
          <w:szCs w:val="28"/>
        </w:rPr>
        <w:softHyphen/>
        <w:t>лив, владеет основными движениями, может контролировать свои движе</w:t>
      </w:r>
      <w:r w:rsidRPr="00506731">
        <w:rPr>
          <w:sz w:val="28"/>
          <w:szCs w:val="28"/>
        </w:rPr>
        <w:softHyphen/>
        <w:t>ния и управлять ими.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506731">
        <w:rPr>
          <w:sz w:val="28"/>
          <w:szCs w:val="28"/>
        </w:rPr>
        <w:softHyphen/>
        <w:t>ношениях совзрослыми и сверстниками, может соблюдать правила безо</w:t>
      </w:r>
      <w:r w:rsidRPr="00506731">
        <w:rPr>
          <w:sz w:val="28"/>
          <w:szCs w:val="28"/>
        </w:rPr>
        <w:softHyphen/>
        <w:t>пасного поведения и навыки личной гигиены.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ответственность за начатое дело.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</w:t>
      </w:r>
      <w:r w:rsidRPr="00506731">
        <w:rPr>
          <w:sz w:val="28"/>
          <w:szCs w:val="28"/>
        </w:rPr>
        <w:lastRenderedPageBreak/>
        <w:t>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уважение к жизни (в различных ее формах) и заботу об окружающей среде.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Эмоционально отзывается на красоту окружающего мира, произве</w:t>
      </w:r>
      <w:r w:rsidRPr="00506731">
        <w:rPr>
          <w:sz w:val="28"/>
          <w:szCs w:val="28"/>
        </w:rPr>
        <w:softHyphen/>
        <w:t>дения народного и профессионального искусства (музыку, танцы, теат</w:t>
      </w:r>
      <w:r w:rsidRPr="00506731">
        <w:rPr>
          <w:sz w:val="28"/>
          <w:szCs w:val="28"/>
        </w:rPr>
        <w:softHyphen/>
        <w:t>ральную деятельность, изобразительную деятельность и т. д.).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Проявляет патриотические чувства, ощущает гордость за свою стра</w:t>
      </w:r>
      <w:r w:rsidRPr="00506731">
        <w:rPr>
          <w:sz w:val="28"/>
          <w:szCs w:val="28"/>
        </w:rPr>
        <w:softHyphen/>
        <w:t>ну, ее достижения, имеет представление о ее географическом разнообра</w:t>
      </w:r>
      <w:r w:rsidRPr="00506731">
        <w:rPr>
          <w:sz w:val="28"/>
          <w:szCs w:val="28"/>
        </w:rPr>
        <w:softHyphen/>
        <w:t>зии, многонациональности, важнейших исторических событиях.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Имеет первичные представления о себе, семье, традиционных се</w:t>
      </w:r>
      <w:r w:rsidRPr="00506731">
        <w:rPr>
          <w:sz w:val="28"/>
          <w:szCs w:val="28"/>
        </w:rPr>
        <w:softHyphen/>
        <w:t>мейных ценностях, включая традиционные гендерные ориентации, про</w:t>
      </w:r>
      <w:r w:rsidRPr="00506731">
        <w:rPr>
          <w:sz w:val="28"/>
          <w:szCs w:val="28"/>
        </w:rPr>
        <w:softHyphen/>
        <w:t>являет уважение к своему и противоположному полу.</w:t>
      </w:r>
    </w:p>
    <w:p w:rsidR="00660970" w:rsidRPr="00506731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660970" w:rsidRPr="00C44AEF" w:rsidRDefault="00660970" w:rsidP="00660970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ind w:right="20" w:firstLine="380"/>
        <w:jc w:val="both"/>
        <w:rPr>
          <w:sz w:val="28"/>
          <w:szCs w:val="28"/>
        </w:rPr>
      </w:pPr>
      <w:r w:rsidRPr="00506731">
        <w:rPr>
          <w:sz w:val="28"/>
          <w:szCs w:val="28"/>
        </w:rPr>
        <w:t xml:space="preserve"> Имеет начальные представления о здоровом образе жизни. Воспри</w:t>
      </w:r>
      <w:r w:rsidRPr="00506731">
        <w:rPr>
          <w:sz w:val="28"/>
          <w:szCs w:val="28"/>
        </w:rPr>
        <w:softHyphen/>
        <w:t>нимает здоровый образ жизни как ценность.</w:t>
      </w:r>
    </w:p>
    <w:p w:rsidR="00660970" w:rsidRPr="00781485" w:rsidRDefault="00660970" w:rsidP="00660970">
      <w:pPr>
        <w:pStyle w:val="6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781485">
        <w:rPr>
          <w:rFonts w:ascii="Times New Roman" w:hAnsi="Times New Roman"/>
          <w:b/>
          <w:sz w:val="28"/>
          <w:szCs w:val="28"/>
        </w:rPr>
        <w:t xml:space="preserve">2.2. </w:t>
      </w:r>
      <w:bookmarkStart w:id="3" w:name="bookmark33"/>
      <w:r w:rsidRPr="00781485">
        <w:rPr>
          <w:rFonts w:ascii="Times New Roman" w:hAnsi="Times New Roman"/>
          <w:b/>
          <w:sz w:val="28"/>
          <w:szCs w:val="28"/>
        </w:rPr>
        <w:t xml:space="preserve">Система оценки результатов освоения </w:t>
      </w:r>
      <w:bookmarkEnd w:id="3"/>
      <w:r>
        <w:rPr>
          <w:rFonts w:ascii="Times New Roman" w:hAnsi="Times New Roman"/>
          <w:b/>
          <w:sz w:val="28"/>
          <w:szCs w:val="28"/>
        </w:rPr>
        <w:t>РП (п.3.2.1.ФГОС ДО)</w:t>
      </w:r>
    </w:p>
    <w:p w:rsidR="00660970" w:rsidRDefault="00660970" w:rsidP="00660970">
      <w:pPr>
        <w:pStyle w:val="2"/>
        <w:shd w:val="clear" w:color="auto" w:fill="auto"/>
        <w:tabs>
          <w:tab w:val="left" w:pos="1336"/>
        </w:tabs>
        <w:spacing w:line="240" w:lineRule="auto"/>
        <w:ind w:right="20" w:firstLine="0"/>
        <w:jc w:val="both"/>
      </w:pPr>
      <w: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660970" w:rsidRDefault="00660970" w:rsidP="00660970">
      <w:pPr>
        <w:pStyle w:val="2"/>
        <w:shd w:val="clear" w:color="auto" w:fill="auto"/>
        <w:spacing w:line="240" w:lineRule="auto"/>
        <w:ind w:right="20" w:firstLine="700"/>
        <w:jc w:val="both"/>
      </w:pPr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60970" w:rsidRDefault="00660970" w:rsidP="00660970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 w:firstLine="700"/>
        <w:jc w:val="both"/>
      </w:pPr>
      <w:r>
        <w:t xml:space="preserve">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60970" w:rsidRDefault="00660970" w:rsidP="00660970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0"/>
        <w:jc w:val="both"/>
      </w:pPr>
      <w:r>
        <w:t xml:space="preserve"> оптимизации работы с группой детей.</w:t>
      </w:r>
    </w:p>
    <w:p w:rsidR="00660970" w:rsidRPr="00DE1316" w:rsidRDefault="00660970" w:rsidP="006609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E1316">
        <w:rPr>
          <w:rFonts w:ascii="Times New Roman" w:hAnsi="Times New Roman" w:cs="Times New Roman"/>
          <w:color w:val="auto"/>
          <w:sz w:val="28"/>
          <w:szCs w:val="28"/>
        </w:rPr>
        <w:t xml:space="preserve">В МАДОУ д/с № 27 «Колокольчик» используется </w:t>
      </w:r>
      <w:r w:rsidRPr="00DE131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инновационная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педагогическая </w:t>
      </w:r>
      <w:r w:rsidRPr="00DE131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диагностика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Н.В.Верещагиной. </w:t>
      </w:r>
      <w:r w:rsidRPr="00DE131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Новизна определяется тем, что она разработана</w:t>
      </w:r>
      <w:r w:rsidRPr="00DE131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 учетом образовательных областей </w:t>
      </w:r>
      <w:r w:rsidRPr="00DE131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ихприоритетных направлений (согласно ФГОС).</w:t>
      </w:r>
    </w:p>
    <w:p w:rsidR="00660970" w:rsidRPr="00DE1316" w:rsidRDefault="00660970" w:rsidP="00660970">
      <w:pPr>
        <w:pStyle w:val="ParagraphStyle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DE1316">
        <w:rPr>
          <w:rFonts w:ascii="Times New Roman" w:hAnsi="Times New Roman" w:cs="Times New Roman"/>
          <w:sz w:val="28"/>
          <w:szCs w:val="28"/>
        </w:rPr>
        <w:t xml:space="preserve">В каждой образовательной области в контекстеопределенных направлений выделены </w:t>
      </w:r>
      <w:r w:rsidRPr="00DE1316">
        <w:rPr>
          <w:rFonts w:ascii="Times New Roman" w:hAnsi="Times New Roman" w:cs="Times New Roman"/>
          <w:bCs/>
          <w:sz w:val="28"/>
          <w:szCs w:val="28"/>
        </w:rPr>
        <w:t>уровниэффективности педагогических воздействий</w:t>
      </w:r>
      <w:r w:rsidRPr="00DE1316">
        <w:rPr>
          <w:rFonts w:ascii="Times New Roman" w:hAnsi="Times New Roman" w:cs="Times New Roman"/>
          <w:sz w:val="28"/>
          <w:szCs w:val="28"/>
        </w:rPr>
        <w:t xml:space="preserve">,т.е. диагностика предполагает не ранжированиедетей по их достижениям, а </w:t>
      </w:r>
      <w:r w:rsidRPr="00DE1316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выявлениецелесообразности и </w:t>
      </w:r>
      <w:r w:rsidRPr="00DE1316">
        <w:rPr>
          <w:rFonts w:ascii="Times New Roman" w:hAnsi="Times New Roman" w:cs="Times New Roman"/>
          <w:bCs/>
          <w:sz w:val="28"/>
          <w:szCs w:val="28"/>
        </w:rPr>
        <w:t>полноты использования</w:t>
      </w:r>
      <w:r w:rsidRPr="00DE1316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DE1316">
        <w:rPr>
          <w:rFonts w:ascii="Times New Roman" w:hAnsi="Times New Roman" w:cs="Times New Roman"/>
          <w:bCs/>
          <w:sz w:val="28"/>
          <w:szCs w:val="28"/>
        </w:rPr>
        <w:t xml:space="preserve">образовательных ресурсов </w:t>
      </w:r>
      <w:r w:rsidRPr="00DE1316">
        <w:rPr>
          <w:rFonts w:ascii="Times New Roman" w:hAnsi="Times New Roman" w:cs="Times New Roman"/>
          <w:sz w:val="28"/>
          <w:szCs w:val="28"/>
        </w:rPr>
        <w:t xml:space="preserve">дляобеспечения развития каждого ребенка. </w:t>
      </w:r>
    </w:p>
    <w:p w:rsidR="00660970" w:rsidRDefault="00660970" w:rsidP="0066097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мы предлагаем ввести наряду с устоявшейся уровневой градацией (высокий, средний, низкий, низший уровень) промежуточные уровни эффективности педагогических воздействий: средний/высокий, низкий/средний, низший/низкий. Это позволяет сделать выводы точнее. Предлагаемая модель педагогического мониторинга предполагает, что на основе полученных диагностических данных будет скорректирован образовательный процесс в отношении и конкретного ребенка, и группы детей в целом.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 систематическим, «пролонгированным» и отразить историю развития каждого ребенка в условиях образовательной деятельности в ДОО.</w:t>
      </w:r>
    </w:p>
    <w:p w:rsidR="00660970" w:rsidRDefault="00660970" w:rsidP="0066097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диагностика проводится во всех возрастных группах 2 раза в год – в начале года и в конце.  На основании полученных результатов в начале учебного года педагоги проектируют образовательную деятельность с детьми каждой возрастной группы, а также планируют индивидуальную работу по образовательным областям с теми детьми, которые требуют особой педагогической поддержки. В середине учебного года педагогическая диагностика проводится только с детьми «групп риска». </w:t>
      </w:r>
    </w:p>
    <w:p w:rsidR="00660970" w:rsidRDefault="00660970" w:rsidP="00660970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 учебного года организуется итоговая диагностика. Проводится сравнительный анализ результатов на начало и конец учебного года, показывающий эффективность педагогических воздействий. Данные обсуждаются и интерпретируются, выявляются причины недостатков, определяются ресурсы и пути для их минимизации. Таким образом, определяется основа для конструирования образовательного процесса на новый учебный год.</w:t>
      </w:r>
    </w:p>
    <w:p w:rsidR="00660970" w:rsidRPr="00781485" w:rsidRDefault="00660970" w:rsidP="006609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3. </w:t>
      </w:r>
      <w:r w:rsidRPr="0099295A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РП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0970" w:rsidRDefault="00660970" w:rsidP="006609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A75A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3.1. Возрастные особенности развития детей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4-5</w:t>
      </w:r>
      <w:r w:rsidRPr="00FA75A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лет (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средня</w:t>
      </w:r>
      <w:r w:rsidRPr="00FA75A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я группа)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В игровой деятельности детей среднего дошкольного возраста появ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действий детей.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</w:r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t xml:space="preserve"> Совершенствуется техническая сторона изобразитель</w:t>
      </w:r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softHyphen/>
        <w:t>ной деятельности.</w:t>
      </w:r>
      <w:r w:rsidRPr="005D3A6E">
        <w:rPr>
          <w:rStyle w:val="51"/>
          <w:rFonts w:ascii="Times New Roman" w:hAnsi="Times New Roman"/>
          <w:sz w:val="28"/>
          <w:szCs w:val="28"/>
        </w:rPr>
        <w:t xml:space="preserve"> </w:t>
      </w:r>
      <w:r w:rsidRPr="005D3A6E">
        <w:rPr>
          <w:rStyle w:val="51"/>
          <w:rFonts w:ascii="Times New Roman" w:hAnsi="Times New Roman"/>
          <w:sz w:val="28"/>
          <w:szCs w:val="28"/>
        </w:rPr>
        <w:lastRenderedPageBreak/>
        <w:t>Дети могут рисовать основные геометрические фигуры, вырезать ножницами, наклеивать изображения на бумагу и т. д.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Усложняется конструирование. Постройки могут включать 5-6 дета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t>Двигательная сфера ребенка характеризуется позитивными изме</w:t>
      </w:r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softHyphen/>
        <w:t>нениями мелкой и крупной моторики.</w:t>
      </w:r>
      <w:r w:rsidRPr="005D3A6E">
        <w:rPr>
          <w:rStyle w:val="51"/>
          <w:rFonts w:ascii="Times New Roman" w:hAnsi="Times New Roman"/>
          <w:sz w:val="28"/>
          <w:szCs w:val="28"/>
        </w:rPr>
        <w:t xml:space="preserve"> Развиваются ловкость, координа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ция движений. Дети в этом возрасте лучше, чем младшие дошкольники, удерживают равновесие, перешагивают через небольшие преграды. Ус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ложняются игры с мячом.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Style w:val="51"/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К концу среднего дошкольного возраста восприятие детей становится более развитым. Они оказываются способными назвать форму, на кото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 xml:space="preserve">рую похож тот или иной предмет. Могут вычленять в сложных объектах простые формы и из простых форм воссоздавать сложные объекты. 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Дети способны упорядочить группы предметов по сенсорному признаку — ве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личине, цвету; выделить такие параметры, как высота, длина и ширина. Совершенствуется ориентация в пространстве.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Возрастает объем памяти. Дети запоминают до 7-8 названий предме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тов.</w:t>
      </w:r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t xml:space="preserve"> Начинает складываться произвольное запоминание:</w:t>
      </w:r>
      <w:r w:rsidRPr="005D3A6E">
        <w:rPr>
          <w:rStyle w:val="51"/>
          <w:rFonts w:ascii="Times New Roman" w:hAnsi="Times New Roman"/>
          <w:sz w:val="28"/>
          <w:szCs w:val="28"/>
        </w:rPr>
        <w:t xml:space="preserve"> дети способны принять задачу на запоминание, помнят поручения взрослых, могут вы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учить небольшое стихотворение и т. д.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t>Начинает развиваться образное мышление.</w:t>
      </w:r>
      <w:r w:rsidRPr="005D3A6E">
        <w:rPr>
          <w:rStyle w:val="51"/>
          <w:rFonts w:ascii="Times New Roman" w:hAnsi="Times New Roman"/>
          <w:sz w:val="28"/>
          <w:szCs w:val="28"/>
        </w:rPr>
        <w:t xml:space="preserve"> Дети способны исполь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Продолжает развиваться воображение. Формируются такие его осо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бенности, как оригинальность и произвольность. Дети могут самостоятель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но придумать небольшую сказку на заданную тему.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вать в памяти при выполнении каких-либо действий несложное условие.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В среднем дошкольном возрасте улучшается произношение звуков и дикция.</w:t>
      </w:r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t xml:space="preserve"> Речь становится предметом активности детей.</w:t>
      </w:r>
      <w:r w:rsidRPr="005D3A6E">
        <w:rPr>
          <w:rStyle w:val="51"/>
          <w:rFonts w:ascii="Times New Roman" w:hAnsi="Times New Roman"/>
          <w:sz w:val="28"/>
          <w:szCs w:val="28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</w:r>
      <w:r w:rsidRPr="005D3A6E">
        <w:rPr>
          <w:rStyle w:val="51"/>
          <w:rFonts w:ascii="Times New Roman" w:hAnsi="Times New Roman"/>
          <w:sz w:val="28"/>
          <w:szCs w:val="28"/>
        </w:rPr>
        <w:lastRenderedPageBreak/>
        <w:t xml:space="preserve">имодействии друг с другом носит ситуативный характер, а при общении с взрослым становится </w:t>
      </w:r>
      <w:proofErr w:type="spellStart"/>
      <w:r w:rsidRPr="005D3A6E">
        <w:rPr>
          <w:rStyle w:val="51"/>
          <w:rFonts w:ascii="Times New Roman" w:hAnsi="Times New Roman"/>
          <w:sz w:val="28"/>
          <w:szCs w:val="28"/>
        </w:rPr>
        <w:t>внеситуативной</w:t>
      </w:r>
      <w:proofErr w:type="spellEnd"/>
      <w:r w:rsidRPr="005D3A6E">
        <w:rPr>
          <w:rStyle w:val="51"/>
          <w:rFonts w:ascii="Times New Roman" w:hAnsi="Times New Roman"/>
          <w:sz w:val="28"/>
          <w:szCs w:val="28"/>
        </w:rPr>
        <w:t>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t>Изменяется содержание общения ребенка и взрослого.</w:t>
      </w:r>
      <w:r w:rsidRPr="005D3A6E">
        <w:rPr>
          <w:rStyle w:val="51"/>
          <w:rFonts w:ascii="Times New Roman" w:hAnsi="Times New Roman"/>
          <w:sz w:val="28"/>
          <w:szCs w:val="28"/>
        </w:rPr>
        <w:t xml:space="preserve"> Оно выходит за пределы конкретной ситуации, в которой оказывается ребенок.</w:t>
      </w:r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t xml:space="preserve"> Ведущим становится познавательный мотив.</w:t>
      </w:r>
      <w:r w:rsidRPr="005D3A6E">
        <w:rPr>
          <w:rStyle w:val="51"/>
          <w:rFonts w:ascii="Times New Roman" w:hAnsi="Times New Roman"/>
          <w:sz w:val="28"/>
          <w:szCs w:val="28"/>
        </w:rPr>
        <w:t xml:space="preserve"> Информация, которую ребенок полу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чает в процессе общения, может быть сложной и трудной для понимания, но она вызывает у него интерес.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left="23"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t xml:space="preserve"> Повышенная обидчивость представляет собой возрастной феномен.</w:t>
      </w:r>
    </w:p>
    <w:p w:rsidR="00660970" w:rsidRPr="005D3A6E" w:rsidRDefault="00660970" w:rsidP="00660970">
      <w:pPr>
        <w:pStyle w:val="Bodytext1"/>
        <w:shd w:val="clear" w:color="auto" w:fill="auto"/>
        <w:spacing w:after="0" w:line="240" w:lineRule="auto"/>
        <w:ind w:right="23" w:firstLine="403"/>
        <w:jc w:val="both"/>
        <w:rPr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янные партнеры по играм.</w:t>
      </w:r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t xml:space="preserve"> В группах начинают выделяться лидеры. Появля</w:t>
      </w:r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softHyphen/>
        <w:t xml:space="preserve">ются </w:t>
      </w:r>
      <w:proofErr w:type="spellStart"/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t>конкурентность</w:t>
      </w:r>
      <w:proofErr w:type="spellEnd"/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t>соревновательность</w:t>
      </w:r>
      <w:proofErr w:type="spellEnd"/>
      <w:r w:rsidRPr="005D3A6E">
        <w:rPr>
          <w:rStyle w:val="BodytextBold1"/>
          <w:rFonts w:ascii="Times New Roman" w:hAnsi="Times New Roman"/>
          <w:b w:val="0"/>
          <w:sz w:val="28"/>
          <w:szCs w:val="28"/>
        </w:rPr>
        <w:t>.</w:t>
      </w:r>
      <w:r w:rsidRPr="005D3A6E">
        <w:rPr>
          <w:rStyle w:val="51"/>
          <w:rFonts w:ascii="Times New Roman" w:hAnsi="Times New Roman"/>
          <w:sz w:val="28"/>
          <w:szCs w:val="28"/>
        </w:rPr>
        <w:t xml:space="preserve"> Последняя важна для сравнения себя сдругим, что ведет к развитию образа Я ребенка, его детализации.</w:t>
      </w:r>
    </w:p>
    <w:p w:rsidR="00660970" w:rsidRDefault="00660970" w:rsidP="00660970">
      <w:pPr>
        <w:pStyle w:val="Bodytext1"/>
        <w:shd w:val="clear" w:color="auto" w:fill="auto"/>
        <w:tabs>
          <w:tab w:val="left" w:pos="1792"/>
        </w:tabs>
        <w:spacing w:after="372" w:line="240" w:lineRule="auto"/>
        <w:ind w:right="23" w:firstLine="403"/>
        <w:jc w:val="both"/>
        <w:rPr>
          <w:rStyle w:val="51"/>
          <w:rFonts w:ascii="Times New Roman" w:hAnsi="Times New Roman"/>
          <w:sz w:val="28"/>
          <w:szCs w:val="28"/>
        </w:rPr>
      </w:pPr>
      <w:r w:rsidRPr="005D3A6E">
        <w:rPr>
          <w:rStyle w:val="51"/>
          <w:rFonts w:ascii="Times New Roman" w:hAnsi="Times New Roman"/>
          <w:sz w:val="28"/>
          <w:szCs w:val="28"/>
        </w:rPr>
        <w:t>Основные достижения возраста связаны с развитием игровой деятель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ности; появлением ролевых и реальных взаимодействий; с развитием изоб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 xml:space="preserve">ражения, </w:t>
      </w:r>
      <w:proofErr w:type="spellStart"/>
      <w:r w:rsidRPr="005D3A6E">
        <w:rPr>
          <w:rStyle w:val="51"/>
          <w:rFonts w:ascii="Times New Roman" w:hAnsi="Times New Roman"/>
          <w:sz w:val="28"/>
          <w:szCs w:val="28"/>
        </w:rPr>
        <w:t>эгоцентричностью</w:t>
      </w:r>
      <w:proofErr w:type="spellEnd"/>
      <w:r w:rsidRPr="005D3A6E">
        <w:rPr>
          <w:rStyle w:val="51"/>
          <w:rFonts w:ascii="Times New Roman" w:hAnsi="Times New Roman"/>
          <w:sz w:val="28"/>
          <w:szCs w:val="28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5D3A6E">
        <w:rPr>
          <w:rStyle w:val="51"/>
          <w:rFonts w:ascii="Times New Roman" w:hAnsi="Times New Roman"/>
          <w:sz w:val="28"/>
          <w:szCs w:val="28"/>
        </w:rPr>
        <w:t>конкурентности</w:t>
      </w:r>
      <w:proofErr w:type="spellEnd"/>
      <w:r w:rsidRPr="005D3A6E">
        <w:rPr>
          <w:rStyle w:val="51"/>
          <w:rFonts w:ascii="Times New Roman" w:hAnsi="Times New Roman"/>
          <w:sz w:val="28"/>
          <w:szCs w:val="28"/>
        </w:rPr>
        <w:t xml:space="preserve">, </w:t>
      </w:r>
      <w:proofErr w:type="spellStart"/>
      <w:r w:rsidRPr="005D3A6E">
        <w:rPr>
          <w:rStyle w:val="51"/>
          <w:rFonts w:ascii="Times New Roman" w:hAnsi="Times New Roman"/>
          <w:sz w:val="28"/>
          <w:szCs w:val="28"/>
        </w:rPr>
        <w:t>соревновательности</w:t>
      </w:r>
      <w:proofErr w:type="spellEnd"/>
      <w:r w:rsidRPr="005D3A6E">
        <w:rPr>
          <w:rStyle w:val="51"/>
          <w:rFonts w:ascii="Times New Roman" w:hAnsi="Times New Roman"/>
          <w:sz w:val="28"/>
          <w:szCs w:val="28"/>
        </w:rPr>
        <w:t xml:space="preserve"> со сверстниками; дальнейшим развитием образа Я ре</w:t>
      </w:r>
      <w:r w:rsidRPr="005D3A6E">
        <w:rPr>
          <w:rStyle w:val="51"/>
          <w:rFonts w:ascii="Times New Roman" w:hAnsi="Times New Roman"/>
          <w:sz w:val="28"/>
          <w:szCs w:val="28"/>
        </w:rPr>
        <w:softHyphen/>
        <w:t>бенка, его детализацией.</w:t>
      </w:r>
    </w:p>
    <w:p w:rsidR="00660970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2D5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Pr="00DF2D5C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660970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660970" w:rsidRDefault="00660970" w:rsidP="00660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31F5">
        <w:rPr>
          <w:rFonts w:ascii="Times New Roman" w:hAnsi="Times New Roman" w:cs="Times New Roman"/>
          <w:b/>
          <w:sz w:val="28"/>
          <w:szCs w:val="28"/>
        </w:rPr>
        <w:t>.</w:t>
      </w:r>
      <w:r w:rsidRPr="00485B19">
        <w:rPr>
          <w:rFonts w:ascii="Times New Roman" w:hAnsi="Times New Roman" w:cs="Times New Roman"/>
          <w:b/>
          <w:sz w:val="28"/>
          <w:szCs w:val="28"/>
        </w:rPr>
        <w:t>1</w:t>
      </w:r>
      <w:r w:rsidRPr="002431F5">
        <w:rPr>
          <w:rFonts w:ascii="Times New Roman" w:hAnsi="Times New Roman" w:cs="Times New Roman"/>
          <w:b/>
          <w:sz w:val="28"/>
          <w:szCs w:val="28"/>
        </w:rPr>
        <w:t xml:space="preserve"> Описание образовательной деятельности в соответствии с направлениями развития ребёнка, представленными в пяти образовательных областях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0970" w:rsidRPr="002431F5" w:rsidRDefault="00660970" w:rsidP="006609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3" w:firstLine="380"/>
        <w:jc w:val="both"/>
        <w:rPr>
          <w:sz w:val="28"/>
          <w:szCs w:val="28"/>
        </w:rPr>
      </w:pPr>
      <w:r w:rsidRPr="00324DFB">
        <w:rPr>
          <w:sz w:val="28"/>
          <w:szCs w:val="28"/>
        </w:rPr>
        <w:t xml:space="preserve">Содержание психолого-педагогической работы с детьми </w:t>
      </w:r>
      <w:r>
        <w:rPr>
          <w:sz w:val="28"/>
          <w:szCs w:val="28"/>
        </w:rPr>
        <w:t>4-5</w:t>
      </w:r>
      <w:r w:rsidRPr="00324DFB">
        <w:rPr>
          <w:sz w:val="28"/>
          <w:szCs w:val="28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324DFB">
        <w:rPr>
          <w:sz w:val="28"/>
          <w:szCs w:val="28"/>
        </w:rPr>
        <w:softHyphen/>
        <w:t xml:space="preserve">кое развитие», «Физическое развитие». Содержание работы ориентировано на </w:t>
      </w:r>
      <w:r w:rsidRPr="00D724D2">
        <w:rPr>
          <w:sz w:val="28"/>
          <w:szCs w:val="28"/>
        </w:rPr>
        <w:t>разностороннее развитие дошкольников с учетом их возрастных и ин</w:t>
      </w:r>
      <w:r w:rsidRPr="00D724D2">
        <w:rPr>
          <w:sz w:val="28"/>
          <w:szCs w:val="28"/>
        </w:rPr>
        <w:softHyphen/>
        <w:t xml:space="preserve">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D724D2">
        <w:rPr>
          <w:sz w:val="28"/>
          <w:szCs w:val="28"/>
        </w:rPr>
        <w:t>интегрированно</w:t>
      </w:r>
      <w:proofErr w:type="spellEnd"/>
      <w:r w:rsidRPr="00D724D2">
        <w:rPr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D724D2">
        <w:rPr>
          <w:sz w:val="28"/>
          <w:szCs w:val="28"/>
        </w:rPr>
        <w:softHyphen/>
        <w:t>ласти, с обязательным психологическим сопровождением.</w:t>
      </w:r>
    </w:p>
    <w:p w:rsidR="00660970" w:rsidRPr="00D724D2" w:rsidRDefault="00660970" w:rsidP="00660970">
      <w:pPr>
        <w:pStyle w:val="7"/>
        <w:shd w:val="clear" w:color="auto" w:fill="auto"/>
        <w:spacing w:after="0" w:line="240" w:lineRule="auto"/>
        <w:ind w:right="23" w:firstLine="380"/>
        <w:jc w:val="both"/>
        <w:rPr>
          <w:sz w:val="28"/>
          <w:szCs w:val="28"/>
        </w:rPr>
      </w:pPr>
      <w:r w:rsidRPr="00D724D2">
        <w:rPr>
          <w:sz w:val="28"/>
          <w:szCs w:val="28"/>
        </w:rPr>
        <w:t>При этом решение программных образовательных задач предусматри</w:t>
      </w:r>
      <w:r w:rsidRPr="00D724D2">
        <w:rPr>
          <w:sz w:val="28"/>
          <w:szCs w:val="28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660970" w:rsidRPr="00B07627" w:rsidRDefault="00660970" w:rsidP="00660970">
      <w:pPr>
        <w:pStyle w:val="50"/>
        <w:keepNext/>
        <w:keepLines/>
        <w:shd w:val="clear" w:color="auto" w:fill="auto"/>
        <w:spacing w:before="0" w:after="0" w:line="240" w:lineRule="auto"/>
        <w:ind w:right="280" w:firstLine="380"/>
        <w:rPr>
          <w:rFonts w:ascii="Times New Roman" w:hAnsi="Times New Roman"/>
          <w:b/>
          <w:sz w:val="28"/>
          <w:szCs w:val="28"/>
        </w:rPr>
      </w:pPr>
      <w:r w:rsidRPr="00D724D2">
        <w:rPr>
          <w:rFonts w:ascii="Times New Roman" w:hAnsi="Times New Roman"/>
          <w:b/>
          <w:sz w:val="28"/>
          <w:szCs w:val="28"/>
        </w:rPr>
        <w:lastRenderedPageBreak/>
        <w:t>2.1.1 Образовательная область «Соци</w:t>
      </w:r>
      <w:r>
        <w:rPr>
          <w:rFonts w:ascii="Times New Roman" w:hAnsi="Times New Roman"/>
          <w:b/>
          <w:sz w:val="28"/>
          <w:szCs w:val="28"/>
        </w:rPr>
        <w:t>ально-коммуникативное развитие»</w:t>
      </w:r>
    </w:p>
    <w:p w:rsidR="00660970" w:rsidRPr="00B07627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07627">
        <w:rPr>
          <w:sz w:val="28"/>
          <w:szCs w:val="28"/>
        </w:rPr>
        <w:t xml:space="preserve">Основная образовательная программа дошкольного образования «От рождения до школы», под ред. Н.Е. </w:t>
      </w:r>
      <w:proofErr w:type="spellStart"/>
      <w:r w:rsidRPr="00B07627">
        <w:rPr>
          <w:sz w:val="28"/>
          <w:szCs w:val="28"/>
        </w:rPr>
        <w:t>Вераксы</w:t>
      </w:r>
      <w:proofErr w:type="spellEnd"/>
      <w:r w:rsidRPr="00B07627">
        <w:rPr>
          <w:sz w:val="28"/>
          <w:szCs w:val="28"/>
        </w:rPr>
        <w:t xml:space="preserve">, Т.С. Комаровой, М.А. Васильевой. 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B07627">
        <w:rPr>
          <w:sz w:val="28"/>
          <w:szCs w:val="28"/>
        </w:rPr>
        <w:t>(</w:t>
      </w:r>
      <w:proofErr w:type="spellStart"/>
      <w:proofErr w:type="gramStart"/>
      <w:r w:rsidRPr="00B07627">
        <w:rPr>
          <w:sz w:val="28"/>
          <w:szCs w:val="28"/>
        </w:rPr>
        <w:t>стр</w:t>
      </w:r>
      <w:proofErr w:type="spellEnd"/>
      <w:proofErr w:type="gramEnd"/>
      <w:r w:rsidRPr="00B07627">
        <w:rPr>
          <w:sz w:val="28"/>
          <w:szCs w:val="28"/>
        </w:rPr>
        <w:t xml:space="preserve"> 46-62).</w:t>
      </w:r>
    </w:p>
    <w:p w:rsidR="00660970" w:rsidRPr="00B07627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b/>
          <w:i/>
          <w:sz w:val="28"/>
          <w:szCs w:val="28"/>
          <w:u w:val="single"/>
        </w:rPr>
      </w:pPr>
      <w:r w:rsidRPr="00C2549F">
        <w:rPr>
          <w:b/>
          <w:i/>
          <w:sz w:val="28"/>
          <w:szCs w:val="28"/>
          <w:u w:val="single"/>
        </w:rPr>
        <w:t>Региональные задачи:</w:t>
      </w:r>
    </w:p>
    <w:p w:rsidR="00660970" w:rsidRPr="00B07627" w:rsidRDefault="00660970" w:rsidP="00660970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07627">
        <w:rPr>
          <w:sz w:val="28"/>
          <w:szCs w:val="28"/>
        </w:rPr>
        <w:t xml:space="preserve">Развивать у ребенка интерес к себе и другим людям. </w:t>
      </w:r>
    </w:p>
    <w:p w:rsidR="00660970" w:rsidRPr="00B07627" w:rsidRDefault="00660970" w:rsidP="00660970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gramStart"/>
      <w:r w:rsidRPr="00B07627">
        <w:rPr>
          <w:sz w:val="28"/>
          <w:szCs w:val="28"/>
        </w:rPr>
        <w:t xml:space="preserve">Формировать стремление к познанию себя (я – мальчик, ты – девочка, Булат – башкир, а Вадим – татарин по национальности). </w:t>
      </w:r>
      <w:proofErr w:type="gramEnd"/>
    </w:p>
    <w:p w:rsidR="00660970" w:rsidRPr="00B07627" w:rsidRDefault="00660970" w:rsidP="00660970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07627">
        <w:rPr>
          <w:sz w:val="28"/>
          <w:szCs w:val="28"/>
        </w:rPr>
        <w:t xml:space="preserve">Воспитывать начало культуры общения на родном языке: приветливо здороваться и прощаться, доброжелательно обращаться с просьбой, благодарить за помощь, угощение, проявлять гостеприимство к сверстникам и взрослым. </w:t>
      </w:r>
    </w:p>
    <w:p w:rsidR="00660970" w:rsidRPr="00B07627" w:rsidRDefault="00660970" w:rsidP="00660970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proofErr w:type="gramStart"/>
      <w:r w:rsidRPr="00B07627">
        <w:rPr>
          <w:sz w:val="28"/>
          <w:szCs w:val="28"/>
        </w:rPr>
        <w:t xml:space="preserve">Формировать устойчивые представления о себе (фамилия, имя, отчество) и называть сверстника по имени, о половой принадлежности, о гендерных различиях в проявлениях качеств (мальчик Булат – будущий мужчина: сильный, смелый, ответственный; девочка Салима – будущая женщина: ласковая, заботливая, нежная). </w:t>
      </w:r>
      <w:proofErr w:type="gramEnd"/>
    </w:p>
    <w:p w:rsidR="00660970" w:rsidRPr="00B07627" w:rsidRDefault="00660970" w:rsidP="00660970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07627">
        <w:rPr>
          <w:sz w:val="28"/>
          <w:szCs w:val="28"/>
        </w:rPr>
        <w:t>Развивать культуру общения в играх на родном языке: умение развивать сюжет игры («День рождение Салимы», «</w:t>
      </w:r>
      <w:proofErr w:type="gramStart"/>
      <w:r w:rsidRPr="00B07627">
        <w:rPr>
          <w:sz w:val="28"/>
          <w:szCs w:val="28"/>
        </w:rPr>
        <w:t>Салима</w:t>
      </w:r>
      <w:proofErr w:type="gramEnd"/>
      <w:r w:rsidRPr="00B07627">
        <w:rPr>
          <w:sz w:val="28"/>
          <w:szCs w:val="28"/>
        </w:rPr>
        <w:t xml:space="preserve"> приглашает гостей»), распределять роли, выбирать игрушки, уметь без обиды уступать ведущую роль в игре.</w:t>
      </w:r>
    </w:p>
    <w:p w:rsidR="00660970" w:rsidRPr="00B07627" w:rsidRDefault="00660970" w:rsidP="00660970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B07627">
        <w:rPr>
          <w:sz w:val="28"/>
          <w:szCs w:val="28"/>
        </w:rPr>
        <w:t>Развивать Культурно-гигиенические навыки и умения пользоваться предметами личной гигиены, формировать культуру еды и этикета за столом с использованием народного фольклора и литературы.</w:t>
      </w:r>
      <w:bookmarkStart w:id="4" w:name="bookmark70"/>
    </w:p>
    <w:bookmarkEnd w:id="4"/>
    <w:p w:rsidR="00660970" w:rsidRDefault="00660970" w:rsidP="00660970">
      <w:pPr>
        <w:pStyle w:val="7"/>
        <w:shd w:val="clear" w:color="auto" w:fill="auto"/>
        <w:spacing w:after="0" w:line="240" w:lineRule="auto"/>
        <w:ind w:firstLine="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2.1.2 </w:t>
      </w:r>
      <w:r w:rsidRPr="000857CD">
        <w:rPr>
          <w:b/>
          <w:sz w:val="28"/>
          <w:szCs w:val="28"/>
        </w:rPr>
        <w:t>Образовательная область «</w:t>
      </w:r>
      <w:r>
        <w:rPr>
          <w:b/>
          <w:sz w:val="28"/>
          <w:szCs w:val="28"/>
        </w:rPr>
        <w:t>П</w:t>
      </w:r>
      <w:r w:rsidRPr="000857CD">
        <w:rPr>
          <w:b/>
          <w:sz w:val="28"/>
          <w:szCs w:val="28"/>
        </w:rPr>
        <w:t>ознавательное развитие»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</w:t>
      </w:r>
      <w:r w:rsidRPr="00C828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C82868">
        <w:rPr>
          <w:sz w:val="28"/>
          <w:szCs w:val="28"/>
        </w:rPr>
        <w:t xml:space="preserve"> дошкольного образования «От рождения до школы», под ред. Н.Е. </w:t>
      </w:r>
      <w:proofErr w:type="spellStart"/>
      <w:r w:rsidRPr="00C82868">
        <w:rPr>
          <w:sz w:val="28"/>
          <w:szCs w:val="28"/>
        </w:rPr>
        <w:t>Вераксы</w:t>
      </w:r>
      <w:proofErr w:type="spellEnd"/>
      <w:r w:rsidRPr="00C82868">
        <w:rPr>
          <w:sz w:val="28"/>
          <w:szCs w:val="28"/>
        </w:rPr>
        <w:t>, Т.С. Комаровой, М.А. Васильевой</w:t>
      </w:r>
      <w:r>
        <w:rPr>
          <w:sz w:val="28"/>
          <w:szCs w:val="28"/>
        </w:rPr>
        <w:t xml:space="preserve">. </w:t>
      </w:r>
    </w:p>
    <w:p w:rsidR="00660970" w:rsidRDefault="00660970" w:rsidP="00292D4E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63-90).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firstLine="400"/>
        <w:jc w:val="both"/>
        <w:rPr>
          <w:b/>
          <w:i/>
          <w:sz w:val="28"/>
          <w:szCs w:val="28"/>
          <w:u w:val="single"/>
        </w:rPr>
      </w:pPr>
      <w:r w:rsidRPr="00B07627">
        <w:rPr>
          <w:b/>
          <w:i/>
          <w:sz w:val="28"/>
          <w:szCs w:val="28"/>
          <w:u w:val="single"/>
        </w:rPr>
        <w:t xml:space="preserve">Региональные задачи: 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Обогащать представления детей о мире природы, социальном мире, о предметах и объектах рукотворного мира своего города (села) – «Почетные доски», аллеи трудящихся, парки, скверы, улицы, носящие имена героев, знаменитых людей. 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Обогащать социальные представления о людях: взрослых и детях, особенностях внешности, проявлениях половозрастных отличий, о правилах отношений между взрослыми и детьми через народные башкирские игры, сказки и сюжетно-ролевые игры «Семья», «Башкирский мед» и т.д. 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расширять представления детей о себе (имена, фамилии членов семьи, близких родственников), детском саде, его ближайшем окружении.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первичные элементарные представления о родном городе, селе, республике (каждый город, село имеет свое название, район имеет свою карту, герб, флаг); способствовать возникновению интереса к родному городу, селу и родной республике Башкортостан, к малой Родине.</w:t>
      </w:r>
    </w:p>
    <w:p w:rsidR="00660970" w:rsidRPr="00820953" w:rsidRDefault="00660970" w:rsidP="00660970">
      <w:pPr>
        <w:pStyle w:val="7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Обогащать сенсорный опыт детей в познавательно-исследовательской деятельности с природными богатствами Башкортостана: песок, глина, камни, ракушки, вода, растения.</w:t>
      </w:r>
      <w:bookmarkStart w:id="5" w:name="bookmark97"/>
    </w:p>
    <w:bookmarkEnd w:id="5"/>
    <w:p w:rsidR="00660970" w:rsidRDefault="00660970" w:rsidP="00660970">
      <w:pPr>
        <w:pStyle w:val="5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D3A6E">
        <w:rPr>
          <w:rFonts w:ascii="Times New Roman" w:hAnsi="Times New Roman"/>
          <w:b/>
          <w:sz w:val="28"/>
          <w:szCs w:val="28"/>
        </w:rPr>
        <w:t>2.1.3 Образовательная область «Речевое развитие»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</w:t>
      </w:r>
      <w:r w:rsidRPr="00C828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C82868">
        <w:rPr>
          <w:sz w:val="28"/>
          <w:szCs w:val="28"/>
        </w:rPr>
        <w:t xml:space="preserve"> дошкольного образования «От рождения до школы», под ред. Н.Е. </w:t>
      </w:r>
      <w:proofErr w:type="spellStart"/>
      <w:r w:rsidRPr="00C82868">
        <w:rPr>
          <w:sz w:val="28"/>
          <w:szCs w:val="28"/>
        </w:rPr>
        <w:t>Вераксы</w:t>
      </w:r>
      <w:proofErr w:type="spellEnd"/>
      <w:r w:rsidRPr="00C82868">
        <w:rPr>
          <w:sz w:val="28"/>
          <w:szCs w:val="28"/>
        </w:rPr>
        <w:t>, Т.С. Комаровой, М.А. Васильевой</w:t>
      </w:r>
      <w:r>
        <w:rPr>
          <w:sz w:val="28"/>
          <w:szCs w:val="28"/>
        </w:rPr>
        <w:t xml:space="preserve">. </w:t>
      </w:r>
    </w:p>
    <w:p w:rsidR="00107F98" w:rsidRDefault="00660970" w:rsidP="00107F98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91-101).</w:t>
      </w:r>
    </w:p>
    <w:p w:rsidR="00107F98" w:rsidRDefault="00660970" w:rsidP="00107F98">
      <w:pPr>
        <w:pStyle w:val="7"/>
        <w:shd w:val="clear" w:color="auto" w:fill="auto"/>
        <w:spacing w:after="0" w:line="240" w:lineRule="auto"/>
        <w:ind w:right="20" w:firstLine="400"/>
        <w:jc w:val="both"/>
        <w:rPr>
          <w:b/>
          <w:i/>
          <w:sz w:val="28"/>
          <w:szCs w:val="28"/>
          <w:u w:val="single"/>
        </w:rPr>
      </w:pPr>
      <w:r w:rsidRPr="00B07627">
        <w:rPr>
          <w:b/>
          <w:i/>
          <w:sz w:val="28"/>
          <w:szCs w:val="28"/>
          <w:u w:val="single"/>
        </w:rPr>
        <w:t xml:space="preserve">Региональные задачи: </w:t>
      </w:r>
    </w:p>
    <w:p w:rsidR="00107F98" w:rsidRDefault="00660970" w:rsidP="00107F98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820953">
        <w:rPr>
          <w:sz w:val="28"/>
          <w:szCs w:val="28"/>
        </w:rPr>
        <w:t>Развивать интерес детей к родному языку</w:t>
      </w:r>
      <w:r>
        <w:rPr>
          <w:sz w:val="28"/>
          <w:szCs w:val="28"/>
        </w:rPr>
        <w:t>, посредством создания игровых ситуаций, использования информационных компьютерных технологий, организации различных видов деятельности.</w:t>
      </w:r>
    </w:p>
    <w:p w:rsidR="00107F98" w:rsidRDefault="00660970" w:rsidP="00107F98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пополнять и активизировать словарь детей на родном языке на основе углубления знаний о ближайшем окружении; воспитывать привычку грамматически правильно говорить, излагать свои мысли на родном языке.</w:t>
      </w:r>
    </w:p>
    <w:p w:rsidR="00660970" w:rsidRDefault="00660970" w:rsidP="00107F98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интерес к слушанию произведений разных жанров и тематики – народную сказку, рассказ, стихотворения башкирских писателей и поэтов народов Башкортостана, малые формы фольклора, рассматриванию иллюстрированных изданий детских книг, эмоционально реагировать на их содержание, выразительному их воспроизведению.</w:t>
      </w:r>
    </w:p>
    <w:p w:rsidR="00660970" w:rsidRPr="00820953" w:rsidRDefault="00660970" w:rsidP="00660970">
      <w:pPr>
        <w:pStyle w:val="50"/>
        <w:keepNext/>
        <w:keepLines/>
        <w:shd w:val="clear" w:color="auto" w:fill="auto"/>
        <w:spacing w:before="0" w:after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использованию родного языка для инициирования общения, регуляции поведения в игровом взаимодействии со сверстниками. Формировать навыки пользования разнообразными формулами речевого этикета – 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>
        <w:rPr>
          <w:rFonts w:ascii="Times New Roman" w:hAnsi="Times New Roman"/>
          <w:sz w:val="28"/>
          <w:szCs w:val="28"/>
        </w:rPr>
        <w:t>высказать свое недовольство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поступкам, извиниться. Обогащать словарь, совершенствовать культуру речи.</w:t>
      </w:r>
    </w:p>
    <w:p w:rsidR="00660970" w:rsidRDefault="00660970" w:rsidP="00660970">
      <w:pPr>
        <w:pStyle w:val="5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5D3A6E">
        <w:rPr>
          <w:rFonts w:ascii="Times New Roman" w:hAnsi="Times New Roman"/>
          <w:b/>
          <w:sz w:val="28"/>
          <w:szCs w:val="28"/>
        </w:rPr>
        <w:t>2.1.4 Образовательная область «Художественно</w:t>
      </w:r>
      <w:r w:rsidRPr="005D3A6E">
        <w:rPr>
          <w:rFonts w:ascii="Times New Roman" w:hAnsi="Times New Roman"/>
          <w:b/>
          <w:sz w:val="28"/>
          <w:szCs w:val="28"/>
        </w:rPr>
        <w:softHyphen/>
        <w:t>-эстетическое развитие»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b/>
          <w:sz w:val="28"/>
          <w:szCs w:val="28"/>
        </w:rPr>
      </w:pPr>
      <w:r w:rsidRPr="00583CD3">
        <w:rPr>
          <w:b/>
          <w:sz w:val="28"/>
          <w:szCs w:val="28"/>
        </w:rPr>
        <w:t>Приобщение к искусству.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</w:t>
      </w:r>
      <w:r w:rsidRPr="00C828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C82868">
        <w:rPr>
          <w:sz w:val="28"/>
          <w:szCs w:val="28"/>
        </w:rPr>
        <w:t xml:space="preserve"> дошкольного образования «От рождения до школы», под ред. Н.Е. </w:t>
      </w:r>
      <w:proofErr w:type="spellStart"/>
      <w:r w:rsidRPr="00C82868">
        <w:rPr>
          <w:sz w:val="28"/>
          <w:szCs w:val="28"/>
        </w:rPr>
        <w:t>Вераксы</w:t>
      </w:r>
      <w:proofErr w:type="spellEnd"/>
      <w:r w:rsidRPr="00C82868">
        <w:rPr>
          <w:sz w:val="28"/>
          <w:szCs w:val="28"/>
        </w:rPr>
        <w:t>, Т.С. Комаровой, М.А. Васильевой</w:t>
      </w:r>
      <w:r>
        <w:rPr>
          <w:sz w:val="28"/>
          <w:szCs w:val="28"/>
        </w:rPr>
        <w:t xml:space="preserve">. 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102-128).</w:t>
      </w:r>
    </w:p>
    <w:p w:rsidR="00660970" w:rsidRDefault="00660970" w:rsidP="00660970">
      <w:pPr>
        <w:pStyle w:val="5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B07627">
        <w:rPr>
          <w:rFonts w:ascii="Times New Roman" w:hAnsi="Times New Roman"/>
          <w:b/>
          <w:i/>
          <w:sz w:val="28"/>
          <w:szCs w:val="28"/>
          <w:u w:val="single"/>
        </w:rPr>
        <w:t xml:space="preserve">Региональные задачи: </w:t>
      </w:r>
    </w:p>
    <w:p w:rsidR="00660970" w:rsidRPr="00CB2AD3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CB2AD3">
        <w:rPr>
          <w:sz w:val="28"/>
          <w:szCs w:val="28"/>
        </w:rPr>
        <w:t xml:space="preserve">Знакомить детей с геометрическими элементами башкирского орнамента: лесенка, состоящая из 2 – х и 3 – х полос, учить правильно их расположить на квадрате, круге и на полосе, чередуя по цвету, форме, величине. Узнавать элементы в предметах быта – коврах, паласах, дорожках, скатертях. 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CB2AD3">
        <w:rPr>
          <w:b/>
          <w:sz w:val="28"/>
          <w:szCs w:val="28"/>
        </w:rPr>
        <w:t>Декоративное рисование:</w:t>
      </w:r>
      <w:r w:rsidRPr="00CB2AD3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должать учить составлять узоры, </w:t>
      </w:r>
      <w:r w:rsidRPr="00CB2AD3">
        <w:rPr>
          <w:sz w:val="28"/>
          <w:szCs w:val="28"/>
        </w:rPr>
        <w:t xml:space="preserve">обращать внимание на подбор цвета (красный, зеленый, желтый, черный) соответствующего изображаемому предмету башкирского быта. </w:t>
      </w:r>
    </w:p>
    <w:p w:rsidR="00660970" w:rsidRPr="00CB2AD3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В лепке закрепить умение раскатывать комочки глины (пластилина, теста) прямыми, круговыми движениями, сплющивать шар, сминая его ладонями обеих рук. Подводить детей к лепке путем вдавливания, скатывания поверхность формы и украсить ее печаткой, стекой, нанося ритмический рисунок башкирского геометрического орнамента.</w:t>
      </w:r>
    </w:p>
    <w:p w:rsidR="00660970" w:rsidRPr="009D0FB6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CB2AD3">
        <w:rPr>
          <w:b/>
          <w:sz w:val="28"/>
          <w:szCs w:val="28"/>
        </w:rPr>
        <w:t>В аппликации</w:t>
      </w:r>
      <w:r w:rsidRPr="009D0FB6">
        <w:rPr>
          <w:sz w:val="28"/>
          <w:szCs w:val="28"/>
        </w:rPr>
        <w:t xml:space="preserve">вызывать у детей интерес вырезать полосы из бумаги, сложенные вдвое: треугольник, складывать из треугольника квадрат. </w:t>
      </w:r>
    </w:p>
    <w:p w:rsidR="00660970" w:rsidRPr="00CB2AD3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9D0FB6">
        <w:rPr>
          <w:sz w:val="28"/>
          <w:szCs w:val="28"/>
        </w:rPr>
        <w:t>Чередование элементов по форме, величине и цвету,</w:t>
      </w:r>
      <w:r>
        <w:rPr>
          <w:sz w:val="28"/>
          <w:szCs w:val="28"/>
        </w:rPr>
        <w:t xml:space="preserve">заполнение элементами центра, углов, сторон. </w:t>
      </w:r>
    </w:p>
    <w:p w:rsidR="00660970" w:rsidRPr="00CB2AD3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внимание детей рассматривать иллюстрации, книги, вызвать интерес к разным животным в изображении. </w:t>
      </w:r>
      <w:r w:rsidRPr="00CB2AD3">
        <w:rPr>
          <w:sz w:val="28"/>
          <w:szCs w:val="28"/>
        </w:rPr>
        <w:t>Формировать умение рисовать животных с приемами передачи пушистой шерсти животных избашкирский народных сказок «Заяц», «Лиса», «Кролик», «Кошка» и т.д.</w:t>
      </w:r>
    </w:p>
    <w:p w:rsidR="00660970" w:rsidRPr="00CB2AD3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b/>
          <w:sz w:val="28"/>
          <w:szCs w:val="28"/>
        </w:rPr>
      </w:pPr>
      <w:r w:rsidRPr="00CB2AD3">
        <w:rPr>
          <w:b/>
          <w:sz w:val="28"/>
          <w:szCs w:val="28"/>
        </w:rPr>
        <w:lastRenderedPageBreak/>
        <w:t xml:space="preserve">Основные цели и задачи по музыкальной деятельности: </w:t>
      </w:r>
    </w:p>
    <w:p w:rsidR="00660970" w:rsidRPr="00CB2AD3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CB2AD3">
        <w:rPr>
          <w:sz w:val="28"/>
          <w:szCs w:val="28"/>
        </w:rPr>
        <w:t xml:space="preserve">Обогащать опыт слушания музыки разного характера, жанра народов Башкортостана, детский песен композиторов А. </w:t>
      </w:r>
      <w:proofErr w:type="spellStart"/>
      <w:r w:rsidRPr="00CB2AD3">
        <w:rPr>
          <w:sz w:val="28"/>
          <w:szCs w:val="28"/>
        </w:rPr>
        <w:t>Зиннуровой</w:t>
      </w:r>
      <w:proofErr w:type="spellEnd"/>
      <w:r w:rsidRPr="00CB2AD3">
        <w:rPr>
          <w:sz w:val="28"/>
          <w:szCs w:val="28"/>
        </w:rPr>
        <w:t xml:space="preserve">, Р. </w:t>
      </w:r>
      <w:proofErr w:type="spellStart"/>
      <w:r w:rsidRPr="00CB2AD3">
        <w:rPr>
          <w:sz w:val="28"/>
          <w:szCs w:val="28"/>
        </w:rPr>
        <w:t>Сальманова</w:t>
      </w:r>
      <w:proofErr w:type="spellEnd"/>
      <w:r w:rsidRPr="00CB2AD3">
        <w:rPr>
          <w:sz w:val="28"/>
          <w:szCs w:val="28"/>
        </w:rPr>
        <w:t xml:space="preserve">, Н. </w:t>
      </w:r>
      <w:proofErr w:type="spellStart"/>
      <w:r w:rsidRPr="00CB2AD3">
        <w:rPr>
          <w:sz w:val="28"/>
          <w:szCs w:val="28"/>
        </w:rPr>
        <w:t>Даутова</w:t>
      </w:r>
      <w:proofErr w:type="spellEnd"/>
      <w:r w:rsidRPr="00CB2AD3">
        <w:rPr>
          <w:sz w:val="28"/>
          <w:szCs w:val="28"/>
        </w:rPr>
        <w:t xml:space="preserve">, А. </w:t>
      </w:r>
      <w:proofErr w:type="spellStart"/>
      <w:r w:rsidRPr="00CB2AD3">
        <w:rPr>
          <w:sz w:val="28"/>
          <w:szCs w:val="28"/>
        </w:rPr>
        <w:t>Кубагушева</w:t>
      </w:r>
      <w:proofErr w:type="spellEnd"/>
      <w:r w:rsidRPr="00CB2AD3">
        <w:rPr>
          <w:sz w:val="28"/>
          <w:szCs w:val="28"/>
        </w:rPr>
        <w:t xml:space="preserve"> и другие. </w:t>
      </w:r>
    </w:p>
    <w:p w:rsidR="00660970" w:rsidRPr="00120CCF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2AD3">
        <w:rPr>
          <w:sz w:val="28"/>
          <w:szCs w:val="28"/>
        </w:rPr>
        <w:t>азличать звучание башкирских народных музыкальных</w:t>
      </w:r>
      <w:r>
        <w:rPr>
          <w:sz w:val="28"/>
          <w:szCs w:val="28"/>
        </w:rPr>
        <w:t xml:space="preserve"> инструментов: </w:t>
      </w:r>
      <w:proofErr w:type="spellStart"/>
      <w:r>
        <w:rPr>
          <w:sz w:val="28"/>
          <w:szCs w:val="28"/>
        </w:rPr>
        <w:t>курай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кубыз</w:t>
      </w:r>
      <w:proofErr w:type="spellEnd"/>
      <w:r>
        <w:rPr>
          <w:sz w:val="28"/>
          <w:szCs w:val="28"/>
        </w:rPr>
        <w:t xml:space="preserve">.   </w:t>
      </w:r>
    </w:p>
    <w:p w:rsidR="00660970" w:rsidRDefault="00660970" w:rsidP="00660970">
      <w:pPr>
        <w:pStyle w:val="5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2.1.5 </w:t>
      </w:r>
      <w:r w:rsidRPr="00F36C71">
        <w:rPr>
          <w:rFonts w:ascii="Times New Roman" w:hAnsi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sz w:val="28"/>
          <w:szCs w:val="28"/>
        </w:rPr>
        <w:t>Ф</w:t>
      </w:r>
      <w:r w:rsidRPr="00F36C71">
        <w:rPr>
          <w:rFonts w:ascii="Times New Roman" w:hAnsi="Times New Roman"/>
          <w:b/>
          <w:sz w:val="28"/>
          <w:szCs w:val="28"/>
        </w:rPr>
        <w:t>изическое развитие»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</w:t>
      </w:r>
      <w:r w:rsidRPr="00C828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C82868">
        <w:rPr>
          <w:sz w:val="28"/>
          <w:szCs w:val="28"/>
        </w:rPr>
        <w:t xml:space="preserve"> дошкольного образования «От рождения до школы», под ред. Н.Е. </w:t>
      </w:r>
      <w:proofErr w:type="spellStart"/>
      <w:r w:rsidRPr="00C82868">
        <w:rPr>
          <w:sz w:val="28"/>
          <w:szCs w:val="28"/>
        </w:rPr>
        <w:t>Вераксы</w:t>
      </w:r>
      <w:proofErr w:type="spellEnd"/>
      <w:r w:rsidRPr="00C82868">
        <w:rPr>
          <w:sz w:val="28"/>
          <w:szCs w:val="28"/>
        </w:rPr>
        <w:t>, Т.С. Комаровой, М.А. Васильевой</w:t>
      </w:r>
      <w:r>
        <w:rPr>
          <w:sz w:val="28"/>
          <w:szCs w:val="28"/>
        </w:rPr>
        <w:t xml:space="preserve">. 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129-135)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b/>
          <w:i/>
          <w:sz w:val="28"/>
          <w:szCs w:val="28"/>
          <w:u w:val="single"/>
        </w:rPr>
      </w:pPr>
      <w:r w:rsidRPr="00B07627">
        <w:rPr>
          <w:b/>
          <w:i/>
          <w:sz w:val="28"/>
          <w:szCs w:val="28"/>
          <w:u w:val="single"/>
        </w:rPr>
        <w:t xml:space="preserve">Региональные задачи: 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здоровом образе жизни, о значении пищи, о частях тела и органов чувств с использованием произведений, песен, сказок народов Башкортостана.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двигательные умения и навыки детей: ходить и бегать с согласованными движениями рук и ног, отталкиваясь носком; ползать, пролезать, подлезать, перелезать  через предметы, ориентироваться в пространстве, прыгать через скакалку и при выполнении основных движений, контролировать свои действия.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кататься на велосипедах, на санках, лыжах, соблюдать правила безопасности.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 зимними видом спорта и спортсменами Башкортостана (</w:t>
      </w:r>
      <w:proofErr w:type="spellStart"/>
      <w:r>
        <w:rPr>
          <w:sz w:val="28"/>
          <w:szCs w:val="28"/>
        </w:rPr>
        <w:t>М.Чудов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И.Зарипов</w:t>
      </w:r>
      <w:proofErr w:type="spellEnd"/>
      <w:r>
        <w:rPr>
          <w:sz w:val="28"/>
          <w:szCs w:val="28"/>
        </w:rPr>
        <w:t>, Николай Красников - заслуженный мастер спорта по спидвей).</w:t>
      </w:r>
    </w:p>
    <w:p w:rsidR="00660970" w:rsidRPr="00993601" w:rsidRDefault="00660970" w:rsidP="00BD4A2C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физические качества: выносливость, гибкость, ловкость, быстроту, силу, пространственную ориентировку.  Формировать самостоятельность, инициативность, организованность в подвижных народных играх. </w:t>
      </w:r>
    </w:p>
    <w:p w:rsidR="00660970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60970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60970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60970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60970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60970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60970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60970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60970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60970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60970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  <w:sectPr w:rsidR="00660970" w:rsidSect="00107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60970" w:rsidRPr="002016A4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Комплексно-тематическое планирование</w:t>
      </w:r>
    </w:p>
    <w:p w:rsidR="00660970" w:rsidRPr="003B200D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</w:t>
      </w:r>
      <w:r w:rsidR="00D61A40">
        <w:rPr>
          <w:rFonts w:ascii="Times New Roman" w:hAnsi="Times New Roman"/>
          <w:i/>
          <w:sz w:val="28"/>
          <w:szCs w:val="28"/>
        </w:rPr>
        <w:t>аблица 1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662"/>
        <w:gridCol w:w="2172"/>
        <w:gridCol w:w="2172"/>
        <w:gridCol w:w="2099"/>
        <w:gridCol w:w="2041"/>
      </w:tblGrid>
      <w:tr w:rsidR="00660970" w:rsidRPr="00284E5A" w:rsidTr="00A66232">
        <w:tc>
          <w:tcPr>
            <w:tcW w:w="415" w:type="pct"/>
            <w:shd w:val="clear" w:color="auto" w:fill="auto"/>
          </w:tcPr>
          <w:p w:rsidR="00660970" w:rsidRPr="001F703A" w:rsidRDefault="00660970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Месяц 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660970" w:rsidRPr="001F703A" w:rsidRDefault="00660970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>Тема, цели ООД</w:t>
            </w:r>
          </w:p>
          <w:p w:rsidR="00660970" w:rsidRPr="001F703A" w:rsidRDefault="00660970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>1-й недели</w:t>
            </w:r>
          </w:p>
        </w:tc>
        <w:tc>
          <w:tcPr>
            <w:tcW w:w="1089" w:type="pct"/>
            <w:shd w:val="clear" w:color="auto" w:fill="auto"/>
          </w:tcPr>
          <w:p w:rsidR="00660970" w:rsidRPr="001F703A" w:rsidRDefault="00660970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>Тема, цели ООД</w:t>
            </w:r>
          </w:p>
          <w:p w:rsidR="00660970" w:rsidRPr="001F703A" w:rsidRDefault="00660970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>2-й недели</w:t>
            </w:r>
          </w:p>
        </w:tc>
        <w:tc>
          <w:tcPr>
            <w:tcW w:w="1052" w:type="pct"/>
            <w:shd w:val="clear" w:color="auto" w:fill="auto"/>
          </w:tcPr>
          <w:p w:rsidR="00660970" w:rsidRPr="001F703A" w:rsidRDefault="00660970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>Тема, цели ООД</w:t>
            </w:r>
          </w:p>
          <w:p w:rsidR="00660970" w:rsidRPr="001F703A" w:rsidRDefault="00660970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>3-й недели</w:t>
            </w:r>
          </w:p>
        </w:tc>
        <w:tc>
          <w:tcPr>
            <w:tcW w:w="1023" w:type="pct"/>
            <w:shd w:val="clear" w:color="auto" w:fill="auto"/>
          </w:tcPr>
          <w:p w:rsidR="00660970" w:rsidRPr="001F703A" w:rsidRDefault="00660970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>Тема, цели ООД</w:t>
            </w:r>
          </w:p>
          <w:p w:rsidR="00660970" w:rsidRPr="001F703A" w:rsidRDefault="00660970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>4-й недели</w:t>
            </w:r>
          </w:p>
        </w:tc>
      </w:tr>
      <w:tr w:rsidR="00660970" w:rsidRPr="00284E5A" w:rsidTr="00A66232">
        <w:tc>
          <w:tcPr>
            <w:tcW w:w="415" w:type="pct"/>
            <w:shd w:val="clear" w:color="auto" w:fill="auto"/>
          </w:tcPr>
          <w:p w:rsidR="00660970" w:rsidRPr="001F703A" w:rsidRDefault="00660970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1</w:t>
            </w:r>
          </w:p>
        </w:tc>
        <w:tc>
          <w:tcPr>
            <w:tcW w:w="1421" w:type="pct"/>
            <w:gridSpan w:val="2"/>
            <w:shd w:val="clear" w:color="auto" w:fill="auto"/>
          </w:tcPr>
          <w:p w:rsidR="00660970" w:rsidRPr="001F703A" w:rsidRDefault="00660970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2</w:t>
            </w:r>
          </w:p>
        </w:tc>
        <w:tc>
          <w:tcPr>
            <w:tcW w:w="1089" w:type="pct"/>
            <w:shd w:val="clear" w:color="auto" w:fill="auto"/>
          </w:tcPr>
          <w:p w:rsidR="00660970" w:rsidRPr="001F703A" w:rsidRDefault="00660970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shd w:val="clear" w:color="auto" w:fill="auto"/>
          </w:tcPr>
          <w:p w:rsidR="00660970" w:rsidRPr="001F703A" w:rsidRDefault="00660970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4</w:t>
            </w:r>
          </w:p>
        </w:tc>
        <w:tc>
          <w:tcPr>
            <w:tcW w:w="1023" w:type="pct"/>
            <w:shd w:val="clear" w:color="auto" w:fill="auto"/>
          </w:tcPr>
          <w:p w:rsidR="00660970" w:rsidRPr="001F703A" w:rsidRDefault="00660970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5</w:t>
            </w:r>
          </w:p>
        </w:tc>
      </w:tr>
      <w:tr w:rsidR="00660970" w:rsidRPr="00284E5A" w:rsidTr="00A66232">
        <w:tc>
          <w:tcPr>
            <w:tcW w:w="415" w:type="pct"/>
            <w:vMerge w:val="restart"/>
            <w:shd w:val="clear" w:color="auto" w:fill="auto"/>
          </w:tcPr>
          <w:p w:rsidR="00660970" w:rsidRPr="001F703A" w:rsidRDefault="00660970" w:rsidP="00A66232">
            <w:pPr>
              <w:ind w:right="-108" w:hanging="180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 Сентябрь</w:t>
            </w:r>
          </w:p>
        </w:tc>
        <w:tc>
          <w:tcPr>
            <w:tcW w:w="332" w:type="pct"/>
            <w:shd w:val="clear" w:color="auto" w:fill="auto"/>
          </w:tcPr>
          <w:p w:rsidR="00660970" w:rsidRPr="001F703A" w:rsidRDefault="00660970" w:rsidP="00A66232">
            <w:pPr>
              <w:ind w:right="-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089" w:type="pct"/>
            <w:shd w:val="clear" w:color="auto" w:fill="auto"/>
          </w:tcPr>
          <w:p w:rsidR="00660970" w:rsidRPr="001F703A" w:rsidRDefault="00660970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«Здравствуй, детский сад!» </w:t>
            </w:r>
          </w:p>
        </w:tc>
        <w:tc>
          <w:tcPr>
            <w:tcW w:w="1089" w:type="pct"/>
            <w:shd w:val="clear" w:color="auto" w:fill="auto"/>
          </w:tcPr>
          <w:p w:rsidR="00660970" w:rsidRPr="001F703A" w:rsidRDefault="00660970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«Мой детский сад»</w:t>
            </w:r>
          </w:p>
        </w:tc>
        <w:tc>
          <w:tcPr>
            <w:tcW w:w="1052" w:type="pct"/>
            <w:shd w:val="clear" w:color="auto" w:fill="auto"/>
          </w:tcPr>
          <w:p w:rsidR="00660970" w:rsidRPr="001F703A" w:rsidRDefault="00660970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«Дары осени. Овощи»</w:t>
            </w:r>
          </w:p>
        </w:tc>
        <w:tc>
          <w:tcPr>
            <w:tcW w:w="1023" w:type="pct"/>
            <w:shd w:val="clear" w:color="auto" w:fill="auto"/>
          </w:tcPr>
          <w:p w:rsidR="00660970" w:rsidRPr="001F703A" w:rsidRDefault="00660970" w:rsidP="00A66232">
            <w:pPr>
              <w:ind w:right="-3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«Дары осени. Фрукты</w:t>
            </w:r>
            <w:r w:rsidRPr="001F703A"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772188" w:rsidRPr="00284E5A" w:rsidTr="00A66232">
        <w:tc>
          <w:tcPr>
            <w:tcW w:w="415" w:type="pct"/>
            <w:vMerge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right="-108" w:hanging="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Цели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E56AB6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Закреплять представления</w:t>
            </w:r>
            <w:r>
              <w:rPr>
                <w:rFonts w:ascii="Times New Roman" w:hAnsi="Times New Roman"/>
              </w:rPr>
              <w:t xml:space="preserve"> о детском саде, </w:t>
            </w:r>
            <w:r w:rsidRPr="001F703A">
              <w:rPr>
                <w:rFonts w:ascii="Times New Roman" w:hAnsi="Times New Roman"/>
              </w:rPr>
              <w:t xml:space="preserve"> о сотрудниках детского сада, о трудовых процессах, выполняемых каждым из них.</w:t>
            </w:r>
          </w:p>
          <w:p w:rsidR="00772188" w:rsidRPr="001F703A" w:rsidRDefault="00772188" w:rsidP="00E56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E56A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F703A">
              <w:rPr>
                <w:rFonts w:ascii="Times New Roman" w:hAnsi="Times New Roman"/>
              </w:rPr>
              <w:t>овершенствовать умение ориентироваться в помещениях детского сада.</w:t>
            </w:r>
          </w:p>
          <w:p w:rsidR="00772188" w:rsidRPr="001F703A" w:rsidRDefault="00772188" w:rsidP="00E56AB6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 xml:space="preserve">Воспитывать уважение к труду взрослых; </w:t>
            </w:r>
          </w:p>
        </w:tc>
        <w:tc>
          <w:tcPr>
            <w:tcW w:w="1052" w:type="pct"/>
            <w:shd w:val="clear" w:color="auto" w:fill="auto"/>
          </w:tcPr>
          <w:p w:rsidR="00772188" w:rsidRDefault="00772188" w:rsidP="00A66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замечать изменения в природе.</w:t>
            </w:r>
          </w:p>
          <w:p w:rsidR="00772188" w:rsidRDefault="00772188" w:rsidP="00A66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Расширять представления о том, что осенью собирают урожай овощей. </w:t>
            </w:r>
          </w:p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Учить различать по внешнему виду, вкусу, форме и называть их. </w:t>
            </w:r>
          </w:p>
        </w:tc>
        <w:tc>
          <w:tcPr>
            <w:tcW w:w="1023" w:type="pct"/>
            <w:shd w:val="clear" w:color="auto" w:fill="auto"/>
          </w:tcPr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Учить замечать изменения в природе.</w:t>
            </w:r>
          </w:p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Расширять представления о том, что осенью собирают урожай фруктов.</w:t>
            </w:r>
          </w:p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Учить различать фрукты по внешнему виду, вкусу, форме и называть их.</w:t>
            </w:r>
          </w:p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</w:p>
        </w:tc>
      </w:tr>
      <w:tr w:rsidR="00772188" w:rsidRPr="00284E5A" w:rsidTr="00A66232">
        <w:tc>
          <w:tcPr>
            <w:tcW w:w="415" w:type="pct"/>
            <w:shd w:val="clear" w:color="auto" w:fill="auto"/>
          </w:tcPr>
          <w:p w:rsidR="00772188" w:rsidRPr="001F703A" w:rsidRDefault="00772188" w:rsidP="00A66232">
            <w:pPr>
              <w:ind w:right="-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Октябрь </w:t>
            </w: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right="-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ind w:right="-108" w:hanging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«Я и моя семья»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1F703A">
              <w:rPr>
                <w:rFonts w:ascii="Times New Roman" w:hAnsi="Times New Roman"/>
                <w:b/>
              </w:rPr>
              <w:t>Родной край</w:t>
            </w:r>
            <w:r>
              <w:rPr>
                <w:rFonts w:ascii="Times New Roman" w:hAnsi="Times New Roman"/>
                <w:b/>
              </w:rPr>
              <w:t>» «Мой город Моя страна»</w:t>
            </w:r>
          </w:p>
        </w:tc>
        <w:tc>
          <w:tcPr>
            <w:tcW w:w="1052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1F703A">
              <w:rPr>
                <w:rFonts w:ascii="Times New Roman" w:hAnsi="Times New Roman"/>
                <w:b/>
              </w:rPr>
              <w:t>Домашние животные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23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1F703A">
              <w:rPr>
                <w:rFonts w:ascii="Times New Roman" w:hAnsi="Times New Roman"/>
                <w:b/>
              </w:rPr>
              <w:t>Дикие животные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772188" w:rsidRPr="00284E5A" w:rsidTr="00A66232">
        <w:tc>
          <w:tcPr>
            <w:tcW w:w="415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right="-108" w:hanging="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Цели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772188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Расширять и закреплять представление о родственных отношениях</w:t>
            </w:r>
            <w:r>
              <w:rPr>
                <w:rFonts w:ascii="Times New Roman" w:hAnsi="Times New Roman"/>
              </w:rPr>
              <w:t xml:space="preserve"> в семье.</w:t>
            </w:r>
          </w:p>
          <w:p w:rsidR="00772188" w:rsidRPr="001F703A" w:rsidRDefault="00772188" w:rsidP="00772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Закреплять знания </w:t>
            </w:r>
            <w:r w:rsidRPr="001F703A">
              <w:rPr>
                <w:rFonts w:ascii="Times New Roman" w:hAnsi="Times New Roman"/>
              </w:rPr>
              <w:t>своего отчества,имён и отчеств родителей, дедушек и бабушек.</w:t>
            </w:r>
          </w:p>
          <w:p w:rsidR="00772188" w:rsidRPr="001F703A" w:rsidRDefault="00772188" w:rsidP="00772188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Воспитывать ува</w:t>
            </w:r>
            <w:r>
              <w:rPr>
                <w:rFonts w:ascii="Times New Roman" w:hAnsi="Times New Roman"/>
              </w:rPr>
              <w:t>жительное отношение к близким</w:t>
            </w:r>
            <w:r w:rsidRPr="001F703A">
              <w:rPr>
                <w:rFonts w:ascii="Times New Roman" w:hAnsi="Times New Roman"/>
              </w:rPr>
              <w:t xml:space="preserve"> людям.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Познакомить с родным краем (городом).</w:t>
            </w:r>
          </w:p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Формировать начальные представления о родном крае, его истории и культуре.</w:t>
            </w:r>
          </w:p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Воспитывать любовь к родному краю.</w:t>
            </w:r>
          </w:p>
        </w:tc>
        <w:tc>
          <w:tcPr>
            <w:tcW w:w="1052" w:type="pct"/>
            <w:shd w:val="clear" w:color="auto" w:fill="auto"/>
          </w:tcPr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Расширять представления о природе.</w:t>
            </w:r>
          </w:p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Познакомить с названиями домашних животных и их детёнышами.</w:t>
            </w:r>
          </w:p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Учить описывать домашнее животное.</w:t>
            </w:r>
          </w:p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Расширять представление о природе.</w:t>
            </w:r>
          </w:p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Познакомить с названиями диких животных и их детёнышей.</w:t>
            </w:r>
          </w:p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Учить описывать диких животных.</w:t>
            </w:r>
          </w:p>
        </w:tc>
      </w:tr>
      <w:tr w:rsidR="00772188" w:rsidRPr="00284E5A" w:rsidTr="00A66232">
        <w:tc>
          <w:tcPr>
            <w:tcW w:w="415" w:type="pct"/>
            <w:vMerge w:val="restar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Ноябрь </w:t>
            </w: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right="-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ind w:right="-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>Труд взрослых. Профессии.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«Дружим мы со светофором» </w:t>
            </w:r>
          </w:p>
        </w:tc>
        <w:tc>
          <w:tcPr>
            <w:tcW w:w="1052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«Перелетные и зимующие птицы» </w:t>
            </w:r>
          </w:p>
        </w:tc>
        <w:tc>
          <w:tcPr>
            <w:tcW w:w="1023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«Мамочка любимая моя» </w:t>
            </w:r>
          </w:p>
        </w:tc>
      </w:tr>
      <w:tr w:rsidR="00772188" w:rsidRPr="00284E5A" w:rsidTr="00A66232">
        <w:tc>
          <w:tcPr>
            <w:tcW w:w="415" w:type="pct"/>
            <w:vMerge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right="-108" w:hanging="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Цели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Расшир</w:t>
            </w:r>
            <w:r>
              <w:rPr>
                <w:rFonts w:ascii="Times New Roman" w:hAnsi="Times New Roman"/>
              </w:rPr>
              <w:t xml:space="preserve">ять </w:t>
            </w:r>
            <w:r w:rsidRPr="001F703A">
              <w:rPr>
                <w:rFonts w:ascii="Times New Roman" w:hAnsi="Times New Roman"/>
              </w:rPr>
              <w:t>представления о труде взрослых.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 xml:space="preserve">Продолжать знакомить с </w:t>
            </w:r>
            <w:r w:rsidRPr="001F703A">
              <w:rPr>
                <w:rFonts w:ascii="Times New Roman" w:hAnsi="Times New Roman"/>
              </w:rPr>
              <w:lastRenderedPageBreak/>
              <w:t>профессиями (шофёр, почтальон, продавец, врач).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Формировать интерес к профессиям родителей, подчеркивать значимость их труда.</w:t>
            </w:r>
          </w:p>
        </w:tc>
        <w:tc>
          <w:tcPr>
            <w:tcW w:w="1089" w:type="pct"/>
            <w:shd w:val="clear" w:color="auto" w:fill="auto"/>
          </w:tcPr>
          <w:p w:rsidR="00772188" w:rsidRDefault="00772188" w:rsidP="00A66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Формировать представления о правилах безопасного поведения на </w:t>
            </w:r>
            <w:r>
              <w:rPr>
                <w:rFonts w:ascii="Times New Roman" w:hAnsi="Times New Roman"/>
              </w:rPr>
              <w:lastRenderedPageBreak/>
              <w:t xml:space="preserve">дороге. </w:t>
            </w:r>
          </w:p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знания о правилах пользования светофором, о ПДД.</w:t>
            </w:r>
          </w:p>
        </w:tc>
        <w:tc>
          <w:tcPr>
            <w:tcW w:w="1052" w:type="pct"/>
            <w:shd w:val="clear" w:color="auto" w:fill="auto"/>
          </w:tcPr>
          <w:p w:rsidR="00772188" w:rsidRDefault="00772188" w:rsidP="00772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Закрепить названия зимующих и перелетных птиц.</w:t>
            </w:r>
          </w:p>
          <w:p w:rsidR="00772188" w:rsidRDefault="00772188" w:rsidP="00A6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Наблюдать за </w:t>
            </w:r>
            <w:r>
              <w:rPr>
                <w:rFonts w:ascii="Times New Roman" w:hAnsi="Times New Roman"/>
              </w:rPr>
              <w:lastRenderedPageBreak/>
              <w:t xml:space="preserve">поведением птиц на улице. </w:t>
            </w:r>
          </w:p>
          <w:p w:rsidR="00772188" w:rsidRDefault="00772188" w:rsidP="00A6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Рассматривать и сравнивать следы птиц на снегу. 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Оказывать помощь зимующим птицам, называть их. </w:t>
            </w:r>
          </w:p>
        </w:tc>
        <w:tc>
          <w:tcPr>
            <w:tcW w:w="1023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lastRenderedPageBreak/>
              <w:t>Углублять представление о семье (её членах).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 xml:space="preserve">Воспитывать </w:t>
            </w:r>
            <w:r w:rsidRPr="001F703A">
              <w:rPr>
                <w:rFonts w:ascii="Times New Roman" w:hAnsi="Times New Roman"/>
              </w:rPr>
              <w:lastRenderedPageBreak/>
              <w:t>доброе, внимательное отношение к маме, стремление помогать ей.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Учить описывать маму (человека).</w:t>
            </w:r>
          </w:p>
        </w:tc>
      </w:tr>
      <w:tr w:rsidR="00772188" w:rsidRPr="00284E5A" w:rsidTr="00A66232">
        <w:tc>
          <w:tcPr>
            <w:tcW w:w="415" w:type="pct"/>
            <w:vMerge w:val="restart"/>
            <w:shd w:val="clear" w:color="auto" w:fill="auto"/>
          </w:tcPr>
          <w:p w:rsidR="00772188" w:rsidRPr="001F703A" w:rsidRDefault="00772188" w:rsidP="00A66232">
            <w:pPr>
              <w:ind w:right="-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lastRenderedPageBreak/>
              <w:t xml:space="preserve">Декабрь </w:t>
            </w: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right="-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«Настает зимы черед»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«Звери в лесу зимой»</w:t>
            </w:r>
          </w:p>
        </w:tc>
        <w:tc>
          <w:tcPr>
            <w:tcW w:w="1052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«Новогодние сказки»</w:t>
            </w:r>
          </w:p>
        </w:tc>
        <w:tc>
          <w:tcPr>
            <w:tcW w:w="1023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«Новогодние сказки»</w:t>
            </w:r>
          </w:p>
        </w:tc>
      </w:tr>
      <w:tr w:rsidR="00772188" w:rsidRPr="00284E5A" w:rsidTr="00A66232">
        <w:tc>
          <w:tcPr>
            <w:tcW w:w="415" w:type="pct"/>
            <w:vMerge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right="-108" w:hanging="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Цели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Познакомить с признаками зимы.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Учить замечать изменения в природе, сравнивать осенний и зимний пейзажи.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Дать представление о жизни диких животных зимой.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Формировать интерес к природе.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Уточнить внешние признаки и повадки диких животных.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052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 xml:space="preserve"> Познакомить с традициями праздника Новый год.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Учить описывать ёлочные игрушки.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023" w:type="pct"/>
            <w:shd w:val="clear" w:color="auto" w:fill="auto"/>
          </w:tcPr>
          <w:p w:rsidR="00E56AB6" w:rsidRDefault="00E56AB6" w:rsidP="00E56AB6">
            <w:pPr>
              <w:pStyle w:val="ParagraphStyl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6C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Систематизировать представления дошкольников о традициях празднования Нового года в России и других странах;</w:t>
            </w:r>
          </w:p>
          <w:p w:rsidR="00E56AB6" w:rsidRPr="001F703A" w:rsidRDefault="00E56AB6" w:rsidP="00E56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F703A">
              <w:rPr>
                <w:rFonts w:ascii="Times New Roman" w:hAnsi="Times New Roman"/>
              </w:rPr>
              <w:t xml:space="preserve">чить описывать </w:t>
            </w:r>
            <w:r>
              <w:rPr>
                <w:rFonts w:ascii="Times New Roman" w:hAnsi="Times New Roman"/>
              </w:rPr>
              <w:t xml:space="preserve">и самостоятельно изготавливать </w:t>
            </w:r>
            <w:r w:rsidRPr="001F703A">
              <w:rPr>
                <w:rFonts w:ascii="Times New Roman" w:hAnsi="Times New Roman"/>
              </w:rPr>
              <w:t>ёлочные игрушки.</w:t>
            </w:r>
          </w:p>
          <w:p w:rsidR="00772188" w:rsidRPr="001F703A" w:rsidRDefault="00772188" w:rsidP="00E56AB6">
            <w:pPr>
              <w:rPr>
                <w:rFonts w:ascii="Times New Roman" w:hAnsi="Times New Roman"/>
              </w:rPr>
            </w:pPr>
          </w:p>
        </w:tc>
      </w:tr>
      <w:tr w:rsidR="00772188" w:rsidRPr="00284E5A" w:rsidTr="00A66232">
        <w:tc>
          <w:tcPr>
            <w:tcW w:w="415" w:type="pct"/>
            <w:vMerge w:val="restar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Январь </w:t>
            </w: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right="-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«Рождественские каникулы» </w:t>
            </w:r>
          </w:p>
        </w:tc>
        <w:tc>
          <w:tcPr>
            <w:tcW w:w="1052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«Зимние забавы»</w:t>
            </w:r>
          </w:p>
        </w:tc>
        <w:tc>
          <w:tcPr>
            <w:tcW w:w="1023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«Зимняя одежда» </w:t>
            </w:r>
          </w:p>
        </w:tc>
      </w:tr>
      <w:tr w:rsidR="00772188" w:rsidRPr="00284E5A" w:rsidTr="00A66232">
        <w:tc>
          <w:tcPr>
            <w:tcW w:w="415" w:type="pct"/>
            <w:vMerge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left="-108" w:right="-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Цели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 детей с традициями и обычаями в Рождество. </w:t>
            </w:r>
          </w:p>
        </w:tc>
        <w:tc>
          <w:tcPr>
            <w:tcW w:w="1052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Развивать внимание и мышление.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Учить рассказывать о зимних забавах.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Интересоваться играми, жизнью людей в зимнее время года.</w:t>
            </w:r>
          </w:p>
        </w:tc>
        <w:tc>
          <w:tcPr>
            <w:tcW w:w="1023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Познакомить с названиями предметов верхней одежды, обуви, головных уборов.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Учить сравнивать предметы. Познакомить с основными частями предметов.</w:t>
            </w:r>
          </w:p>
        </w:tc>
      </w:tr>
      <w:tr w:rsidR="00772188" w:rsidRPr="00284E5A" w:rsidTr="00A66232">
        <w:tc>
          <w:tcPr>
            <w:tcW w:w="415" w:type="pct"/>
            <w:vMerge w:val="restart"/>
            <w:shd w:val="clear" w:color="auto" w:fill="auto"/>
          </w:tcPr>
          <w:p w:rsidR="00772188" w:rsidRPr="001F703A" w:rsidRDefault="00772188" w:rsidP="00A66232">
            <w:pPr>
              <w:ind w:right="-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Февраль </w:t>
            </w: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right="-108" w:hanging="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«Зима в лесу»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1F703A">
              <w:rPr>
                <w:rFonts w:ascii="Times New Roman" w:hAnsi="Times New Roman"/>
                <w:b/>
              </w:rPr>
              <w:t>Мой город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52" w:type="pct"/>
            <w:shd w:val="clear" w:color="auto" w:fill="auto"/>
          </w:tcPr>
          <w:p w:rsidR="00772188" w:rsidRPr="001F703A" w:rsidRDefault="00772188" w:rsidP="00A66232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1F703A">
              <w:rPr>
                <w:rFonts w:ascii="Times New Roman" w:hAnsi="Times New Roman"/>
                <w:b/>
              </w:rPr>
              <w:t>День Защитника Отечества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23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«Безопасность дома и в детском саду» </w:t>
            </w:r>
          </w:p>
        </w:tc>
      </w:tr>
      <w:tr w:rsidR="00772188" w:rsidRPr="00284E5A" w:rsidTr="00A66232">
        <w:tc>
          <w:tcPr>
            <w:tcW w:w="415" w:type="pct"/>
            <w:vMerge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right="-108" w:hanging="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>Цели</w:t>
            </w:r>
          </w:p>
        </w:tc>
        <w:tc>
          <w:tcPr>
            <w:tcW w:w="1089" w:type="pct"/>
            <w:shd w:val="clear" w:color="auto" w:fill="auto"/>
          </w:tcPr>
          <w:p w:rsidR="00772188" w:rsidRDefault="00772188" w:rsidP="00E56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Расширять знания детей об обитателях леса, особенностях их жизни зимой. </w:t>
            </w:r>
          </w:p>
          <w:p w:rsidR="00E56AB6" w:rsidRPr="00E56AB6" w:rsidRDefault="00E56AB6" w:rsidP="00E56AB6">
            <w:pPr>
              <w:rPr>
                <w:rFonts w:ascii="Times New Roman" w:hAnsi="Times New Roman" w:cs="Times New Roman"/>
              </w:rPr>
            </w:pPr>
            <w:r w:rsidRPr="00E56AB6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навык детей </w:t>
            </w:r>
            <w:r w:rsidRPr="00E56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составлять описательный рассказ по картине.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Знакомить с родным городом. Формировать начальное представление о родном крае, его истории и </w:t>
            </w:r>
            <w:r>
              <w:rPr>
                <w:rFonts w:ascii="Times New Roman" w:hAnsi="Times New Roman"/>
              </w:rPr>
              <w:lastRenderedPageBreak/>
              <w:t xml:space="preserve">культуре. Расширять представления о правилах поведения в городе, элементарных правилах дорожного движения. </w:t>
            </w:r>
          </w:p>
        </w:tc>
        <w:tc>
          <w:tcPr>
            <w:tcW w:w="1052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lastRenderedPageBreak/>
              <w:t>Уточнить представления о нашей армии.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Познакомить с родами войск, военными профессиями.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lastRenderedPageBreak/>
              <w:t>Воспитывать любовь к Родине.</w:t>
            </w:r>
          </w:p>
        </w:tc>
        <w:tc>
          <w:tcPr>
            <w:tcW w:w="1023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Рассказывать о ситуациях, опасных для жизни и здоровья. Знакомить с назначением, </w:t>
            </w:r>
            <w:r>
              <w:rPr>
                <w:rFonts w:ascii="Times New Roman" w:hAnsi="Times New Roman"/>
              </w:rPr>
              <w:lastRenderedPageBreak/>
              <w:t xml:space="preserve">работой и правилами пользования бытовыми электроприборами. </w:t>
            </w:r>
          </w:p>
        </w:tc>
      </w:tr>
      <w:tr w:rsidR="00772188" w:rsidRPr="00284E5A" w:rsidTr="00A66232">
        <w:tc>
          <w:tcPr>
            <w:tcW w:w="415" w:type="pct"/>
            <w:vMerge w:val="restar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lastRenderedPageBreak/>
              <w:t xml:space="preserve">Март </w:t>
            </w: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right="-108" w:hanging="69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«Милая мамочка»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1F703A">
              <w:rPr>
                <w:rFonts w:ascii="Times New Roman" w:hAnsi="Times New Roman"/>
                <w:b/>
              </w:rPr>
              <w:t>Мы – помощники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52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«Народной культура и традици</w:t>
            </w:r>
            <w:r w:rsidRPr="001F703A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23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Книжкина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неделя» </w:t>
            </w:r>
          </w:p>
        </w:tc>
      </w:tr>
      <w:tr w:rsidR="00772188" w:rsidRPr="00284E5A" w:rsidTr="00A66232">
        <w:tc>
          <w:tcPr>
            <w:tcW w:w="415" w:type="pct"/>
            <w:vMerge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right="-108" w:hanging="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>Цели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Расширять представление о семье.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Учить читать стихи о мамах.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Проявлять заботу и внимание к маме.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Побуждать к рассказам об обязанностях, которые дети выполняют дома, об обязанностях членов семьи. Воспитывать ценностное отношение к собственному труду, труду других людей и его результатам.</w:t>
            </w:r>
          </w:p>
        </w:tc>
        <w:tc>
          <w:tcPr>
            <w:tcW w:w="1052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Расширять представление о народной игрушке (дымковская игрушка, матрёшка и др.).</w:t>
            </w:r>
          </w:p>
          <w:p w:rsidR="00772188" w:rsidRPr="001F703A" w:rsidRDefault="00772188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Знакомить с народными промыслами.</w:t>
            </w:r>
          </w:p>
          <w:p w:rsidR="00772188" w:rsidRPr="001F703A" w:rsidRDefault="00772188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 xml:space="preserve">Привлекать к созданию узоров дымковской и </w:t>
            </w:r>
            <w:proofErr w:type="spellStart"/>
            <w:r w:rsidRPr="001F703A">
              <w:rPr>
                <w:rFonts w:ascii="Times New Roman" w:hAnsi="Times New Roman"/>
              </w:rPr>
              <w:t>филимоновской</w:t>
            </w:r>
            <w:proofErr w:type="spellEnd"/>
            <w:r w:rsidRPr="001F703A">
              <w:rPr>
                <w:rFonts w:ascii="Times New Roman" w:hAnsi="Times New Roman"/>
              </w:rPr>
              <w:t xml:space="preserve"> росписи.</w:t>
            </w:r>
          </w:p>
        </w:tc>
        <w:tc>
          <w:tcPr>
            <w:tcW w:w="1023" w:type="pct"/>
            <w:shd w:val="clear" w:color="auto" w:fill="auto"/>
          </w:tcPr>
          <w:p w:rsidR="00772188" w:rsidRPr="0080154A" w:rsidRDefault="00772188" w:rsidP="00A66232">
            <w:pPr>
              <w:rPr>
                <w:rFonts w:ascii="Times New Roman" w:hAnsi="Times New Roman"/>
                <w:color w:val="auto"/>
              </w:rPr>
            </w:pPr>
            <w:r w:rsidRPr="0080154A">
              <w:rPr>
                <w:rFonts w:ascii="Times New Roman" w:hAnsi="Times New Roman"/>
                <w:color w:val="auto"/>
              </w:rPr>
              <w:t>Дать представление о различии книг по содержанию, об их значении.</w:t>
            </w:r>
          </w:p>
          <w:p w:rsidR="00772188" w:rsidRPr="0080154A" w:rsidRDefault="00772188" w:rsidP="00A66232">
            <w:pPr>
              <w:rPr>
                <w:rFonts w:ascii="Times New Roman" w:hAnsi="Times New Roman"/>
                <w:color w:val="auto"/>
              </w:rPr>
            </w:pPr>
            <w:r w:rsidRPr="0080154A">
              <w:rPr>
                <w:rFonts w:ascii="Times New Roman" w:hAnsi="Times New Roman"/>
                <w:color w:val="auto"/>
              </w:rPr>
              <w:t>Формировать понимание того, что из книг можно много интересного.</w:t>
            </w:r>
          </w:p>
          <w:p w:rsidR="00772188" w:rsidRPr="001F703A" w:rsidRDefault="00E56AB6" w:rsidP="00A6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auto"/>
              </w:rPr>
              <w:t xml:space="preserve">Привлекать внимание к иллюстрированным </w:t>
            </w:r>
            <w:r w:rsidR="00772188" w:rsidRPr="0080154A">
              <w:rPr>
                <w:rFonts w:ascii="Times New Roman" w:hAnsi="Times New Roman"/>
                <w:color w:val="auto"/>
              </w:rPr>
              <w:t>изданиям знакомых произведений.</w:t>
            </w:r>
          </w:p>
        </w:tc>
      </w:tr>
      <w:tr w:rsidR="00772188" w:rsidRPr="00284E5A" w:rsidTr="00A66232">
        <w:tc>
          <w:tcPr>
            <w:tcW w:w="415" w:type="pct"/>
            <w:vMerge w:val="restar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332" w:type="pct"/>
            <w:shd w:val="clear" w:color="auto" w:fill="auto"/>
          </w:tcPr>
          <w:p w:rsidR="00772188" w:rsidRPr="001F703A" w:rsidRDefault="00772188" w:rsidP="00A66232">
            <w:pPr>
              <w:ind w:right="-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«Весна» </w:t>
            </w:r>
          </w:p>
        </w:tc>
        <w:tc>
          <w:tcPr>
            <w:tcW w:w="1089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«Путешествие в к</w:t>
            </w:r>
            <w:r w:rsidRPr="001F703A">
              <w:rPr>
                <w:rFonts w:ascii="Times New Roman" w:hAnsi="Times New Roman"/>
                <w:b/>
              </w:rPr>
              <w:t>осмос</w:t>
            </w:r>
            <w:r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1052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«Я и мое тело» </w:t>
            </w:r>
          </w:p>
        </w:tc>
        <w:tc>
          <w:tcPr>
            <w:tcW w:w="1023" w:type="pct"/>
            <w:shd w:val="clear" w:color="auto" w:fill="auto"/>
          </w:tcPr>
          <w:p w:rsidR="00772188" w:rsidRPr="001F703A" w:rsidRDefault="00772188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«Лесные звери и птицы весной» </w:t>
            </w:r>
          </w:p>
        </w:tc>
      </w:tr>
      <w:tr w:rsidR="00BB106D" w:rsidRPr="00284E5A" w:rsidTr="00A66232">
        <w:tc>
          <w:tcPr>
            <w:tcW w:w="415" w:type="pct"/>
            <w:vMerge/>
            <w:shd w:val="clear" w:color="auto" w:fill="auto"/>
          </w:tcPr>
          <w:p w:rsidR="00BB106D" w:rsidRPr="001F703A" w:rsidRDefault="00BB106D" w:rsidP="00A662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</w:tcPr>
          <w:p w:rsidR="00BB106D" w:rsidRPr="001F703A" w:rsidRDefault="00BB106D" w:rsidP="00A66232">
            <w:pPr>
              <w:ind w:right="-108" w:hanging="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>Цели</w:t>
            </w:r>
          </w:p>
        </w:tc>
        <w:tc>
          <w:tcPr>
            <w:tcW w:w="1089" w:type="pct"/>
            <w:shd w:val="clear" w:color="auto" w:fill="auto"/>
          </w:tcPr>
          <w:p w:rsidR="00BB106D" w:rsidRDefault="00BB106D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Расширять представление о весне.</w:t>
            </w:r>
          </w:p>
          <w:p w:rsidR="00BB106D" w:rsidRPr="001F703A" w:rsidRDefault="00BB106D" w:rsidP="00A66232">
            <w:pPr>
              <w:jc w:val="both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Развивать умение устанавливать простейшие связи между явлениями живой и неживой природы.</w:t>
            </w:r>
          </w:p>
          <w:p w:rsidR="00BB106D" w:rsidRPr="001F703A" w:rsidRDefault="00BB106D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Формировать представление о работах, проводимых весной в саду и в огороде.</w:t>
            </w:r>
          </w:p>
        </w:tc>
        <w:tc>
          <w:tcPr>
            <w:tcW w:w="1089" w:type="pct"/>
            <w:shd w:val="clear" w:color="auto" w:fill="auto"/>
          </w:tcPr>
          <w:p w:rsidR="00BB106D" w:rsidRPr="001F703A" w:rsidRDefault="00BB106D" w:rsidP="00A66232">
            <w:pPr>
              <w:ind w:left="-108" w:right="-108"/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t>Продолжить знакомство с понятием  «Космос», с планетами. Закрепить знания о первом космонавте Ю.А. Гагарине. Воспитывать чувство гордости за свою родину. Познакомить с профессией «космонавт» и космическим  транспортом «ракета».</w:t>
            </w:r>
          </w:p>
        </w:tc>
        <w:tc>
          <w:tcPr>
            <w:tcW w:w="1052" w:type="pct"/>
            <w:shd w:val="clear" w:color="auto" w:fill="auto"/>
          </w:tcPr>
          <w:p w:rsidR="00BB106D" w:rsidRPr="001F703A" w:rsidRDefault="00BB106D" w:rsidP="00A662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начальные представления о человеке, о частях его тела, о росте и развитии ребенка. </w:t>
            </w:r>
          </w:p>
        </w:tc>
        <w:tc>
          <w:tcPr>
            <w:tcW w:w="1023" w:type="pct"/>
            <w:shd w:val="clear" w:color="auto" w:fill="auto"/>
          </w:tcPr>
          <w:p w:rsidR="00BB106D" w:rsidRDefault="00BB106D" w:rsidP="001F76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представления о весенних изменениях в жизни лесных зверей и птиц.</w:t>
            </w:r>
          </w:p>
          <w:p w:rsidR="00BB106D" w:rsidRPr="001F703A" w:rsidRDefault="00BB106D" w:rsidP="001F7600">
            <w:pPr>
              <w:rPr>
                <w:rFonts w:ascii="Times New Roman" w:hAnsi="Times New Roman"/>
              </w:rPr>
            </w:pPr>
          </w:p>
        </w:tc>
      </w:tr>
      <w:tr w:rsidR="00BB106D" w:rsidRPr="00CB0DB0" w:rsidTr="00A66232">
        <w:tc>
          <w:tcPr>
            <w:tcW w:w="415" w:type="pct"/>
            <w:shd w:val="clear" w:color="auto" w:fill="auto"/>
          </w:tcPr>
          <w:p w:rsidR="00BB106D" w:rsidRPr="001F703A" w:rsidRDefault="00BB106D" w:rsidP="00A66232">
            <w:pPr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332" w:type="pct"/>
            <w:shd w:val="clear" w:color="auto" w:fill="auto"/>
          </w:tcPr>
          <w:p w:rsidR="00BB106D" w:rsidRPr="001F703A" w:rsidRDefault="00BB106D" w:rsidP="00A66232">
            <w:pPr>
              <w:ind w:right="-108" w:hanging="69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089" w:type="pct"/>
            <w:shd w:val="clear" w:color="auto" w:fill="auto"/>
          </w:tcPr>
          <w:p w:rsidR="00BB106D" w:rsidRPr="001F703A" w:rsidRDefault="00BB106D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«Праздник Победы» </w:t>
            </w:r>
          </w:p>
        </w:tc>
        <w:tc>
          <w:tcPr>
            <w:tcW w:w="1089" w:type="pct"/>
            <w:shd w:val="clear" w:color="auto" w:fill="auto"/>
          </w:tcPr>
          <w:p w:rsidR="00BB106D" w:rsidRPr="001F703A" w:rsidRDefault="00BB106D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«Цветы» </w:t>
            </w:r>
          </w:p>
        </w:tc>
        <w:tc>
          <w:tcPr>
            <w:tcW w:w="1052" w:type="pct"/>
            <w:shd w:val="clear" w:color="auto" w:fill="auto"/>
          </w:tcPr>
          <w:p w:rsidR="00BB106D" w:rsidRPr="001F703A" w:rsidRDefault="00BB106D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«Насекомые»</w:t>
            </w:r>
          </w:p>
        </w:tc>
        <w:tc>
          <w:tcPr>
            <w:tcW w:w="1023" w:type="pct"/>
            <w:shd w:val="clear" w:color="auto" w:fill="auto"/>
          </w:tcPr>
          <w:p w:rsidR="00BB106D" w:rsidRPr="001F703A" w:rsidRDefault="00BB106D" w:rsidP="00A662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«Здравствуй, лето!»</w:t>
            </w:r>
          </w:p>
        </w:tc>
      </w:tr>
      <w:tr w:rsidR="00BB106D" w:rsidRPr="00CB0DB0" w:rsidTr="00A66232">
        <w:tc>
          <w:tcPr>
            <w:tcW w:w="415" w:type="pct"/>
            <w:shd w:val="clear" w:color="auto" w:fill="auto"/>
          </w:tcPr>
          <w:p w:rsidR="00BB106D" w:rsidRPr="001F703A" w:rsidRDefault="00BB106D" w:rsidP="00A66232">
            <w:pPr>
              <w:rPr>
                <w:rFonts w:ascii="Times New Roman" w:hAnsi="Times New Roman"/>
              </w:rPr>
            </w:pPr>
          </w:p>
        </w:tc>
        <w:tc>
          <w:tcPr>
            <w:tcW w:w="332" w:type="pct"/>
            <w:shd w:val="clear" w:color="auto" w:fill="auto"/>
          </w:tcPr>
          <w:p w:rsidR="00BB106D" w:rsidRPr="001F703A" w:rsidRDefault="00BB106D" w:rsidP="00A66232">
            <w:pPr>
              <w:ind w:right="-108" w:hanging="108"/>
              <w:rPr>
                <w:rFonts w:ascii="Times New Roman" w:hAnsi="Times New Roman"/>
                <w:b/>
              </w:rPr>
            </w:pPr>
            <w:r w:rsidRPr="001F703A">
              <w:rPr>
                <w:rFonts w:ascii="Times New Roman" w:hAnsi="Times New Roman"/>
                <w:b/>
              </w:rPr>
              <w:t>Цели</w:t>
            </w:r>
          </w:p>
        </w:tc>
        <w:tc>
          <w:tcPr>
            <w:tcW w:w="1089" w:type="pct"/>
            <w:shd w:val="clear" w:color="auto" w:fill="auto"/>
          </w:tcPr>
          <w:p w:rsidR="00BB106D" w:rsidRDefault="00BB106D" w:rsidP="001F760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754D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 xml:space="preserve">сширять представление детей о </w:t>
            </w:r>
            <w:r w:rsidRPr="00E754D3">
              <w:rPr>
                <w:rFonts w:ascii="Times New Roman" w:hAnsi="Times New Roman" w:cs="Times New Roman"/>
              </w:rPr>
              <w:t xml:space="preserve"> Дне </w:t>
            </w:r>
            <w:r w:rsidRPr="00E754D3">
              <w:rPr>
                <w:rFonts w:ascii="Times New Roman" w:hAnsi="Times New Roman" w:cs="Times New Roman"/>
              </w:rPr>
              <w:lastRenderedPageBreak/>
              <w:t>Победы, о героях ВОВ,  которые храбро сражались и защищали страну от врагов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06D" w:rsidRDefault="00BB106D" w:rsidP="001F760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E754D3">
              <w:rPr>
                <w:rFonts w:ascii="Times New Roman" w:hAnsi="Times New Roman" w:cs="Times New Roman"/>
                <w:shd w:val="clear" w:color="auto" w:fill="FFFFFF"/>
              </w:rPr>
              <w:t>оспитывать уважение к памяти павших в годы ВОВ, чувство гордости за родную страну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B106D" w:rsidRPr="00E754D3" w:rsidRDefault="00BB106D" w:rsidP="001F760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E754D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ать детям понятие о значимости Дня </w:t>
            </w:r>
            <w:r w:rsidRPr="00E754D3">
              <w:rPr>
                <w:rStyle w:val="a3"/>
                <w:color w:val="111111"/>
                <w:bdr w:val="none" w:sz="0" w:space="0" w:color="auto" w:frame="1"/>
              </w:rPr>
              <w:t>Победы</w:t>
            </w:r>
            <w:r w:rsidRPr="00E754D3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  <w:p w:rsidR="00BB106D" w:rsidRPr="001F703A" w:rsidRDefault="00BB106D" w:rsidP="001F7600">
            <w:pPr>
              <w:rPr>
                <w:rFonts w:ascii="Times New Roman" w:hAnsi="Times New Roman"/>
              </w:rPr>
            </w:pPr>
          </w:p>
        </w:tc>
        <w:tc>
          <w:tcPr>
            <w:tcW w:w="1089" w:type="pct"/>
            <w:shd w:val="clear" w:color="auto" w:fill="auto"/>
          </w:tcPr>
          <w:p w:rsidR="00BB106D" w:rsidRDefault="00BB106D" w:rsidP="00A66232">
            <w:pPr>
              <w:rPr>
                <w:rFonts w:ascii="Times New Roman" w:hAnsi="Times New Roman"/>
              </w:rPr>
            </w:pPr>
            <w:r w:rsidRPr="001F703A">
              <w:rPr>
                <w:rFonts w:ascii="Times New Roman" w:hAnsi="Times New Roman"/>
              </w:rPr>
              <w:lastRenderedPageBreak/>
              <w:t xml:space="preserve">Познакомить с внешним видом цветов, их </w:t>
            </w:r>
            <w:r w:rsidRPr="001F703A">
              <w:rPr>
                <w:rFonts w:ascii="Times New Roman" w:hAnsi="Times New Roman"/>
              </w:rPr>
              <w:lastRenderedPageBreak/>
              <w:t>строением.</w:t>
            </w:r>
          </w:p>
          <w:p w:rsidR="00BB106D" w:rsidRDefault="00BB106D" w:rsidP="00BB1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навыки ухода за цветами. </w:t>
            </w:r>
          </w:p>
          <w:p w:rsidR="00BB106D" w:rsidRPr="001F703A" w:rsidRDefault="00BB106D" w:rsidP="00BB1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названия цветов- первоцветов.</w:t>
            </w:r>
          </w:p>
        </w:tc>
        <w:tc>
          <w:tcPr>
            <w:tcW w:w="1052" w:type="pct"/>
            <w:shd w:val="clear" w:color="auto" w:fill="auto"/>
          </w:tcPr>
          <w:p w:rsidR="00BB106D" w:rsidRPr="001F703A" w:rsidRDefault="00BB106D" w:rsidP="00A66232">
            <w:pPr>
              <w:ind w:left="-61" w:right="-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Познакомить с названием насекомых и их </w:t>
            </w:r>
            <w:r>
              <w:rPr>
                <w:rFonts w:ascii="Times New Roman" w:hAnsi="Times New Roman"/>
              </w:rPr>
              <w:lastRenderedPageBreak/>
              <w:t xml:space="preserve">особенности. Учить рассказывать о них. Передавать характерные черты их строения. </w:t>
            </w:r>
          </w:p>
        </w:tc>
        <w:tc>
          <w:tcPr>
            <w:tcW w:w="1023" w:type="pct"/>
            <w:shd w:val="clear" w:color="auto" w:fill="auto"/>
          </w:tcPr>
          <w:p w:rsidR="00BB106D" w:rsidRPr="00E754D3" w:rsidRDefault="00BB106D" w:rsidP="001F7600">
            <w:r w:rsidRPr="00E754D3">
              <w:rPr>
                <w:rFonts w:ascii="Times New Roman" w:hAnsi="Times New Roman" w:cs="Times New Roman"/>
              </w:rPr>
              <w:lastRenderedPageBreak/>
              <w:t xml:space="preserve">Систематизировать знания детей о </w:t>
            </w:r>
            <w:r>
              <w:rPr>
                <w:rFonts w:ascii="Times New Roman" w:hAnsi="Times New Roman" w:cs="Times New Roman"/>
              </w:rPr>
              <w:t xml:space="preserve">лете, о </w:t>
            </w:r>
            <w:r w:rsidRPr="00E754D3">
              <w:rPr>
                <w:rFonts w:ascii="Times New Roman" w:hAnsi="Times New Roman" w:cs="Times New Roman"/>
              </w:rPr>
              <w:t xml:space="preserve">сезонных </w:t>
            </w:r>
            <w:r w:rsidRPr="00E754D3">
              <w:rPr>
                <w:rFonts w:ascii="Times New Roman" w:hAnsi="Times New Roman" w:cs="Times New Roman"/>
              </w:rPr>
              <w:lastRenderedPageBreak/>
              <w:t xml:space="preserve">изменениях в </w:t>
            </w:r>
            <w:r>
              <w:rPr>
                <w:rFonts w:ascii="Times New Roman" w:hAnsi="Times New Roman" w:cs="Times New Roman"/>
              </w:rPr>
              <w:t xml:space="preserve">живой и </w:t>
            </w:r>
            <w:r w:rsidRPr="00E754D3">
              <w:rPr>
                <w:rFonts w:ascii="Times New Roman" w:hAnsi="Times New Roman" w:cs="Times New Roman"/>
              </w:rPr>
              <w:t>неживой природе, изменения в растительном мире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4A2C" w:rsidRDefault="00BD4A2C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660970" w:rsidRPr="00CB0DB0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  <w:r w:rsidRPr="00CB0DB0">
        <w:rPr>
          <w:rFonts w:ascii="Times New Roman" w:hAnsi="Times New Roman" w:cs="Times New Roman"/>
          <w:b/>
          <w:sz w:val="28"/>
          <w:szCs w:val="28"/>
        </w:rPr>
        <w:t>2.3. Использование инновационных психолого-педагогических технологий</w:t>
      </w:r>
    </w:p>
    <w:p w:rsidR="00660970" w:rsidRPr="00CB0DB0" w:rsidRDefault="00D61A40" w:rsidP="00660970">
      <w:pPr>
        <w:pStyle w:val="ParagraphStyle"/>
        <w:keepNext/>
        <w:spacing w:before="120" w:after="150"/>
        <w:jc w:val="right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Таблица 2</w:t>
      </w:r>
    </w:p>
    <w:tbl>
      <w:tblPr>
        <w:tblW w:w="104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392"/>
        <w:gridCol w:w="2835"/>
        <w:gridCol w:w="2462"/>
        <w:gridCol w:w="4782"/>
      </w:tblGrid>
      <w:tr w:rsidR="00660970" w:rsidRPr="00CB0DB0" w:rsidTr="00A662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Название технологии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Формы организации</w:t>
            </w:r>
          </w:p>
        </w:tc>
      </w:tr>
      <w:tr w:rsidR="00660970" w:rsidRPr="00CB0DB0" w:rsidTr="00A662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Личностно-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ориентированные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технологии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- технологии, направленные </w:t>
            </w:r>
            <w:proofErr w:type="gramStart"/>
            <w:r w:rsidRPr="001237D0">
              <w:rPr>
                <w:rFonts w:ascii="Times New Roman" w:hAnsi="Times New Roman"/>
              </w:rPr>
              <w:t>на</w:t>
            </w:r>
            <w:proofErr w:type="gramEnd"/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разностороннее и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творческое развитие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ребёнка;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гуманно-личностная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технология;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технологии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сотрудничества.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Разностороннее,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творческое развитие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ребенка в соответствии с </w:t>
            </w:r>
            <w:proofErr w:type="gramStart"/>
            <w:r w:rsidRPr="001237D0">
              <w:rPr>
                <w:rFonts w:ascii="Times New Roman" w:hAnsi="Times New Roman"/>
              </w:rPr>
              <w:t>природными</w:t>
            </w:r>
            <w:proofErr w:type="gramEnd"/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способностями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-Игры, ООД, спортивный досуг;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Упражнения, наблюдения,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экспериментальная деятельность;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-Упражнения, игры, гимнастика, массаж,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самомассаж;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-тренинги, этюды, образно-ролевые игры.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</w:p>
        </w:tc>
      </w:tr>
      <w:tr w:rsidR="00660970" w:rsidRPr="00CB0DB0" w:rsidTr="00A662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Здоровьесберегающие технологии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2.1 - </w:t>
            </w:r>
            <w:proofErr w:type="spellStart"/>
            <w:r w:rsidRPr="001237D0">
              <w:rPr>
                <w:rFonts w:ascii="Times New Roman" w:hAnsi="Times New Roman"/>
              </w:rPr>
              <w:t>Медико-проф</w:t>
            </w:r>
            <w:proofErr w:type="gramStart"/>
            <w:r w:rsidRPr="001237D0">
              <w:rPr>
                <w:rFonts w:ascii="Times New Roman" w:hAnsi="Times New Roman"/>
              </w:rPr>
              <w:t>u</w:t>
            </w:r>
            <w:proofErr w:type="gramEnd"/>
            <w:r w:rsidRPr="001237D0">
              <w:rPr>
                <w:rFonts w:ascii="Times New Roman" w:hAnsi="Times New Roman"/>
              </w:rPr>
              <w:t>лактические</w:t>
            </w:r>
            <w:proofErr w:type="spellEnd"/>
            <w:r w:rsidRPr="001237D0">
              <w:rPr>
                <w:rFonts w:ascii="Times New Roman" w:hAnsi="Times New Roman"/>
              </w:rPr>
              <w:t>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2.2 - Ф</w:t>
            </w:r>
            <w:r>
              <w:rPr>
                <w:rFonts w:ascii="Times New Roman" w:hAnsi="Times New Roman"/>
              </w:rPr>
              <w:t xml:space="preserve">изкультурно-оздоровительные: </w:t>
            </w:r>
            <w:r w:rsidRPr="001237D0">
              <w:rPr>
                <w:rFonts w:ascii="Times New Roman" w:hAnsi="Times New Roman"/>
              </w:rPr>
              <w:t>технологии сохранения здоровья;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2.3 – технологии воспитания </w:t>
            </w:r>
            <w:proofErr w:type="spellStart"/>
            <w:r w:rsidRPr="001237D0">
              <w:rPr>
                <w:rFonts w:ascii="Times New Roman" w:hAnsi="Times New Roman"/>
              </w:rPr>
              <w:t>валеологической</w:t>
            </w:r>
            <w:proofErr w:type="spellEnd"/>
            <w:r w:rsidRPr="001237D0">
              <w:rPr>
                <w:rFonts w:ascii="Times New Roman" w:hAnsi="Times New Roman"/>
              </w:rPr>
              <w:t xml:space="preserve"> культуры или культуры здоровья; 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Обеспечение ребенку возможности сохранения здоровья, формирование у него необходимых знаний, умений, навыков по здоровому образу жизни (ЗОЖ).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- ООД – физическая культура; 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-Пальчиковая гимнастика;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-Гимнастика для глаз;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Артикуляционная гимнастика;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- </w:t>
            </w:r>
            <w:proofErr w:type="spellStart"/>
            <w:r w:rsidRPr="001237D0">
              <w:rPr>
                <w:rFonts w:ascii="Times New Roman" w:hAnsi="Times New Roman"/>
              </w:rPr>
              <w:t>Логоритмика</w:t>
            </w:r>
            <w:proofErr w:type="spellEnd"/>
            <w:r w:rsidRPr="001237D0">
              <w:rPr>
                <w:rFonts w:ascii="Times New Roman" w:hAnsi="Times New Roman"/>
              </w:rPr>
              <w:t>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Динамическая пауза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Игры-имитации;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Подвижная, спортивная игра, игра малой подвижности;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Хороводная, народная игра;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Коммуникативная игра;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- </w:t>
            </w:r>
            <w:proofErr w:type="spellStart"/>
            <w:r w:rsidRPr="001237D0">
              <w:rPr>
                <w:rFonts w:ascii="Times New Roman" w:hAnsi="Times New Roman"/>
              </w:rPr>
              <w:t>Игротерапия</w:t>
            </w:r>
            <w:proofErr w:type="spellEnd"/>
            <w:r w:rsidRPr="001237D0">
              <w:rPr>
                <w:rFonts w:ascii="Times New Roman" w:hAnsi="Times New Roman"/>
              </w:rPr>
              <w:t>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Релаксация;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- </w:t>
            </w:r>
            <w:proofErr w:type="spellStart"/>
            <w:r w:rsidRPr="001237D0">
              <w:rPr>
                <w:rFonts w:ascii="Times New Roman" w:hAnsi="Times New Roman"/>
              </w:rPr>
              <w:t>Сказкотерапия</w:t>
            </w:r>
            <w:proofErr w:type="spellEnd"/>
            <w:r w:rsidRPr="001237D0">
              <w:rPr>
                <w:rFonts w:ascii="Times New Roman" w:hAnsi="Times New Roman"/>
              </w:rPr>
              <w:t>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Музыкотерапия;</w:t>
            </w:r>
          </w:p>
        </w:tc>
      </w:tr>
      <w:tr w:rsidR="00660970" w:rsidRPr="00CB0DB0" w:rsidTr="00A662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Проблемно –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поисковые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технологии.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lastRenderedPageBreak/>
              <w:t>Технология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исследовательской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lastRenderedPageBreak/>
              <w:t>Сформировать у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дошкольников основные ключевые </w:t>
            </w:r>
            <w:r w:rsidRPr="001237D0">
              <w:rPr>
                <w:rFonts w:ascii="Times New Roman" w:hAnsi="Times New Roman"/>
              </w:rPr>
              <w:lastRenderedPageBreak/>
              <w:t>компетенции,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способность </w:t>
            </w:r>
            <w:proofErr w:type="gramStart"/>
            <w:r w:rsidRPr="001237D0">
              <w:rPr>
                <w:rFonts w:ascii="Times New Roman" w:hAnsi="Times New Roman"/>
              </w:rPr>
              <w:t>к</w:t>
            </w:r>
            <w:proofErr w:type="gramEnd"/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исследовательскому типу мышления.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lastRenderedPageBreak/>
              <w:t>-Детское экспериментирование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Активизация мыслительной деятельности через выдвижение и перебор гипотез;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lastRenderedPageBreak/>
              <w:t>- Разрешение проблемных ситуаций путем рассуждения на основе наблюдений;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Самостоятельный поиск решения проблемы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наблюдения;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моделирование;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фиксация результатов: наблюдений,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опытов, экспериментов, </w:t>
            </w:r>
            <w:proofErr w:type="gramStart"/>
            <w:r w:rsidRPr="001237D0">
              <w:rPr>
                <w:rFonts w:ascii="Times New Roman" w:hAnsi="Times New Roman"/>
              </w:rPr>
              <w:t>трудовой</w:t>
            </w:r>
            <w:proofErr w:type="gramEnd"/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деятельности;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д/игры, игровые обучающие ситуации;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трудовые поручения, действия.</w:t>
            </w:r>
          </w:p>
        </w:tc>
      </w:tr>
      <w:tr w:rsidR="00660970" w:rsidRPr="00CB0DB0" w:rsidTr="00A662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jc w:val="both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lastRenderedPageBreak/>
              <w:t>4</w:t>
            </w:r>
          </w:p>
          <w:p w:rsidR="00660970" w:rsidRPr="001237D0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 xml:space="preserve">Технология </w:t>
            </w:r>
            <w:proofErr w:type="gramStart"/>
            <w:r w:rsidRPr="001237D0">
              <w:rPr>
                <w:rFonts w:ascii="Times New Roman" w:hAnsi="Times New Roman"/>
                <w:b/>
              </w:rPr>
              <w:t>проектной</w:t>
            </w:r>
            <w:proofErr w:type="gramEnd"/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деятельности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proofErr w:type="gramStart"/>
            <w:r w:rsidRPr="001237D0">
              <w:rPr>
                <w:rFonts w:ascii="Times New Roman" w:hAnsi="Times New Roman"/>
                <w:b/>
              </w:rPr>
              <w:t>(Интегрированный</w:t>
            </w:r>
            <w:proofErr w:type="gramEnd"/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  <w:b/>
              </w:rPr>
              <w:t>метод).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- Создание мотивации </w:t>
            </w:r>
            <w:proofErr w:type="gramStart"/>
            <w:r w:rsidRPr="001237D0">
              <w:rPr>
                <w:rFonts w:ascii="Times New Roman" w:hAnsi="Times New Roman"/>
              </w:rPr>
              <w:t>на</w:t>
            </w:r>
            <w:proofErr w:type="gramEnd"/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конкретное познание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через все виды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деятельности. Развитие свободной творческой личности.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Формирование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оригинальности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мышления, уход </w:t>
            </w:r>
            <w:proofErr w:type="gramStart"/>
            <w:r w:rsidRPr="001237D0">
              <w:rPr>
                <w:rFonts w:ascii="Times New Roman" w:hAnsi="Times New Roman"/>
              </w:rPr>
              <w:t>от</w:t>
            </w:r>
            <w:proofErr w:type="gramEnd"/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стереотипов мышления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путем выполнения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творческих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нестандартных заданий.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- Осуществляется в процессе ООД </w:t>
            </w:r>
            <w:proofErr w:type="gramStart"/>
            <w:r w:rsidRPr="001237D0">
              <w:rPr>
                <w:rFonts w:ascii="Times New Roman" w:hAnsi="Times New Roman"/>
              </w:rPr>
              <w:t>по</w:t>
            </w:r>
            <w:proofErr w:type="gramEnd"/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развитию речи, ИЗО-деятельности,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ФЭМП, ознакомлению с окружающим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миром, в совместной деятельности, </w:t>
            </w:r>
            <w:proofErr w:type="gramStart"/>
            <w:r w:rsidRPr="001237D0">
              <w:rPr>
                <w:rFonts w:ascii="Times New Roman" w:hAnsi="Times New Roman"/>
              </w:rPr>
              <w:t>в</w:t>
            </w:r>
            <w:proofErr w:type="gramEnd"/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режимных </w:t>
            </w:r>
            <w:proofErr w:type="gramStart"/>
            <w:r w:rsidRPr="001237D0">
              <w:rPr>
                <w:rFonts w:ascii="Times New Roman" w:hAnsi="Times New Roman"/>
              </w:rPr>
              <w:t>моментах</w:t>
            </w:r>
            <w:proofErr w:type="gramEnd"/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дидактические игры, игровыеобучающие и творчески развивающиеситуации;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</w:p>
        </w:tc>
      </w:tr>
      <w:tr w:rsidR="00660970" w:rsidRPr="00CB0DB0" w:rsidTr="00A6623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Информационно-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коммуникационные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  <w:b/>
              </w:rPr>
              <w:t>технологии (ИКТ)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</w:t>
            </w:r>
            <w:proofErr w:type="gramStart"/>
            <w:r w:rsidRPr="001237D0">
              <w:rPr>
                <w:rFonts w:ascii="Times New Roman" w:hAnsi="Times New Roman"/>
              </w:rPr>
              <w:t>Направлены</w:t>
            </w:r>
            <w:proofErr w:type="gramEnd"/>
            <w:r w:rsidRPr="001237D0">
              <w:rPr>
                <w:rFonts w:ascii="Times New Roman" w:hAnsi="Times New Roman"/>
              </w:rPr>
              <w:t xml:space="preserve"> на создание единого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информационного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пространства ДОУ.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-Создание презентаций в программе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237D0">
              <w:rPr>
                <w:rFonts w:ascii="Times New Roman" w:hAnsi="Times New Roman"/>
              </w:rPr>
              <w:t>Р</w:t>
            </w:r>
            <w:proofErr w:type="gramEnd"/>
            <w:r w:rsidRPr="001237D0">
              <w:rPr>
                <w:rFonts w:ascii="Times New Roman" w:hAnsi="Times New Roman"/>
              </w:rPr>
              <w:t>owerРoint</w:t>
            </w:r>
            <w:proofErr w:type="spellEnd"/>
            <w:r w:rsidRPr="001237D0">
              <w:rPr>
                <w:rFonts w:ascii="Times New Roman" w:hAnsi="Times New Roman"/>
              </w:rPr>
      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- Создание инф. среды; 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ООД с использованием икт;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- Информирование родителей/общественности;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распространение передового опыта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через созданные сайты;</w:t>
            </w:r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 xml:space="preserve">- Методические наработки к ООД </w:t>
            </w:r>
            <w:proofErr w:type="gramStart"/>
            <w:r w:rsidRPr="001237D0">
              <w:rPr>
                <w:rFonts w:ascii="Times New Roman" w:hAnsi="Times New Roman"/>
              </w:rPr>
              <w:t>с</w:t>
            </w:r>
            <w:proofErr w:type="gramEnd"/>
          </w:p>
          <w:p w:rsidR="00660970" w:rsidRPr="001237D0" w:rsidRDefault="00660970" w:rsidP="00A66232">
            <w:pPr>
              <w:rPr>
                <w:rFonts w:ascii="Times New Roman" w:hAnsi="Times New Roman"/>
              </w:rPr>
            </w:pPr>
            <w:r w:rsidRPr="001237D0">
              <w:rPr>
                <w:rFonts w:ascii="Times New Roman" w:hAnsi="Times New Roman"/>
              </w:rPr>
              <w:t>применением ИКТ.</w:t>
            </w:r>
          </w:p>
        </w:tc>
      </w:tr>
    </w:tbl>
    <w:p w:rsidR="00660970" w:rsidRPr="00CB0DB0" w:rsidRDefault="00660970" w:rsidP="00660970">
      <w:pPr>
        <w:pStyle w:val="aa"/>
        <w:spacing w:before="78"/>
        <w:ind w:left="-284" w:right="108" w:firstLine="43"/>
        <w:rPr>
          <w:b/>
          <w:bCs/>
          <w:sz w:val="28"/>
          <w:szCs w:val="28"/>
          <w:lang w:val="ru-RU"/>
        </w:rPr>
      </w:pPr>
    </w:p>
    <w:p w:rsidR="00660970" w:rsidRPr="005D3A6E" w:rsidRDefault="00660970" w:rsidP="00660970">
      <w:pPr>
        <w:pStyle w:val="aa"/>
        <w:spacing w:before="78"/>
        <w:ind w:left="-284" w:right="108" w:firstLine="4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D3A6E">
        <w:rPr>
          <w:rFonts w:ascii="Times New Roman" w:hAnsi="Times New Roman"/>
          <w:b/>
          <w:bCs/>
          <w:sz w:val="28"/>
          <w:szCs w:val="28"/>
          <w:lang w:val="ru-RU"/>
        </w:rPr>
        <w:t>2.4. Использование парциальных программ</w:t>
      </w:r>
    </w:p>
    <w:p w:rsidR="00660970" w:rsidRPr="005D3A6E" w:rsidRDefault="00660970" w:rsidP="00660970">
      <w:pPr>
        <w:pStyle w:val="aa"/>
        <w:spacing w:before="78"/>
        <w:ind w:left="-284" w:right="108" w:firstLine="43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D3A6E">
        <w:rPr>
          <w:rFonts w:ascii="Times New Roman" w:hAnsi="Times New Roman"/>
          <w:b/>
          <w:bCs/>
          <w:sz w:val="28"/>
          <w:szCs w:val="28"/>
          <w:lang w:val="ru-RU"/>
        </w:rPr>
        <w:t>Вкл</w:t>
      </w:r>
      <w:r w:rsidRPr="005D3A6E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ю</w:t>
      </w:r>
      <w:r w:rsidRPr="005D3A6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че</w:t>
      </w:r>
      <w:r w:rsidRPr="005D3A6E">
        <w:rPr>
          <w:rFonts w:ascii="Times New Roman" w:hAnsi="Times New Roman"/>
          <w:b/>
          <w:bCs/>
          <w:sz w:val="28"/>
          <w:szCs w:val="28"/>
          <w:lang w:val="ru-RU"/>
        </w:rPr>
        <w:t>ниепарциал</w:t>
      </w:r>
      <w:r w:rsidRPr="005D3A6E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ь</w:t>
      </w:r>
      <w:r w:rsidRPr="005D3A6E">
        <w:rPr>
          <w:rFonts w:ascii="Times New Roman" w:hAnsi="Times New Roman"/>
          <w:b/>
          <w:bCs/>
          <w:sz w:val="28"/>
          <w:szCs w:val="28"/>
          <w:lang w:val="ru-RU"/>
        </w:rPr>
        <w:t>ныхпро</w:t>
      </w:r>
      <w:r w:rsidRPr="005D3A6E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г</w:t>
      </w:r>
      <w:r w:rsidRPr="005D3A6E">
        <w:rPr>
          <w:rFonts w:ascii="Times New Roman" w:hAnsi="Times New Roman"/>
          <w:b/>
          <w:bCs/>
          <w:sz w:val="28"/>
          <w:szCs w:val="28"/>
          <w:lang w:val="ru-RU"/>
        </w:rPr>
        <w:t>рамм</w:t>
      </w:r>
      <w:r w:rsidRPr="005D3A6E">
        <w:rPr>
          <w:rFonts w:ascii="Times New Roman" w:hAnsi="Times New Roman"/>
          <w:sz w:val="28"/>
          <w:szCs w:val="28"/>
          <w:lang w:val="ru-RU"/>
        </w:rPr>
        <w:t>вобр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зов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тель</w:t>
      </w:r>
      <w:r w:rsidRPr="005D3A6E">
        <w:rPr>
          <w:rFonts w:ascii="Times New Roman" w:hAnsi="Times New Roman"/>
          <w:spacing w:val="3"/>
          <w:sz w:val="28"/>
          <w:szCs w:val="28"/>
          <w:lang w:val="ru-RU"/>
        </w:rPr>
        <w:t>н</w:t>
      </w:r>
      <w:r w:rsidRPr="005D3A6E">
        <w:rPr>
          <w:rFonts w:ascii="Times New Roman" w:hAnsi="Times New Roman"/>
          <w:spacing w:val="-8"/>
          <w:sz w:val="28"/>
          <w:szCs w:val="28"/>
          <w:lang w:val="ru-RU"/>
        </w:rPr>
        <w:t>у</w:t>
      </w:r>
      <w:r w:rsidRPr="005D3A6E">
        <w:rPr>
          <w:rFonts w:ascii="Times New Roman" w:hAnsi="Times New Roman"/>
          <w:sz w:val="28"/>
          <w:szCs w:val="28"/>
          <w:lang w:val="ru-RU"/>
        </w:rPr>
        <w:t>юпрогр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ам</w:t>
      </w:r>
      <w:r w:rsidRPr="005D3A6E">
        <w:rPr>
          <w:rFonts w:ascii="Times New Roman" w:hAnsi="Times New Roman"/>
          <w:spacing w:val="3"/>
          <w:sz w:val="28"/>
          <w:szCs w:val="28"/>
          <w:lang w:val="ru-RU"/>
        </w:rPr>
        <w:t>м</w:t>
      </w:r>
      <w:r w:rsidRPr="005D3A6E">
        <w:rPr>
          <w:rFonts w:ascii="Times New Roman" w:hAnsi="Times New Roman"/>
          <w:sz w:val="28"/>
          <w:szCs w:val="28"/>
          <w:lang w:val="ru-RU"/>
        </w:rPr>
        <w:t>упр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д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z w:val="28"/>
          <w:szCs w:val="28"/>
          <w:lang w:val="ru-RU"/>
        </w:rPr>
        <w:t>та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5D3A6E">
        <w:rPr>
          <w:rFonts w:ascii="Times New Roman" w:hAnsi="Times New Roman"/>
          <w:sz w:val="28"/>
          <w:szCs w:val="28"/>
          <w:lang w:val="ru-RU"/>
        </w:rPr>
        <w:t>ля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тбол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pacing w:val="2"/>
          <w:sz w:val="28"/>
          <w:szCs w:val="28"/>
          <w:lang w:val="ru-RU"/>
        </w:rPr>
        <w:t>ш</w:t>
      </w:r>
      <w:r w:rsidRPr="005D3A6E">
        <w:rPr>
          <w:rFonts w:ascii="Times New Roman" w:hAnsi="Times New Roman"/>
          <w:sz w:val="28"/>
          <w:szCs w:val="28"/>
          <w:lang w:val="ru-RU"/>
        </w:rPr>
        <w:t>ирокиевоз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5D3A6E">
        <w:rPr>
          <w:rFonts w:ascii="Times New Roman" w:hAnsi="Times New Roman"/>
          <w:sz w:val="28"/>
          <w:szCs w:val="28"/>
          <w:lang w:val="ru-RU"/>
        </w:rPr>
        <w:t>ожно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z w:val="28"/>
          <w:szCs w:val="28"/>
          <w:lang w:val="ru-RU"/>
        </w:rPr>
        <w:t>ти</w:t>
      </w:r>
      <w:r w:rsidRPr="005D3A6E">
        <w:rPr>
          <w:rFonts w:ascii="Times New Roman" w:hAnsi="Times New Roman"/>
          <w:spacing w:val="-3"/>
          <w:sz w:val="28"/>
          <w:szCs w:val="28"/>
          <w:lang w:val="ru-RU"/>
        </w:rPr>
        <w:t>д</w:t>
      </w:r>
      <w:r w:rsidRPr="005D3A6E">
        <w:rPr>
          <w:rFonts w:ascii="Times New Roman" w:hAnsi="Times New Roman"/>
          <w:sz w:val="28"/>
          <w:szCs w:val="28"/>
          <w:lang w:val="ru-RU"/>
        </w:rPr>
        <w:t>ляпозн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в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тельного,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z w:val="28"/>
          <w:szCs w:val="28"/>
          <w:lang w:val="ru-RU"/>
        </w:rPr>
        <w:t>оци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="00761E31">
        <w:rPr>
          <w:rFonts w:ascii="Times New Roman" w:hAnsi="Times New Roman"/>
          <w:sz w:val="28"/>
          <w:szCs w:val="28"/>
          <w:lang w:val="ru-RU"/>
        </w:rPr>
        <w:t xml:space="preserve">льного </w:t>
      </w:r>
      <w:r w:rsidRPr="005D3A6E">
        <w:rPr>
          <w:rFonts w:ascii="Times New Roman" w:hAnsi="Times New Roman"/>
          <w:sz w:val="28"/>
          <w:szCs w:val="28"/>
          <w:lang w:val="ru-RU"/>
        </w:rPr>
        <w:t>и</w:t>
      </w:r>
      <w:r w:rsidRPr="005D3A6E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5D3A6E">
        <w:rPr>
          <w:rFonts w:ascii="Times New Roman" w:hAnsi="Times New Roman"/>
          <w:sz w:val="28"/>
          <w:szCs w:val="28"/>
          <w:lang w:val="ru-RU"/>
        </w:rPr>
        <w:t>и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ч</w:t>
      </w:r>
      <w:r w:rsidRPr="005D3A6E">
        <w:rPr>
          <w:rFonts w:ascii="Times New Roman" w:hAnsi="Times New Roman"/>
          <w:sz w:val="28"/>
          <w:szCs w:val="28"/>
          <w:lang w:val="ru-RU"/>
        </w:rPr>
        <w:t>но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z w:val="28"/>
          <w:szCs w:val="28"/>
          <w:lang w:val="ru-RU"/>
        </w:rPr>
        <w:t>т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5D3A6E">
        <w:rPr>
          <w:rFonts w:ascii="Times New Roman" w:hAnsi="Times New Roman"/>
          <w:sz w:val="28"/>
          <w:szCs w:val="28"/>
          <w:lang w:val="ru-RU"/>
        </w:rPr>
        <w:t>огор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зв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5D3A6E">
        <w:rPr>
          <w:rFonts w:ascii="Times New Roman" w:hAnsi="Times New Roman"/>
          <w:sz w:val="28"/>
          <w:szCs w:val="28"/>
          <w:lang w:val="ru-RU"/>
        </w:rPr>
        <w:t>т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5D3A6E">
        <w:rPr>
          <w:rFonts w:ascii="Times New Roman" w:hAnsi="Times New Roman"/>
          <w:sz w:val="28"/>
          <w:szCs w:val="28"/>
          <w:lang w:val="ru-RU"/>
        </w:rPr>
        <w:t>я</w:t>
      </w:r>
      <w:r w:rsidRPr="005D3A6E">
        <w:rPr>
          <w:rFonts w:ascii="Times New Roman" w:hAnsi="Times New Roman"/>
          <w:spacing w:val="-3"/>
          <w:sz w:val="28"/>
          <w:szCs w:val="28"/>
          <w:lang w:val="ru-RU"/>
        </w:rPr>
        <w:t>р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б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нк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,эффективнод</w:t>
      </w:r>
      <w:r w:rsidRPr="005D3A6E">
        <w:rPr>
          <w:rFonts w:ascii="Times New Roman" w:hAnsi="Times New Roman"/>
          <w:spacing w:val="-3"/>
          <w:sz w:val="28"/>
          <w:szCs w:val="28"/>
          <w:lang w:val="ru-RU"/>
        </w:rPr>
        <w:t>о</w:t>
      </w:r>
      <w:r w:rsidRPr="005D3A6E">
        <w:rPr>
          <w:rFonts w:ascii="Times New Roman" w:hAnsi="Times New Roman"/>
          <w:sz w:val="28"/>
          <w:szCs w:val="28"/>
          <w:lang w:val="ru-RU"/>
        </w:rPr>
        <w:t>пол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5D3A6E">
        <w:rPr>
          <w:rFonts w:ascii="Times New Roman" w:hAnsi="Times New Roman"/>
          <w:sz w:val="28"/>
          <w:szCs w:val="28"/>
          <w:lang w:val="ru-RU"/>
        </w:rPr>
        <w:t>я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то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z w:val="28"/>
          <w:szCs w:val="28"/>
          <w:lang w:val="ru-RU"/>
        </w:rPr>
        <w:t>нов</w:t>
      </w:r>
      <w:r w:rsidRPr="005D3A6E">
        <w:rPr>
          <w:rFonts w:ascii="Times New Roman" w:hAnsi="Times New Roman"/>
          <w:spacing w:val="2"/>
          <w:sz w:val="28"/>
          <w:szCs w:val="28"/>
          <w:lang w:val="ru-RU"/>
        </w:rPr>
        <w:t>н</w:t>
      </w:r>
      <w:r w:rsidRPr="005D3A6E">
        <w:rPr>
          <w:rFonts w:ascii="Times New Roman" w:hAnsi="Times New Roman"/>
          <w:spacing w:val="-8"/>
          <w:sz w:val="28"/>
          <w:szCs w:val="28"/>
          <w:lang w:val="ru-RU"/>
        </w:rPr>
        <w:t>у</w:t>
      </w:r>
      <w:r w:rsidRPr="005D3A6E">
        <w:rPr>
          <w:rFonts w:ascii="Times New Roman" w:hAnsi="Times New Roman"/>
          <w:sz w:val="28"/>
          <w:szCs w:val="28"/>
          <w:lang w:val="ru-RU"/>
        </w:rPr>
        <w:t>юобр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зов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т</w:t>
      </w:r>
      <w:r w:rsidRPr="005D3A6E">
        <w:rPr>
          <w:rFonts w:ascii="Times New Roman" w:hAnsi="Times New Roman"/>
          <w:spacing w:val="9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ль</w:t>
      </w:r>
      <w:r w:rsidRPr="005D3A6E">
        <w:rPr>
          <w:rFonts w:ascii="Times New Roman" w:hAnsi="Times New Roman"/>
          <w:spacing w:val="3"/>
          <w:sz w:val="28"/>
          <w:szCs w:val="28"/>
          <w:lang w:val="ru-RU"/>
        </w:rPr>
        <w:t>н</w:t>
      </w:r>
      <w:r w:rsidRPr="005D3A6E">
        <w:rPr>
          <w:rFonts w:ascii="Times New Roman" w:hAnsi="Times New Roman"/>
          <w:spacing w:val="-8"/>
          <w:sz w:val="28"/>
          <w:szCs w:val="28"/>
          <w:lang w:val="ru-RU"/>
        </w:rPr>
        <w:t>у</w:t>
      </w:r>
      <w:r w:rsidRPr="005D3A6E">
        <w:rPr>
          <w:rFonts w:ascii="Times New Roman" w:hAnsi="Times New Roman"/>
          <w:sz w:val="28"/>
          <w:szCs w:val="28"/>
          <w:lang w:val="ru-RU"/>
        </w:rPr>
        <w:t>юпрогр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мм</w:t>
      </w:r>
      <w:r w:rsidRPr="005D3A6E">
        <w:rPr>
          <w:rFonts w:ascii="Times New Roman" w:hAnsi="Times New Roman"/>
          <w:sz w:val="28"/>
          <w:szCs w:val="28"/>
          <w:lang w:val="ru-RU"/>
        </w:rPr>
        <w:t>удошкольногообр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зов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ния.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5D3A6E">
        <w:rPr>
          <w:rFonts w:ascii="Times New Roman" w:hAnsi="Times New Roman"/>
          <w:sz w:val="28"/>
          <w:szCs w:val="28"/>
          <w:lang w:val="ru-RU"/>
        </w:rPr>
        <w:t>ыборпр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д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z w:val="28"/>
          <w:szCs w:val="28"/>
          <w:lang w:val="ru-RU"/>
        </w:rPr>
        <w:t>та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в</w:t>
      </w:r>
      <w:r w:rsidRPr="005D3A6E">
        <w:rPr>
          <w:rFonts w:ascii="Times New Roman" w:hAnsi="Times New Roman"/>
          <w:sz w:val="28"/>
          <w:szCs w:val="28"/>
          <w:lang w:val="ru-RU"/>
        </w:rPr>
        <w:t>л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нныхп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р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>ц</w:t>
      </w:r>
      <w:r w:rsidRPr="005D3A6E">
        <w:rPr>
          <w:rFonts w:ascii="Times New Roman" w:hAnsi="Times New Roman"/>
          <w:sz w:val="28"/>
          <w:szCs w:val="28"/>
          <w:lang w:val="ru-RU"/>
        </w:rPr>
        <w:t>и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льн</w:t>
      </w:r>
      <w:r w:rsidRPr="005D3A6E">
        <w:rPr>
          <w:rFonts w:ascii="Times New Roman" w:hAnsi="Times New Roman"/>
          <w:spacing w:val="-3"/>
          <w:sz w:val="28"/>
          <w:szCs w:val="28"/>
          <w:lang w:val="ru-RU"/>
        </w:rPr>
        <w:t>ы</w:t>
      </w:r>
      <w:r w:rsidRPr="005D3A6E">
        <w:rPr>
          <w:rFonts w:ascii="Times New Roman" w:hAnsi="Times New Roman"/>
          <w:sz w:val="28"/>
          <w:szCs w:val="28"/>
          <w:lang w:val="ru-RU"/>
        </w:rPr>
        <w:t>х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>п</w:t>
      </w:r>
      <w:r w:rsidRPr="005D3A6E">
        <w:rPr>
          <w:rFonts w:ascii="Times New Roman" w:hAnsi="Times New Roman"/>
          <w:sz w:val="28"/>
          <w:szCs w:val="28"/>
          <w:lang w:val="ru-RU"/>
        </w:rPr>
        <w:t>рогр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ам</w:t>
      </w:r>
      <w:r w:rsidRPr="005D3A6E">
        <w:rPr>
          <w:rFonts w:ascii="Times New Roman" w:hAnsi="Times New Roman"/>
          <w:sz w:val="28"/>
          <w:szCs w:val="28"/>
          <w:lang w:val="ru-RU"/>
        </w:rPr>
        <w:t>мо</w:t>
      </w:r>
      <w:r w:rsidRPr="005D3A6E">
        <w:rPr>
          <w:rFonts w:ascii="Times New Roman" w:hAnsi="Times New Roman"/>
          <w:spacing w:val="4"/>
          <w:sz w:val="28"/>
          <w:szCs w:val="28"/>
          <w:lang w:val="ru-RU"/>
        </w:rPr>
        <w:t>б</w:t>
      </w:r>
      <w:r w:rsidRPr="005D3A6E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z w:val="28"/>
          <w:szCs w:val="28"/>
          <w:lang w:val="ru-RU"/>
        </w:rPr>
        <w:t>лов</w:t>
      </w:r>
      <w:r w:rsidRPr="005D3A6E">
        <w:rPr>
          <w:rFonts w:ascii="Times New Roman" w:hAnsi="Times New Roman"/>
          <w:spacing w:val="2"/>
          <w:sz w:val="28"/>
          <w:szCs w:val="28"/>
          <w:lang w:val="ru-RU"/>
        </w:rPr>
        <w:t>л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нз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про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сам</w:t>
      </w:r>
      <w:r w:rsidRPr="005D3A6E">
        <w:rPr>
          <w:rFonts w:ascii="Times New Roman" w:hAnsi="Times New Roman"/>
          <w:sz w:val="28"/>
          <w:szCs w:val="28"/>
          <w:lang w:val="ru-RU"/>
        </w:rPr>
        <w:t>ирод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5D3A6E">
        <w:rPr>
          <w:rFonts w:ascii="Times New Roman" w:hAnsi="Times New Roman"/>
          <w:sz w:val="28"/>
          <w:szCs w:val="28"/>
          <w:lang w:val="ru-RU"/>
        </w:rPr>
        <w:t>тел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й,с</w:t>
      </w:r>
      <w:r w:rsidRPr="005D3A6E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че</w:t>
      </w:r>
      <w:r w:rsidRPr="005D3A6E">
        <w:rPr>
          <w:rFonts w:ascii="Times New Roman" w:hAnsi="Times New Roman"/>
          <w:sz w:val="28"/>
          <w:szCs w:val="28"/>
          <w:lang w:val="ru-RU"/>
        </w:rPr>
        <w:t>том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z w:val="28"/>
          <w:szCs w:val="28"/>
          <w:lang w:val="ru-RU"/>
        </w:rPr>
        <w:t>п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циф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5D3A6E">
        <w:rPr>
          <w:rFonts w:ascii="Times New Roman" w:hAnsi="Times New Roman"/>
          <w:sz w:val="28"/>
          <w:szCs w:val="28"/>
          <w:lang w:val="ru-RU"/>
        </w:rPr>
        <w:t>и</w:t>
      </w:r>
      <w:r w:rsidRPr="005D3A6E">
        <w:rPr>
          <w:rFonts w:ascii="Times New Roman" w:hAnsi="Times New Roman"/>
          <w:spacing w:val="-5"/>
          <w:sz w:val="28"/>
          <w:szCs w:val="28"/>
          <w:lang w:val="ru-RU"/>
        </w:rPr>
        <w:t>у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z w:val="28"/>
          <w:szCs w:val="28"/>
          <w:lang w:val="ru-RU"/>
        </w:rPr>
        <w:t>ло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в</w:t>
      </w:r>
      <w:r w:rsidRPr="005D3A6E">
        <w:rPr>
          <w:rFonts w:ascii="Times New Roman" w:hAnsi="Times New Roman"/>
          <w:sz w:val="28"/>
          <w:szCs w:val="28"/>
          <w:lang w:val="ru-RU"/>
        </w:rPr>
        <w:t>ийо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pacing w:val="-8"/>
          <w:sz w:val="28"/>
          <w:szCs w:val="28"/>
          <w:lang w:val="ru-RU"/>
        </w:rPr>
        <w:t>у</w:t>
      </w:r>
      <w:r w:rsidRPr="005D3A6E">
        <w:rPr>
          <w:rFonts w:ascii="Times New Roman" w:hAnsi="Times New Roman"/>
          <w:spacing w:val="2"/>
          <w:sz w:val="28"/>
          <w:szCs w:val="28"/>
          <w:lang w:val="ru-RU"/>
        </w:rPr>
        <w:t>щ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ес</w:t>
      </w:r>
      <w:r w:rsidRPr="005D3A6E">
        <w:rPr>
          <w:rFonts w:ascii="Times New Roman" w:hAnsi="Times New Roman"/>
          <w:sz w:val="28"/>
          <w:szCs w:val="28"/>
          <w:lang w:val="ru-RU"/>
        </w:rPr>
        <w:t>твлен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5D3A6E">
        <w:rPr>
          <w:rFonts w:ascii="Times New Roman" w:hAnsi="Times New Roman"/>
          <w:sz w:val="28"/>
          <w:szCs w:val="28"/>
          <w:lang w:val="ru-RU"/>
        </w:rPr>
        <w:t>яобр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зов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тельной д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ятель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5D3A6E">
        <w:rPr>
          <w:rFonts w:ascii="Times New Roman" w:hAnsi="Times New Roman"/>
          <w:sz w:val="28"/>
          <w:szCs w:val="28"/>
          <w:lang w:val="ru-RU"/>
        </w:rPr>
        <w:t>о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z w:val="28"/>
          <w:szCs w:val="28"/>
          <w:lang w:val="ru-RU"/>
        </w:rPr>
        <w:t>т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5D3A6E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5D3A6E">
        <w:rPr>
          <w:rFonts w:ascii="Times New Roman" w:hAnsi="Times New Roman"/>
          <w:sz w:val="28"/>
          <w:szCs w:val="28"/>
          <w:lang w:val="ru-RU"/>
        </w:rPr>
        <w:t>отре</w:t>
      </w:r>
      <w:r w:rsidRPr="005D3A6E">
        <w:rPr>
          <w:rFonts w:ascii="Times New Roman" w:hAnsi="Times New Roman"/>
          <w:spacing w:val="-3"/>
          <w:sz w:val="28"/>
          <w:szCs w:val="28"/>
          <w:lang w:val="ru-RU"/>
        </w:rPr>
        <w:t>б</w:t>
      </w:r>
      <w:r w:rsidRPr="005D3A6E">
        <w:rPr>
          <w:rFonts w:ascii="Times New Roman" w:hAnsi="Times New Roman"/>
          <w:sz w:val="28"/>
          <w:szCs w:val="28"/>
          <w:lang w:val="ru-RU"/>
        </w:rPr>
        <w:t>но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z w:val="28"/>
          <w:szCs w:val="28"/>
          <w:lang w:val="ru-RU"/>
        </w:rPr>
        <w:t>тей и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 xml:space="preserve"> и</w:t>
      </w:r>
      <w:r w:rsidRPr="005D3A6E">
        <w:rPr>
          <w:rFonts w:ascii="Times New Roman" w:hAnsi="Times New Roman"/>
          <w:sz w:val="28"/>
          <w:szCs w:val="28"/>
          <w:lang w:val="ru-RU"/>
        </w:rPr>
        <w:t>нтер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z w:val="28"/>
          <w:szCs w:val="28"/>
          <w:lang w:val="ru-RU"/>
        </w:rPr>
        <w:t>ов д</w:t>
      </w:r>
      <w:r w:rsidRPr="005D3A6E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тей; воз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Pr="005D3A6E">
        <w:rPr>
          <w:rFonts w:ascii="Times New Roman" w:hAnsi="Times New Roman"/>
          <w:sz w:val="28"/>
          <w:szCs w:val="28"/>
          <w:lang w:val="ru-RU"/>
        </w:rPr>
        <w:t>ожно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с</w:t>
      </w:r>
      <w:r w:rsidRPr="005D3A6E">
        <w:rPr>
          <w:rFonts w:ascii="Times New Roman" w:hAnsi="Times New Roman"/>
          <w:sz w:val="28"/>
          <w:szCs w:val="28"/>
          <w:lang w:val="ru-RU"/>
        </w:rPr>
        <w:t>тей п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д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5D3A6E">
        <w:rPr>
          <w:rFonts w:ascii="Times New Roman" w:hAnsi="Times New Roman"/>
          <w:sz w:val="28"/>
          <w:szCs w:val="28"/>
          <w:lang w:val="ru-RU"/>
        </w:rPr>
        <w:t>гоги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чес</w:t>
      </w:r>
      <w:r w:rsidRPr="005D3A6E">
        <w:rPr>
          <w:rFonts w:ascii="Times New Roman" w:hAnsi="Times New Roman"/>
          <w:sz w:val="28"/>
          <w:szCs w:val="28"/>
          <w:lang w:val="ru-RU"/>
        </w:rPr>
        <w:t>кого к</w:t>
      </w:r>
      <w:r w:rsidRPr="005D3A6E">
        <w:rPr>
          <w:rFonts w:ascii="Times New Roman" w:hAnsi="Times New Roman"/>
          <w:spacing w:val="5"/>
          <w:sz w:val="28"/>
          <w:szCs w:val="28"/>
          <w:lang w:val="ru-RU"/>
        </w:rPr>
        <w:t>о</w:t>
      </w:r>
      <w:r w:rsidRPr="005D3A6E">
        <w:rPr>
          <w:rFonts w:ascii="Times New Roman" w:hAnsi="Times New Roman"/>
          <w:sz w:val="28"/>
          <w:szCs w:val="28"/>
          <w:lang w:val="ru-RU"/>
        </w:rPr>
        <w:t>лл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D3A6E">
        <w:rPr>
          <w:rFonts w:ascii="Times New Roman" w:hAnsi="Times New Roman"/>
          <w:sz w:val="28"/>
          <w:szCs w:val="28"/>
          <w:lang w:val="ru-RU"/>
        </w:rPr>
        <w:t>кт</w:t>
      </w:r>
      <w:r w:rsidRPr="005D3A6E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5D3A6E">
        <w:rPr>
          <w:rFonts w:ascii="Times New Roman" w:hAnsi="Times New Roman"/>
          <w:sz w:val="28"/>
          <w:szCs w:val="28"/>
          <w:lang w:val="ru-RU"/>
        </w:rPr>
        <w:t>в</w:t>
      </w:r>
      <w:r w:rsidRPr="005D3A6E">
        <w:rPr>
          <w:rFonts w:ascii="Times New Roman" w:hAnsi="Times New Roman"/>
          <w:spacing w:val="-1"/>
          <w:sz w:val="28"/>
          <w:szCs w:val="28"/>
          <w:lang w:val="ru-RU"/>
        </w:rPr>
        <w:t>а.</w:t>
      </w:r>
    </w:p>
    <w:p w:rsidR="00660970" w:rsidRPr="00CB0DB0" w:rsidRDefault="00D61A40" w:rsidP="00660970">
      <w:pPr>
        <w:pStyle w:val="ParagraphStyle"/>
        <w:keepNext/>
        <w:spacing w:before="120" w:after="150"/>
        <w:jc w:val="right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Таблица 3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1"/>
        <w:gridCol w:w="8079"/>
      </w:tblGrid>
      <w:tr w:rsidR="00660970" w:rsidRPr="00CB0DB0" w:rsidTr="00A66232">
        <w:tc>
          <w:tcPr>
            <w:tcW w:w="2411" w:type="dxa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8079" w:type="dxa"/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Методическое обеспечение</w:t>
            </w:r>
          </w:p>
        </w:tc>
      </w:tr>
      <w:tr w:rsidR="009B7D95" w:rsidRPr="00CB0DB0" w:rsidTr="00A66232">
        <w:tc>
          <w:tcPr>
            <w:tcW w:w="2411" w:type="dxa"/>
          </w:tcPr>
          <w:p w:rsidR="009B7D95" w:rsidRPr="001237D0" w:rsidRDefault="009B7D95" w:rsidP="00A66232">
            <w:pPr>
              <w:jc w:val="both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Социально-</w:t>
            </w:r>
          </w:p>
          <w:p w:rsidR="009B7D95" w:rsidRPr="001237D0" w:rsidRDefault="009B7D95" w:rsidP="00A66232">
            <w:pPr>
              <w:jc w:val="both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коммуникативное</w:t>
            </w:r>
          </w:p>
          <w:p w:rsidR="009B7D95" w:rsidRPr="001237D0" w:rsidRDefault="009B7D95" w:rsidP="00A66232">
            <w:pPr>
              <w:jc w:val="both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развитие</w:t>
            </w:r>
          </w:p>
          <w:p w:rsidR="009B7D95" w:rsidRPr="001237D0" w:rsidRDefault="009B7D95" w:rsidP="00A662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:rsidR="009B7D95" w:rsidRPr="00B74EFB" w:rsidRDefault="009B7D95" w:rsidP="001F7600">
            <w:pPr>
              <w:rPr>
                <w:rFonts w:ascii="Times New Roman" w:hAnsi="Times New Roman" w:cs="Times New Roman"/>
              </w:rPr>
            </w:pPr>
            <w:r w:rsidRPr="00B74EFB">
              <w:rPr>
                <w:rFonts w:ascii="Times New Roman" w:hAnsi="Times New Roman" w:cs="Times New Roman"/>
                <w:sz w:val="22"/>
                <w:szCs w:val="22"/>
              </w:rPr>
              <w:t xml:space="preserve">Л.В.Абрамова, </w:t>
            </w:r>
            <w:proofErr w:type="spellStart"/>
            <w:r w:rsidRPr="00B74EFB">
              <w:rPr>
                <w:rFonts w:ascii="Times New Roman" w:hAnsi="Times New Roman" w:cs="Times New Roman"/>
                <w:sz w:val="22"/>
                <w:szCs w:val="22"/>
              </w:rPr>
              <w:t>И.Ф.СлепцоваСоциально</w:t>
            </w:r>
            <w:proofErr w:type="spellEnd"/>
            <w:r w:rsidRPr="00B74EFB">
              <w:rPr>
                <w:rFonts w:ascii="Times New Roman" w:hAnsi="Times New Roman" w:cs="Times New Roman"/>
                <w:sz w:val="22"/>
                <w:szCs w:val="22"/>
              </w:rPr>
              <w:t xml:space="preserve"> – коммуникативное развитие дошкольников. Средняя группа. – М., МОЗАИКА- СИНТЕЗ, 2017</w:t>
            </w:r>
          </w:p>
          <w:p w:rsidR="009B7D95" w:rsidRDefault="009B7D95" w:rsidP="001F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Ф.Г. </w:t>
            </w:r>
            <w:proofErr w:type="spellStart"/>
            <w:r>
              <w:rPr>
                <w:rFonts w:ascii="Times New Roman" w:hAnsi="Times New Roman" w:cs="Times New Roman"/>
              </w:rPr>
              <w:t>Азнабаева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М.И. </w:t>
            </w:r>
            <w:proofErr w:type="spellStart"/>
            <w:r>
              <w:rPr>
                <w:rFonts w:ascii="Times New Roman" w:hAnsi="Times New Roman" w:cs="Times New Roman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З.А. </w:t>
            </w:r>
            <w:proofErr w:type="spellStart"/>
            <w:r>
              <w:rPr>
                <w:rFonts w:ascii="Times New Roman" w:hAnsi="Times New Roman" w:cs="Times New Roman"/>
              </w:rPr>
              <w:t>Агзамова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Региональная программа для дошкольников. «Академия детства», Уфа, ИРОРБ, 2017</w:t>
            </w:r>
          </w:p>
          <w:p w:rsidR="009B7D95" w:rsidRPr="00B74EFB" w:rsidRDefault="009B7D95" w:rsidP="001F7600">
            <w:pPr>
              <w:jc w:val="both"/>
              <w:rPr>
                <w:rFonts w:ascii="Times New Roman" w:hAnsi="Times New Roman" w:cs="Times New Roman"/>
              </w:rPr>
            </w:pPr>
            <w:r w:rsidRPr="00B74EFB">
              <w:rPr>
                <w:rFonts w:ascii="Times New Roman" w:hAnsi="Times New Roman" w:cs="Times New Roman"/>
                <w:sz w:val="22"/>
                <w:szCs w:val="22"/>
              </w:rPr>
              <w:t>Н.Ф.Губанова Развитие игровой деятельности. Средняя группа. – М., МОЗАИКА- СИНТЕЗ, 2017</w:t>
            </w:r>
          </w:p>
          <w:p w:rsidR="009B7D95" w:rsidRDefault="009B7D95" w:rsidP="001F7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Р.Л.Агишева «Я - </w:t>
            </w:r>
            <w:proofErr w:type="spellStart"/>
            <w:r>
              <w:rPr>
                <w:rFonts w:ascii="Times New Roman" w:hAnsi="Times New Roman" w:cs="Times New Roman"/>
              </w:rPr>
              <w:t>Башкортостанец</w:t>
            </w:r>
            <w:proofErr w:type="spellEnd"/>
            <w:r>
              <w:rPr>
                <w:rFonts w:ascii="Times New Roman" w:hAnsi="Times New Roman" w:cs="Times New Roman"/>
              </w:rPr>
              <w:t>» Программа- руководство по работе с детьми, Уфа, 2003</w:t>
            </w:r>
          </w:p>
          <w:p w:rsidR="009B7D95" w:rsidRPr="001237D0" w:rsidRDefault="009B7D95" w:rsidP="001F7600">
            <w:pPr>
              <w:rPr>
                <w:rFonts w:ascii="Times New Roman" w:hAnsi="Times New Roman"/>
              </w:rPr>
            </w:pPr>
            <w:r w:rsidRPr="00444246">
              <w:rPr>
                <w:rFonts w:ascii="Times New Roman" w:hAnsi="Times New Roman" w:cs="Times New Roman"/>
              </w:rPr>
              <w:t>Н.В. Коломиец «Формирование культуры безопасного поведения у детей   3-7 лет»</w:t>
            </w:r>
            <w:proofErr w:type="gramStart"/>
            <w:r w:rsidRPr="0044424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44246">
              <w:rPr>
                <w:rFonts w:ascii="Times New Roman" w:hAnsi="Times New Roman" w:cs="Times New Roman"/>
              </w:rPr>
              <w:t xml:space="preserve"> Волгоград, «Учитель», 2015</w:t>
            </w:r>
          </w:p>
        </w:tc>
      </w:tr>
      <w:tr w:rsidR="009B7D95" w:rsidRPr="00CB0DB0" w:rsidTr="00A66232">
        <w:tc>
          <w:tcPr>
            <w:tcW w:w="2411" w:type="dxa"/>
          </w:tcPr>
          <w:p w:rsidR="009B7D95" w:rsidRPr="001237D0" w:rsidRDefault="009B7D95" w:rsidP="00A66232">
            <w:pPr>
              <w:jc w:val="both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 xml:space="preserve">Речевое развитие  </w:t>
            </w:r>
          </w:p>
        </w:tc>
        <w:tc>
          <w:tcPr>
            <w:tcW w:w="8079" w:type="dxa"/>
          </w:tcPr>
          <w:p w:rsidR="009B7D95" w:rsidRPr="001237D0" w:rsidRDefault="009B7D95" w:rsidP="00A66232">
            <w:pPr>
              <w:pStyle w:val="ac"/>
            </w:pPr>
            <w:r w:rsidRPr="001237D0">
              <w:rPr>
                <w:rStyle w:val="c0"/>
              </w:rPr>
              <w:t xml:space="preserve">Г.Я.Затулина </w:t>
            </w:r>
            <w:r w:rsidRPr="001237D0">
              <w:t xml:space="preserve"> Развитие речи дошкольников. Средняя группа.  Методическое пособие</w:t>
            </w:r>
            <w:proofErr w:type="gramStart"/>
            <w:r w:rsidRPr="001237D0">
              <w:t>.-</w:t>
            </w:r>
            <w:proofErr w:type="gramEnd"/>
            <w:r w:rsidRPr="001237D0">
              <w:rPr>
                <w:rStyle w:val="c0"/>
              </w:rPr>
              <w:t xml:space="preserve">М.: Центр педагогического образования, </w:t>
            </w:r>
            <w:r w:rsidRPr="001237D0">
              <w:rPr>
                <w:rStyle w:val="c27"/>
              </w:rPr>
              <w:t>2015.</w:t>
            </w:r>
            <w:r>
              <w:rPr>
                <w:rStyle w:val="c27"/>
              </w:rPr>
              <w:t>О.С.Ушакова  Развитие речи детей 3- 5 лет.- М., Творческий центр «Сфера»,2017</w:t>
            </w:r>
          </w:p>
        </w:tc>
      </w:tr>
      <w:tr w:rsidR="009B7D95" w:rsidRPr="00CB0DB0" w:rsidTr="00A66232">
        <w:tc>
          <w:tcPr>
            <w:tcW w:w="2411" w:type="dxa"/>
          </w:tcPr>
          <w:p w:rsidR="009B7D95" w:rsidRPr="001237D0" w:rsidRDefault="009B7D95" w:rsidP="00A66232">
            <w:pPr>
              <w:jc w:val="both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Познавательное</w:t>
            </w:r>
          </w:p>
          <w:p w:rsidR="009B7D95" w:rsidRPr="001237D0" w:rsidRDefault="009B7D95" w:rsidP="00A66232">
            <w:pPr>
              <w:jc w:val="both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8079" w:type="dxa"/>
          </w:tcPr>
          <w:p w:rsidR="009B7D95" w:rsidRDefault="009B7D95" w:rsidP="001F7600">
            <w:pPr>
              <w:pStyle w:val="ac"/>
              <w:spacing w:before="0" w:beforeAutospacing="0" w:after="0" w:afterAutospacing="0"/>
            </w:pPr>
            <w:r>
              <w:t>В.П.Новикова Математика в детском саду. Средний дошкольный возраст._ М., МОЗАИКА-СИНТЕЗ, 2006</w:t>
            </w:r>
          </w:p>
          <w:p w:rsidR="009B7D95" w:rsidRDefault="009B7D95" w:rsidP="001F76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</w:t>
            </w:r>
            <w:proofErr w:type="gramStart"/>
            <w:r>
              <w:rPr>
                <w:rFonts w:ascii="Times New Roman" w:hAnsi="Times New Roman"/>
              </w:rPr>
              <w:t>Алешина</w:t>
            </w:r>
            <w:proofErr w:type="gramEnd"/>
            <w:r>
              <w:rPr>
                <w:rFonts w:ascii="Times New Roman" w:hAnsi="Times New Roman"/>
              </w:rPr>
              <w:t xml:space="preserve"> Ознакомление дошкольников с  окружающим и социальной действительностью. Средняя группа. – М., ЦГЛ, 2005</w:t>
            </w:r>
          </w:p>
          <w:p w:rsidR="009B7D95" w:rsidRPr="00BE2272" w:rsidRDefault="009B7D95" w:rsidP="001F7600">
            <w:pPr>
              <w:pStyle w:val="ac"/>
              <w:spacing w:before="0" w:beforeAutospacing="0" w:after="0" w:afterAutospacing="0"/>
            </w:pPr>
            <w:r>
              <w:t xml:space="preserve">А.А.Вахрушев, </w:t>
            </w:r>
            <w:proofErr w:type="spellStart"/>
            <w:r>
              <w:t>Е.Е.Кочемасова</w:t>
            </w:r>
            <w:proofErr w:type="spellEnd"/>
            <w:r>
              <w:t xml:space="preserve"> «Здравствуй, мир! Методические рекомендации для воспитателей, учителей и родителей», М., «</w:t>
            </w:r>
            <w:proofErr w:type="spellStart"/>
            <w:r>
              <w:t>Баласс</w:t>
            </w:r>
            <w:proofErr w:type="spellEnd"/>
            <w:r>
              <w:t>», 2003</w:t>
            </w:r>
          </w:p>
        </w:tc>
      </w:tr>
      <w:tr w:rsidR="009B7D95" w:rsidRPr="00CB0DB0" w:rsidTr="00A66232">
        <w:tc>
          <w:tcPr>
            <w:tcW w:w="2411" w:type="dxa"/>
          </w:tcPr>
          <w:p w:rsidR="009B7D95" w:rsidRPr="001237D0" w:rsidRDefault="009B7D95" w:rsidP="00A66232">
            <w:pPr>
              <w:jc w:val="both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Физическое</w:t>
            </w:r>
          </w:p>
          <w:p w:rsidR="009B7D95" w:rsidRPr="001237D0" w:rsidRDefault="009B7D95" w:rsidP="00A66232">
            <w:pPr>
              <w:jc w:val="both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8079" w:type="dxa"/>
          </w:tcPr>
          <w:p w:rsidR="009B7D95" w:rsidRPr="001237D0" w:rsidRDefault="009B7D95" w:rsidP="00A66232">
            <w:pPr>
              <w:pStyle w:val="ac"/>
              <w:spacing w:before="0" w:beforeAutospacing="0" w:after="0" w:afterAutospacing="0"/>
              <w:ind w:left="-23" w:right="149" w:firstLine="23"/>
              <w:jc w:val="both"/>
              <w:rPr>
                <w:color w:val="000000"/>
              </w:rPr>
            </w:pPr>
            <w:proofErr w:type="spellStart"/>
            <w:r w:rsidRPr="001237D0">
              <w:rPr>
                <w:bCs/>
                <w:color w:val="000000"/>
              </w:rPr>
              <w:t>СтепаненковаЭ.Я.</w:t>
            </w:r>
            <w:r w:rsidRPr="001237D0">
              <w:rPr>
                <w:color w:val="000000"/>
              </w:rPr>
              <w:t>Теория</w:t>
            </w:r>
            <w:proofErr w:type="spellEnd"/>
            <w:r w:rsidRPr="001237D0">
              <w:rPr>
                <w:color w:val="000000"/>
              </w:rPr>
              <w:t xml:space="preserve"> и методика физического воспитания и развития ребенка-М.: Издательский центр«Академия», 2006. </w:t>
            </w:r>
          </w:p>
          <w:p w:rsidR="009B7D95" w:rsidRPr="005D3A6E" w:rsidRDefault="009B7D95" w:rsidP="00A66232">
            <w:pPr>
              <w:tabs>
                <w:tab w:val="left" w:pos="395"/>
              </w:tabs>
              <w:rPr>
                <w:rFonts w:ascii="Times New Roman" w:hAnsi="Times New Roman" w:cs="Times New Roman"/>
              </w:rPr>
            </w:pPr>
          </w:p>
        </w:tc>
      </w:tr>
      <w:tr w:rsidR="009B7D95" w:rsidRPr="00CB0DB0" w:rsidTr="00A66232">
        <w:tc>
          <w:tcPr>
            <w:tcW w:w="2411" w:type="dxa"/>
          </w:tcPr>
          <w:p w:rsidR="009B7D95" w:rsidRPr="001237D0" w:rsidRDefault="009B7D95" w:rsidP="00A66232">
            <w:pPr>
              <w:jc w:val="both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Художественно-</w:t>
            </w:r>
          </w:p>
          <w:p w:rsidR="009B7D95" w:rsidRPr="001237D0" w:rsidRDefault="009B7D95" w:rsidP="00A66232">
            <w:pPr>
              <w:jc w:val="both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эстетическое</w:t>
            </w:r>
          </w:p>
          <w:p w:rsidR="009B7D95" w:rsidRPr="001237D0" w:rsidRDefault="009B7D95" w:rsidP="00A66232">
            <w:pPr>
              <w:jc w:val="both"/>
              <w:rPr>
                <w:rFonts w:ascii="Times New Roman" w:hAnsi="Times New Roman"/>
                <w:b/>
              </w:rPr>
            </w:pPr>
            <w:r w:rsidRPr="001237D0">
              <w:rPr>
                <w:rFonts w:ascii="Times New Roman" w:hAnsi="Times New Roman"/>
                <w:b/>
              </w:rPr>
              <w:t>развитие</w:t>
            </w:r>
          </w:p>
        </w:tc>
        <w:tc>
          <w:tcPr>
            <w:tcW w:w="8079" w:type="dxa"/>
          </w:tcPr>
          <w:p w:rsidR="009B7D95" w:rsidRDefault="009B7D95" w:rsidP="009B7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И.А.Лыкова Изобразительная деятельность в детском саду: планирование, конспекты, занятия. Средняя группа. – М., «КАРАПУЗ», 2009</w:t>
            </w:r>
          </w:p>
          <w:p w:rsidR="009B7D95" w:rsidRPr="001237D0" w:rsidRDefault="009B7D95" w:rsidP="009B7D95">
            <w:pPr>
              <w:rPr>
                <w:rFonts w:ascii="Times New Roman" w:hAnsi="Times New Roman" w:cs="Times New Roman"/>
              </w:rPr>
            </w:pPr>
            <w:proofErr w:type="spellStart"/>
            <w:r w:rsidRPr="001237D0">
              <w:rPr>
                <w:rFonts w:ascii="Times New Roman" w:hAnsi="Times New Roman" w:cs="Times New Roman"/>
              </w:rPr>
              <w:t>Г.С.Швайко</w:t>
            </w:r>
            <w:proofErr w:type="spellEnd"/>
            <w:r w:rsidRPr="001237D0">
              <w:rPr>
                <w:rFonts w:ascii="Times New Roman" w:hAnsi="Times New Roman" w:cs="Times New Roman"/>
              </w:rPr>
              <w:t xml:space="preserve"> Занятия по изобразительной деятельности в детском саду</w:t>
            </w:r>
            <w:proofErr w:type="gramStart"/>
            <w:r w:rsidRPr="001237D0">
              <w:rPr>
                <w:rFonts w:ascii="Times New Roman" w:hAnsi="Times New Roman" w:cs="Times New Roman"/>
              </w:rPr>
              <w:t>:с</w:t>
            </w:r>
            <w:proofErr w:type="gramEnd"/>
            <w:r w:rsidRPr="001237D0">
              <w:rPr>
                <w:rFonts w:ascii="Times New Roman" w:hAnsi="Times New Roman" w:cs="Times New Roman"/>
              </w:rPr>
              <w:t>редняя группа: Программа, конспекты</w:t>
            </w:r>
            <w:proofErr w:type="gramStart"/>
            <w:r w:rsidRPr="001237D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237D0">
              <w:rPr>
                <w:rFonts w:ascii="Times New Roman" w:hAnsi="Times New Roman" w:cs="Times New Roman"/>
              </w:rPr>
              <w:t>- М: Изд-во «</w:t>
            </w:r>
            <w:proofErr w:type="spellStart"/>
            <w:r w:rsidRPr="001237D0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1237D0">
              <w:rPr>
                <w:rFonts w:ascii="Times New Roman" w:hAnsi="Times New Roman" w:cs="Times New Roman"/>
              </w:rPr>
              <w:t>», 2001.</w:t>
            </w:r>
          </w:p>
          <w:p w:rsidR="009B7D95" w:rsidRPr="001237D0" w:rsidRDefault="009B7D95" w:rsidP="00A6623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237D0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1237D0">
              <w:rPr>
                <w:rFonts w:ascii="Times New Roman" w:hAnsi="Times New Roman" w:cs="Times New Roman"/>
              </w:rPr>
              <w:t xml:space="preserve"> Д.Н. – Лепка с детьми 4-5 лет.- Конспекты занятий.- </w:t>
            </w:r>
            <w:proofErr w:type="spellStart"/>
            <w:r w:rsidRPr="001237D0">
              <w:rPr>
                <w:rFonts w:ascii="Times New Roman" w:hAnsi="Times New Roman" w:cs="Times New Roman"/>
              </w:rPr>
              <w:t>М.:Мозаик</w:t>
            </w:r>
            <w:proofErr w:type="gramStart"/>
            <w:r w:rsidRPr="001237D0">
              <w:rPr>
                <w:rFonts w:ascii="Times New Roman" w:hAnsi="Times New Roman" w:cs="Times New Roman"/>
              </w:rPr>
              <w:t>а</w:t>
            </w:r>
            <w:proofErr w:type="spellEnd"/>
            <w:r w:rsidRPr="001237D0">
              <w:rPr>
                <w:rFonts w:ascii="Times New Roman" w:hAnsi="Times New Roman" w:cs="Times New Roman"/>
              </w:rPr>
              <w:t>-</w:t>
            </w:r>
            <w:proofErr w:type="gramEnd"/>
            <w:r w:rsidRPr="001237D0">
              <w:rPr>
                <w:rFonts w:ascii="Times New Roman" w:hAnsi="Times New Roman" w:cs="Times New Roman"/>
              </w:rPr>
              <w:t xml:space="preserve"> Синтез, 2009.- </w:t>
            </w:r>
            <w:r w:rsidRPr="001237D0">
              <w:rPr>
                <w:rFonts w:ascii="Times New Roman" w:hAnsi="Times New Roman" w:cs="Times New Roman"/>
                <w:color w:val="auto"/>
              </w:rPr>
              <w:t>48 с.</w:t>
            </w:r>
          </w:p>
          <w:p w:rsidR="009B7D95" w:rsidRPr="001237D0" w:rsidRDefault="009B7D95" w:rsidP="00A66232">
            <w:pPr>
              <w:rPr>
                <w:rFonts w:ascii="Times New Roman" w:hAnsi="Times New Roman" w:cs="Times New Roman"/>
              </w:rPr>
            </w:pPr>
            <w:proofErr w:type="spellStart"/>
            <w:r w:rsidRPr="001237D0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1237D0">
              <w:rPr>
                <w:rFonts w:ascii="Times New Roman" w:hAnsi="Times New Roman" w:cs="Times New Roman"/>
              </w:rPr>
              <w:t xml:space="preserve"> Д.Н. – Аппликация с детьми 4-5 лет.- Конспекты занятий.- </w:t>
            </w:r>
            <w:proofErr w:type="spellStart"/>
            <w:r w:rsidRPr="001237D0">
              <w:rPr>
                <w:rFonts w:ascii="Times New Roman" w:hAnsi="Times New Roman" w:cs="Times New Roman"/>
              </w:rPr>
              <w:t>М.:Мозаик</w:t>
            </w:r>
            <w:proofErr w:type="gramStart"/>
            <w:r w:rsidRPr="001237D0">
              <w:rPr>
                <w:rFonts w:ascii="Times New Roman" w:hAnsi="Times New Roman" w:cs="Times New Roman"/>
              </w:rPr>
              <w:t>а</w:t>
            </w:r>
            <w:proofErr w:type="spellEnd"/>
            <w:r w:rsidRPr="001237D0">
              <w:rPr>
                <w:rFonts w:ascii="Times New Roman" w:hAnsi="Times New Roman" w:cs="Times New Roman"/>
              </w:rPr>
              <w:t>-</w:t>
            </w:r>
            <w:proofErr w:type="gramEnd"/>
            <w:r w:rsidRPr="001237D0">
              <w:rPr>
                <w:rFonts w:ascii="Times New Roman" w:hAnsi="Times New Roman" w:cs="Times New Roman"/>
              </w:rPr>
              <w:t xml:space="preserve"> Синтез, 2013.- </w:t>
            </w:r>
            <w:r w:rsidRPr="001237D0">
              <w:rPr>
                <w:rFonts w:ascii="Times New Roman" w:hAnsi="Times New Roman" w:cs="Times New Roman"/>
                <w:color w:val="auto"/>
              </w:rPr>
              <w:t>48 с.</w:t>
            </w:r>
          </w:p>
        </w:tc>
      </w:tr>
    </w:tbl>
    <w:p w:rsidR="00660970" w:rsidRPr="00CB0DB0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660970" w:rsidRPr="00CB0DB0" w:rsidRDefault="00660970" w:rsidP="00660970">
      <w:pPr>
        <w:pStyle w:val="8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CB0DB0">
        <w:rPr>
          <w:rFonts w:ascii="Times New Roman" w:hAnsi="Times New Roman"/>
          <w:b/>
          <w:sz w:val="28"/>
          <w:szCs w:val="28"/>
        </w:rPr>
        <w:t>2.5  Взаимодействие с семьями воспитанников</w:t>
      </w:r>
    </w:p>
    <w:p w:rsidR="00660970" w:rsidRPr="00CB0DB0" w:rsidRDefault="00660970" w:rsidP="00660970">
      <w:pPr>
        <w:pStyle w:val="7"/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CB0DB0">
        <w:rPr>
          <w:rStyle w:val="4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660970" w:rsidRPr="003D501E" w:rsidRDefault="00660970" w:rsidP="00660970">
      <w:pPr>
        <w:pStyle w:val="7"/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CB0DB0">
        <w:rPr>
          <w:rStyle w:val="4"/>
          <w:sz w:val="28"/>
          <w:szCs w:val="28"/>
        </w:rPr>
        <w:t>Ведущая цель — создание необходимых условий для формирования</w:t>
      </w:r>
      <w:r w:rsidRPr="003D501E">
        <w:rPr>
          <w:rStyle w:val="4"/>
          <w:sz w:val="28"/>
          <w:szCs w:val="28"/>
        </w:rPr>
        <w:t xml:space="preserve">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3D501E">
        <w:rPr>
          <w:rStyle w:val="4"/>
          <w:sz w:val="28"/>
          <w:szCs w:val="28"/>
        </w:rPr>
        <w:softHyphen/>
        <w:t>ально-педагогических ситуаций, связанных с воспитанием ребенка); обес</w:t>
      </w:r>
      <w:r w:rsidRPr="003D501E">
        <w:rPr>
          <w:rStyle w:val="4"/>
          <w:sz w:val="28"/>
          <w:szCs w:val="28"/>
        </w:rPr>
        <w:softHyphen/>
        <w:t>печение права родителей на уважение и понимание, на участие в жизни детского сада.</w:t>
      </w:r>
    </w:p>
    <w:p w:rsidR="00660970" w:rsidRPr="003D501E" w:rsidRDefault="00660970" w:rsidP="00660970">
      <w:pPr>
        <w:pStyle w:val="7"/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Родителям и воспитателям необходимо преодолеть субординацию, </w:t>
      </w:r>
      <w:proofErr w:type="spellStart"/>
      <w:r w:rsidRPr="003D501E">
        <w:rPr>
          <w:rStyle w:val="4"/>
          <w:sz w:val="28"/>
          <w:szCs w:val="28"/>
        </w:rPr>
        <w:t>монологизм</w:t>
      </w:r>
      <w:proofErr w:type="spellEnd"/>
      <w:r w:rsidRPr="003D501E">
        <w:rPr>
          <w:rStyle w:val="4"/>
          <w:sz w:val="28"/>
          <w:szCs w:val="28"/>
        </w:rPr>
        <w:t xml:space="preserve"> в отношениях друг с другом, отказаться от привычки критико</w:t>
      </w:r>
      <w:r w:rsidRPr="003D501E">
        <w:rPr>
          <w:rStyle w:val="4"/>
          <w:sz w:val="28"/>
          <w:szCs w:val="28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660970" w:rsidRPr="003D501E" w:rsidRDefault="00660970" w:rsidP="00660970">
      <w:pPr>
        <w:pStyle w:val="7"/>
        <w:shd w:val="clear" w:color="auto" w:fill="auto"/>
        <w:spacing w:after="0" w:line="240" w:lineRule="auto"/>
        <w:ind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>Основные задачи взаимодействия детского сада с семьей:</w:t>
      </w:r>
    </w:p>
    <w:p w:rsidR="00660970" w:rsidRPr="003D501E" w:rsidRDefault="00660970" w:rsidP="00660970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изучение отношения педагогов и родителей к различным вопросам </w:t>
      </w:r>
      <w:r w:rsidRPr="003D501E">
        <w:rPr>
          <w:rStyle w:val="4"/>
          <w:sz w:val="28"/>
          <w:szCs w:val="28"/>
        </w:rPr>
        <w:lastRenderedPageBreak/>
        <w:t>воспитания, обучения, развития детей, условий организации разнообраз</w:t>
      </w:r>
      <w:r w:rsidRPr="003D501E">
        <w:rPr>
          <w:rStyle w:val="4"/>
          <w:sz w:val="28"/>
          <w:szCs w:val="28"/>
        </w:rPr>
        <w:softHyphen/>
        <w:t>ной деятельности в детском саду и семье;</w:t>
      </w:r>
    </w:p>
    <w:p w:rsidR="00660970" w:rsidRPr="003D501E" w:rsidRDefault="00660970" w:rsidP="00660970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60970" w:rsidRPr="003D501E" w:rsidRDefault="00660970" w:rsidP="00660970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информирование друг друга об актуальных задачах воспитания и обу</w:t>
      </w:r>
      <w:r w:rsidRPr="003D501E">
        <w:rPr>
          <w:rStyle w:val="4"/>
          <w:sz w:val="28"/>
          <w:szCs w:val="28"/>
        </w:rPr>
        <w:softHyphen/>
        <w:t>чения детей и о возможностях детского сада и семьи в решении данных задач;</w:t>
      </w:r>
    </w:p>
    <w:p w:rsidR="00660970" w:rsidRPr="003D501E" w:rsidRDefault="00660970" w:rsidP="00660970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60970" w:rsidRPr="003D501E" w:rsidRDefault="00660970" w:rsidP="00660970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привлечение семей воспитанников к участию в совместных с педаго</w:t>
      </w:r>
      <w:r w:rsidRPr="003D501E">
        <w:rPr>
          <w:rStyle w:val="4"/>
          <w:sz w:val="28"/>
          <w:szCs w:val="28"/>
        </w:rPr>
        <w:softHyphen/>
        <w:t>гами мероприятиях, организуемых в районе (городе, области);</w:t>
      </w:r>
    </w:p>
    <w:p w:rsidR="00660970" w:rsidRPr="005D3A6E" w:rsidRDefault="00660970" w:rsidP="00660970">
      <w:pPr>
        <w:pStyle w:val="7"/>
        <w:numPr>
          <w:ilvl w:val="0"/>
          <w:numId w:val="10"/>
        </w:numPr>
        <w:shd w:val="clear" w:color="auto" w:fill="auto"/>
        <w:spacing w:after="0" w:line="240" w:lineRule="auto"/>
        <w:ind w:right="20" w:firstLine="403"/>
        <w:jc w:val="both"/>
        <w:rPr>
          <w:sz w:val="28"/>
          <w:szCs w:val="28"/>
        </w:rPr>
      </w:pPr>
      <w:r w:rsidRPr="003D501E">
        <w:rPr>
          <w:rStyle w:val="4"/>
          <w:sz w:val="28"/>
          <w:szCs w:val="28"/>
        </w:rPr>
        <w:t xml:space="preserve">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  <w:r>
        <w:rPr>
          <w:rStyle w:val="4"/>
          <w:sz w:val="28"/>
          <w:szCs w:val="28"/>
        </w:rPr>
        <w:t xml:space="preserve">. </w:t>
      </w:r>
    </w:p>
    <w:p w:rsidR="00660970" w:rsidRDefault="00660970" w:rsidP="006609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7635" w:rsidRDefault="00127635" w:rsidP="006609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970" w:rsidRDefault="00660970" w:rsidP="006609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с родителями воспитанников</w:t>
      </w:r>
    </w:p>
    <w:p w:rsidR="00660970" w:rsidRDefault="00660970" w:rsidP="00660970">
      <w:pPr>
        <w:jc w:val="right"/>
        <w:rPr>
          <w:rFonts w:ascii="Times New Roman" w:hAnsi="Times New Roman"/>
          <w:b/>
          <w:sz w:val="28"/>
          <w:szCs w:val="28"/>
        </w:rPr>
      </w:pPr>
      <w:r w:rsidRPr="004A6CA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D61A40">
        <w:rPr>
          <w:rFonts w:ascii="Times New Roman" w:hAnsi="Times New Roman" w:cs="Times New Roman"/>
          <w:i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0"/>
        <w:gridCol w:w="9098"/>
      </w:tblGrid>
      <w:tr w:rsidR="00660970" w:rsidRPr="00AD4330" w:rsidTr="00A66232">
        <w:tc>
          <w:tcPr>
            <w:tcW w:w="1270" w:type="dxa"/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9098" w:type="dxa"/>
          </w:tcPr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1.Организационное собрание: «Возрастные особенности детей 4-5 лет»</w:t>
            </w:r>
            <w:r>
              <w:rPr>
                <w:rFonts w:ascii="Times New Roman" w:hAnsi="Times New Roman" w:cs="Times New Roman"/>
              </w:rPr>
              <w:t xml:space="preserve">.  Консультации к родительскому </w:t>
            </w:r>
            <w:r w:rsidRPr="001237D0">
              <w:rPr>
                <w:rFonts w:ascii="Times New Roman" w:hAnsi="Times New Roman" w:cs="Times New Roman"/>
              </w:rPr>
              <w:t>собранию  «Безопа</w:t>
            </w:r>
            <w:r>
              <w:rPr>
                <w:rFonts w:ascii="Times New Roman" w:hAnsi="Times New Roman" w:cs="Times New Roman"/>
              </w:rPr>
              <w:t>сность ваших детей на дороге»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2. Ознакомление с результатами диагностического обследования детей, рекомендации по индивидуальной работе на учебный год.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3. Анкетирование «Ваши пожелания по организации образовательного процесса».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237D0">
              <w:rPr>
                <w:rFonts w:ascii="Times New Roman" w:hAnsi="Times New Roman" w:cs="Times New Roman"/>
              </w:rPr>
              <w:t>. Папка – раскладка: «Как формируется общение  ребёнка?»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237D0">
              <w:rPr>
                <w:rFonts w:ascii="Times New Roman" w:hAnsi="Times New Roman" w:cs="Times New Roman"/>
              </w:rPr>
              <w:t>. Консультация «Использование физкультурного оборудования для повышения двигательной активности во время прогулки».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237D0">
              <w:rPr>
                <w:rFonts w:ascii="Times New Roman" w:hAnsi="Times New Roman" w:cs="Times New Roman"/>
              </w:rPr>
              <w:t>. Консультация для  родителей «Как преодолеть капризы?».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237D0">
              <w:rPr>
                <w:rFonts w:ascii="Times New Roman" w:hAnsi="Times New Roman" w:cs="Times New Roman"/>
              </w:rPr>
              <w:t>. Инд.  консультации «Форма для занятий физкультурой в зале и на улице».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237D0">
              <w:rPr>
                <w:rFonts w:ascii="Times New Roman" w:hAnsi="Times New Roman" w:cs="Times New Roman"/>
              </w:rPr>
              <w:t>. Консультация «Утро начинается с зарядки»: о соблюдении режима дня в выходной.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237D0">
              <w:rPr>
                <w:rFonts w:ascii="Times New Roman" w:hAnsi="Times New Roman" w:cs="Times New Roman"/>
              </w:rPr>
              <w:t>.Организация  конкурса поделок из природного материала.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0970" w:rsidRPr="006B6155" w:rsidTr="00A66232">
        <w:tc>
          <w:tcPr>
            <w:tcW w:w="1270" w:type="dxa"/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9098" w:type="dxa"/>
          </w:tcPr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1.Информационная папка - раскладка «Физкультура в детском саду».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2.Знакомство родителей с подвижными играми, рекомендуемыми к проведению с детьми среднего дошкольного возраста 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3. Памятка для родителей  «Осанка вашего ребёнка».</w:t>
            </w:r>
          </w:p>
          <w:p w:rsidR="00660970" w:rsidRPr="001237D0" w:rsidRDefault="00660970" w:rsidP="00A662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4.Ко Дню Республики: конкурс семейной фотографии «Достопримечательности родного города»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237D0">
              <w:rPr>
                <w:rFonts w:ascii="Times New Roman" w:hAnsi="Times New Roman" w:cs="Times New Roman"/>
              </w:rPr>
              <w:t>. Консультация «Роль пальчиковых игр в развитии речи ребёнка».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0970" w:rsidRPr="006B6155" w:rsidTr="00A66232">
        <w:tc>
          <w:tcPr>
            <w:tcW w:w="1270" w:type="dxa"/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9098" w:type="dxa"/>
          </w:tcPr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1.Консультация «Здоровье ребёнка-это…», «Профилактика простудных заболеваний».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2. Консультация «Воспитание навыков безопасного поведенияу детей </w:t>
            </w:r>
            <w:r w:rsidRPr="001237D0">
              <w:rPr>
                <w:rFonts w:ascii="Times New Roman" w:hAnsi="Times New Roman" w:cs="Times New Roman"/>
              </w:rPr>
              <w:br/>
              <w:t>через ознакомление с правилами дорожного движения».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3.Папка - ширма «Трудовое воспитание детей в семье и в детском саду».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4. Домашняя подготовка с ребёнком рассказа о профессии мамы или папы.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5. Папка – поздравление ко Дню Матери.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6. Папка – раскладка по пожарной </w:t>
            </w:r>
            <w:r>
              <w:rPr>
                <w:rFonts w:ascii="Times New Roman" w:hAnsi="Times New Roman" w:cs="Times New Roman"/>
              </w:rPr>
              <w:t xml:space="preserve">безопасности «Правила безопасности» (ситуации). </w:t>
            </w:r>
          </w:p>
        </w:tc>
      </w:tr>
      <w:tr w:rsidR="00660970" w:rsidRPr="006B6155" w:rsidTr="00A66232">
        <w:trPr>
          <w:trHeight w:val="709"/>
        </w:trPr>
        <w:tc>
          <w:tcPr>
            <w:tcW w:w="1270" w:type="dxa"/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9098" w:type="dxa"/>
          </w:tcPr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1. Родительское собрание «Как избежать зимних  травм ребёнка». «Соблюдение  правил  безопасности при встрече Нового года».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2.Папки – раскладки «Из истории праздника Новый год», «Зимушка – зима».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3.Конкурс среди родителей на самое лучшее украшение группы.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4. Консультация «Чем занять ребенка дома в праздники?».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5. Папка - ширма «Общение ребёнка дошкольного возраста».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6. Консультация «Организация наблюдений в природе в зимний период». </w:t>
            </w:r>
          </w:p>
        </w:tc>
      </w:tr>
      <w:tr w:rsidR="00660970" w:rsidRPr="006B6155" w:rsidTr="00A66232">
        <w:tc>
          <w:tcPr>
            <w:tcW w:w="1270" w:type="dxa"/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9098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1.Индивидуальные беседы с родителями по развитию мелкой моторики у детей.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2.Папка – раскладка по </w:t>
            </w:r>
            <w:r w:rsidRPr="001237D0">
              <w:rPr>
                <w:rFonts w:ascii="Times New Roman" w:hAnsi="Times New Roman" w:cs="Times New Roman"/>
              </w:rPr>
              <w:t xml:space="preserve">безопасности </w:t>
            </w:r>
            <w:r>
              <w:rPr>
                <w:rFonts w:ascii="Times New Roman" w:hAnsi="Times New Roman" w:cs="Times New Roman"/>
              </w:rPr>
              <w:t>в быту</w:t>
            </w:r>
            <w:r w:rsidR="00314C5F">
              <w:rPr>
                <w:rFonts w:ascii="Times New Roman" w:hAnsi="Times New Roman" w:cs="Times New Roman"/>
              </w:rPr>
              <w:t xml:space="preserve"> «Мой до</w:t>
            </w:r>
            <w:proofErr w:type="gramStart"/>
            <w:r w:rsidR="00314C5F">
              <w:rPr>
                <w:rFonts w:ascii="Times New Roman" w:hAnsi="Times New Roman" w:cs="Times New Roman"/>
              </w:rPr>
              <w:t>м-</w:t>
            </w:r>
            <w:proofErr w:type="gramEnd"/>
            <w:r w:rsidR="00314C5F">
              <w:rPr>
                <w:rFonts w:ascii="Times New Roman" w:hAnsi="Times New Roman" w:cs="Times New Roman"/>
              </w:rPr>
              <w:t xml:space="preserve"> моя крепость»</w:t>
            </w:r>
          </w:p>
          <w:p w:rsidR="00660970" w:rsidRPr="001237D0" w:rsidRDefault="00660970" w:rsidP="00A66232">
            <w:pPr>
              <w:ind w:hanging="97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  3.Акция «Помогите птицам перезимовать», изготовление кормушек.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4. Конкурс детско- родительских рисунков «Мои любимые зимние забавы».</w:t>
            </w:r>
          </w:p>
        </w:tc>
      </w:tr>
      <w:tr w:rsidR="00660970" w:rsidRPr="006B6155" w:rsidTr="00A66232">
        <w:trPr>
          <w:trHeight w:val="838"/>
        </w:trPr>
        <w:tc>
          <w:tcPr>
            <w:tcW w:w="1270" w:type="dxa"/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098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Информация «Правила перевозки ребенка в автомобиле»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2.Помощь родителям в вопросах воспитания детей.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3. Конкурс для пап и детей на лучшую поделку из дерева, бумаги или металла.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237D0">
              <w:rPr>
                <w:rFonts w:ascii="Times New Roman" w:hAnsi="Times New Roman" w:cs="Times New Roman"/>
              </w:rPr>
              <w:t>. Консультация « Артикуляционная гимнастика с ребёнком».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237D0">
              <w:rPr>
                <w:rFonts w:ascii="Times New Roman" w:hAnsi="Times New Roman" w:cs="Times New Roman"/>
              </w:rPr>
              <w:t>. Папка – ширма «Речевые игры по дороге в детский сад».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237D0">
              <w:rPr>
                <w:rFonts w:ascii="Times New Roman" w:hAnsi="Times New Roman" w:cs="Times New Roman"/>
              </w:rPr>
              <w:t xml:space="preserve">. Консультация «Развитие мелкой моторики пальцев». </w:t>
            </w:r>
          </w:p>
        </w:tc>
      </w:tr>
      <w:tr w:rsidR="00660970" w:rsidRPr="006B6155" w:rsidTr="00A66232">
        <w:tc>
          <w:tcPr>
            <w:tcW w:w="1270" w:type="dxa"/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9098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1. Папка- раскладка «Международный Женский день», «О наших мамах».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2. Фотовыс</w:t>
            </w:r>
            <w:r>
              <w:rPr>
                <w:rFonts w:ascii="Times New Roman" w:hAnsi="Times New Roman" w:cs="Times New Roman"/>
              </w:rPr>
              <w:t xml:space="preserve">тавка </w:t>
            </w:r>
            <w:r w:rsidRPr="001237D0">
              <w:rPr>
                <w:rFonts w:ascii="Times New Roman" w:hAnsi="Times New Roman" w:cs="Times New Roman"/>
              </w:rPr>
              <w:t>«Отдыхаем всей семьей!».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3. Консультация «Формирование у детей осознанного отношения к здоровью».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4. Папка - раскладка: «Грипп. Меры профилактики».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5. Беседа о важности соблюдения режима дня в выходной день.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6. Папка - раскладка «Эффективные средства и методы закаливания дошкольников».</w:t>
            </w:r>
          </w:p>
        </w:tc>
      </w:tr>
      <w:tr w:rsidR="00660970" w:rsidRPr="006B6155" w:rsidTr="00A66232">
        <w:tc>
          <w:tcPr>
            <w:tcW w:w="1270" w:type="dxa"/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9098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1. Создание книжек-малышек о спорте.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2. Папка - раскладка «Школа маленького пешехода. Безопасность ребёнка на улице».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3. Консультация «О чём говорят любимые игрушки вашего ребёнка?».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Консультация «Речевое развитие детей</w:t>
            </w:r>
            <w:r w:rsidRPr="001237D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«Какие книги читать детям 4 – 5 лет?»</w:t>
            </w:r>
            <w:r w:rsidRPr="001237D0">
              <w:rPr>
                <w:rFonts w:ascii="Times New Roman" w:hAnsi="Times New Roman" w:cs="Times New Roman"/>
              </w:rPr>
              <w:t>Беседа опонимании важной роли книг для развития ребёнка.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5. Папка – раскладка «День Земли».</w:t>
            </w:r>
          </w:p>
        </w:tc>
      </w:tr>
      <w:tr w:rsidR="00660970" w:rsidRPr="006B6155" w:rsidTr="00A66232">
        <w:trPr>
          <w:trHeight w:val="2293"/>
        </w:trPr>
        <w:tc>
          <w:tcPr>
            <w:tcW w:w="1270" w:type="dxa"/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098" w:type="dxa"/>
          </w:tcPr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1. Итоговое родительское собрание.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2. Буклет для родителей «Чем занять ребёнка летом?».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3.Ознакомление с результатами диагностического обследования детей. Выработать рекомендации по индивидуальной работе на летний период.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4.Папка – раскладка, посвящённая памяти участников в ВОВ  «Я помню, я горжусь!». </w:t>
            </w:r>
          </w:p>
          <w:p w:rsidR="00660970" w:rsidRPr="001237D0" w:rsidRDefault="00660970" w:rsidP="00A66232">
            <w:pPr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4.Консультация «О летнем отдыхе детей. Безопасность детей на прогулке в парке». 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237D0">
              <w:rPr>
                <w:rFonts w:ascii="Times New Roman" w:hAnsi="Times New Roman" w:cs="Times New Roman"/>
              </w:rPr>
              <w:t xml:space="preserve">. Консультация «Профилактика летнего  травматизма детей». </w:t>
            </w:r>
          </w:p>
        </w:tc>
      </w:tr>
    </w:tbl>
    <w:p w:rsidR="00660970" w:rsidRDefault="00660970" w:rsidP="006609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970" w:rsidRDefault="00660970" w:rsidP="006609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0970" w:rsidRDefault="00660970" w:rsidP="00660970">
      <w:pPr>
        <w:pStyle w:val="6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D724D2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660970" w:rsidRPr="00FB6213" w:rsidRDefault="00660970" w:rsidP="00660970">
      <w:pPr>
        <w:keepNext/>
        <w:keepLines/>
        <w:ind w:right="3020"/>
        <w:rPr>
          <w:rFonts w:ascii="Times New Roman" w:hAnsi="Times New Roman" w:cs="Times New Roman"/>
          <w:sz w:val="28"/>
          <w:szCs w:val="28"/>
        </w:rPr>
      </w:pPr>
      <w:bookmarkStart w:id="6" w:name="bookmark242"/>
      <w:r w:rsidRPr="00FB6213">
        <w:rPr>
          <w:rStyle w:val="9"/>
          <w:rFonts w:ascii="Times New Roman" w:eastAsia="Calibri" w:hAnsi="Times New Roman" w:cs="Times New Roman"/>
          <w:bCs w:val="0"/>
          <w:sz w:val="28"/>
          <w:szCs w:val="28"/>
        </w:rPr>
        <w:t>3.1 Особенности организации режимных моментов</w:t>
      </w:r>
      <w:bookmarkEnd w:id="6"/>
    </w:p>
    <w:p w:rsidR="00660970" w:rsidRPr="00FB6213" w:rsidRDefault="00660970" w:rsidP="00660970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B6213">
        <w:rPr>
          <w:sz w:val="28"/>
          <w:szCs w:val="28"/>
        </w:rPr>
        <w:t>Осуществляя режимные моменты, необходимо учитывать индиви</w:t>
      </w:r>
      <w:r w:rsidRPr="00FB6213">
        <w:rPr>
          <w:sz w:val="28"/>
          <w:szCs w:val="28"/>
        </w:rPr>
        <w:softHyphen/>
        <w:t>дуальные особенности детей (длительность сна, вкусовые предпочтения, темп деятельности и т. д.). Приближенный к индивидуальным особеннос</w:t>
      </w:r>
      <w:r w:rsidRPr="00FB6213">
        <w:rPr>
          <w:sz w:val="28"/>
          <w:szCs w:val="28"/>
        </w:rPr>
        <w:softHyphen/>
        <w:t>тям ребенка режим детского сада способствует его комфорту, хорошему настроению и активности.</w:t>
      </w:r>
    </w:p>
    <w:p w:rsidR="00660970" w:rsidRPr="00FB6213" w:rsidRDefault="00660970" w:rsidP="00660970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B6213">
        <w:rPr>
          <w:rStyle w:val="a7"/>
          <w:sz w:val="28"/>
          <w:szCs w:val="28"/>
        </w:rPr>
        <w:t xml:space="preserve">Прием пищи. </w:t>
      </w:r>
      <w:r w:rsidRPr="00FB6213">
        <w:rPr>
          <w:sz w:val="28"/>
          <w:szCs w:val="28"/>
        </w:rPr>
        <w:t xml:space="preserve">Не </w:t>
      </w:r>
      <w:proofErr w:type="gramStart"/>
      <w:r w:rsidRPr="00FB6213">
        <w:rPr>
          <w:sz w:val="28"/>
          <w:szCs w:val="28"/>
        </w:rPr>
        <w:t>следует заставлять детей есть</w:t>
      </w:r>
      <w:proofErr w:type="gramEnd"/>
      <w:r w:rsidRPr="00FB6213">
        <w:rPr>
          <w:sz w:val="28"/>
          <w:szCs w:val="28"/>
        </w:rPr>
        <w:t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</w:t>
      </w:r>
    </w:p>
    <w:p w:rsidR="00660970" w:rsidRPr="00FB6213" w:rsidRDefault="00660970" w:rsidP="00660970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B6213">
        <w:rPr>
          <w:sz w:val="28"/>
          <w:szCs w:val="28"/>
        </w:rPr>
        <w:lastRenderedPageBreak/>
        <w:t>Недопустимо заставлять ребенка сидеть за столом в ожидании еды или после ее приема. Поев, ребенок может поблагодарить и заняться са</w:t>
      </w:r>
      <w:r w:rsidRPr="00FB6213">
        <w:rPr>
          <w:sz w:val="28"/>
          <w:szCs w:val="28"/>
        </w:rPr>
        <w:softHyphen/>
        <w:t>мостоятельными играми.</w:t>
      </w:r>
    </w:p>
    <w:p w:rsidR="00660970" w:rsidRPr="00FB6213" w:rsidRDefault="00660970" w:rsidP="00660970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B6213">
        <w:rPr>
          <w:rStyle w:val="a7"/>
          <w:sz w:val="28"/>
          <w:szCs w:val="28"/>
        </w:rPr>
        <w:t xml:space="preserve">Прогулка. </w:t>
      </w:r>
      <w:r w:rsidRPr="00FB6213">
        <w:rPr>
          <w:sz w:val="28"/>
          <w:szCs w:val="28"/>
        </w:rPr>
        <w:t>Для укрепления здоровья детей, удовлетворения их потреб</w:t>
      </w:r>
      <w:r w:rsidRPr="00FB6213">
        <w:rPr>
          <w:sz w:val="28"/>
          <w:szCs w:val="28"/>
        </w:rPr>
        <w:softHyphen/>
        <w:t>ности в двигательной активности, профилактики утомления необходимы ежедневные прогулки.</w:t>
      </w:r>
    </w:p>
    <w:p w:rsidR="00660970" w:rsidRPr="00FB6213" w:rsidRDefault="00660970" w:rsidP="00660970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B6213">
        <w:rPr>
          <w:sz w:val="28"/>
          <w:szCs w:val="28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660970" w:rsidRPr="00FB6213" w:rsidRDefault="00660970" w:rsidP="00660970">
      <w:pPr>
        <w:pStyle w:val="7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FB6213">
        <w:rPr>
          <w:rStyle w:val="a7"/>
          <w:sz w:val="28"/>
          <w:szCs w:val="28"/>
        </w:rPr>
        <w:t xml:space="preserve">Ежедневное чтение. </w:t>
      </w:r>
      <w:r w:rsidRPr="00FB6213">
        <w:rPr>
          <w:sz w:val="28"/>
          <w:szCs w:val="28"/>
        </w:rPr>
        <w:t>В режиме дня целесообразно выделить пос</w:t>
      </w:r>
      <w:r w:rsidRPr="00FB6213">
        <w:rPr>
          <w:sz w:val="28"/>
          <w:szCs w:val="28"/>
        </w:rPr>
        <w:softHyphen/>
        <w:t>тоянное время для ежедневного чтения детям. Читать следует не толь</w:t>
      </w:r>
      <w:r w:rsidRPr="00FB6213">
        <w:rPr>
          <w:sz w:val="28"/>
          <w:szCs w:val="28"/>
        </w:rPr>
        <w:softHyphen/>
        <w:t xml:space="preserve">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FB6213">
        <w:rPr>
          <w:sz w:val="28"/>
          <w:szCs w:val="28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FB6213">
        <w:rPr>
          <w:sz w:val="28"/>
          <w:szCs w:val="28"/>
        </w:rPr>
        <w:t xml:space="preserve">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</w:t>
      </w:r>
      <w:r w:rsidRPr="00FB6213">
        <w:rPr>
          <w:sz w:val="28"/>
          <w:szCs w:val="28"/>
        </w:rPr>
        <w:softHyphen/>
        <w:t>тересным для всех детей.</w:t>
      </w:r>
    </w:p>
    <w:p w:rsidR="00660970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FB6213">
        <w:rPr>
          <w:rStyle w:val="a7"/>
          <w:sz w:val="28"/>
          <w:szCs w:val="28"/>
        </w:rPr>
        <w:t xml:space="preserve">Дневной сон. </w:t>
      </w:r>
      <w:r w:rsidRPr="00FB6213">
        <w:rPr>
          <w:sz w:val="28"/>
          <w:szCs w:val="28"/>
        </w:rPr>
        <w:t>Необходимо создавать условия для полноценного днев</w:t>
      </w:r>
      <w:r w:rsidRPr="00FB6213">
        <w:rPr>
          <w:sz w:val="28"/>
          <w:szCs w:val="28"/>
        </w:rPr>
        <w:softHyphen/>
        <w:t>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660970" w:rsidRPr="00FB6213" w:rsidRDefault="00660970" w:rsidP="00660970">
      <w:pPr>
        <w:pStyle w:val="7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</w:p>
    <w:p w:rsidR="00660970" w:rsidRDefault="00660970" w:rsidP="00660970">
      <w:pPr>
        <w:pStyle w:val="60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  Режим дня в холодный период года</w:t>
      </w:r>
    </w:p>
    <w:p w:rsidR="00660970" w:rsidRPr="004A6CA2" w:rsidRDefault="00D61A40" w:rsidP="006609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10373" w:type="dxa"/>
        <w:tblInd w:w="-5" w:type="dxa"/>
        <w:tblLayout w:type="fixed"/>
        <w:tblLook w:val="0000"/>
      </w:tblPr>
      <w:tblGrid>
        <w:gridCol w:w="7484"/>
        <w:gridCol w:w="2889"/>
      </w:tblGrid>
      <w:tr w:rsidR="00660970" w:rsidRPr="002366B5" w:rsidTr="00A66232">
        <w:trPr>
          <w:trHeight w:val="414"/>
        </w:trPr>
        <w:tc>
          <w:tcPr>
            <w:tcW w:w="10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970" w:rsidRPr="001237D0" w:rsidRDefault="00660970" w:rsidP="00F531BF">
            <w:pPr>
              <w:snapToGrid w:val="0"/>
              <w:ind w:right="-1698"/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Подъем, утренний туалет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6.30-7.30</w:t>
            </w:r>
          </w:p>
        </w:tc>
      </w:tr>
      <w:tr w:rsidR="00F531BF" w:rsidRPr="00F531BF" w:rsidTr="00A66232">
        <w:trPr>
          <w:trHeight w:val="414"/>
        </w:trPr>
        <w:tc>
          <w:tcPr>
            <w:tcW w:w="10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F53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1BF">
              <w:rPr>
                <w:rFonts w:ascii="Times New Roman" w:hAnsi="Times New Roman" w:cs="Times New Roman"/>
                <w:b/>
              </w:rPr>
              <w:t>В дошкольном учреждении</w:t>
            </w:r>
          </w:p>
        </w:tc>
      </w:tr>
      <w:tr w:rsidR="00F531BF" w:rsidRPr="00F531BF" w:rsidTr="00A66232">
        <w:trPr>
          <w:trHeight w:val="471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Прием, осмотр, игры, ежедневная утренняя гимнастика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7.30-8.20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Подготовка к завтраку, завтрак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8.20-8.50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Игры, самостоятельная деятельность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8.50-9.00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Организованная детская деятельность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9.00-9.20; </w:t>
            </w:r>
          </w:p>
          <w:p w:rsidR="00F531BF" w:rsidRPr="00F531BF" w:rsidRDefault="00F531BF" w:rsidP="007103B6">
            <w:pPr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9.30-9.50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Игры, самостоятельная деятельность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9.50-10.00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Подготовка ко второму завтраку, второй завтрак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10.00-10.15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Подготовка к прогулке, прогулка (игры, наблюдения, труд)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10.15-11.30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Возвращение с прогулки, игры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11.30-11.40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Подготовка к обеду, обед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11.40-13.00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Подготовка ко сну, дневной сон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13.00-15.00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lastRenderedPageBreak/>
              <w:t xml:space="preserve">Постепенный подъем, воздушные, водные процедуры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15.00-15.20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Игры, самостоятельная деятельность детей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15.20-15.35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Дополнительные платные образовательные услуги/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15.35-15.55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15.55-16.30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Подготовка к полднику. Полдник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16.30-17.45</w:t>
            </w:r>
          </w:p>
        </w:tc>
      </w:tr>
      <w:tr w:rsidR="00F531BF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1BF" w:rsidRPr="00F531BF" w:rsidRDefault="00F531BF" w:rsidP="007103B6">
            <w:pPr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Игры, уход детей домой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F" w:rsidRPr="00F531BF" w:rsidRDefault="00F531BF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17.45-18.00</w:t>
            </w:r>
          </w:p>
        </w:tc>
      </w:tr>
      <w:tr w:rsidR="00660970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16F76" w:rsidRDefault="00116F76" w:rsidP="00116F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6F76">
              <w:rPr>
                <w:rFonts w:ascii="Times New Roman" w:hAnsi="Times New Roman" w:cs="Times New Roman"/>
                <w:b/>
                <w:color w:val="auto"/>
              </w:rPr>
              <w:t>Дома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F531BF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6F76" w:rsidRPr="00F531BF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76" w:rsidRPr="00116F76" w:rsidRDefault="00116F76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16F76">
              <w:rPr>
                <w:rFonts w:ascii="Times New Roman" w:hAnsi="Times New Roman" w:cs="Times New Roman"/>
              </w:rPr>
              <w:t xml:space="preserve">Прогулка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76" w:rsidRPr="00116F76" w:rsidRDefault="00116F76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16F76">
              <w:rPr>
                <w:rFonts w:ascii="Times New Roman" w:hAnsi="Times New Roman" w:cs="Times New Roman"/>
              </w:rPr>
              <w:t>18.00-19.10</w:t>
            </w:r>
          </w:p>
        </w:tc>
      </w:tr>
      <w:tr w:rsidR="00116F76" w:rsidRPr="00F531BF" w:rsidTr="007103B6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76" w:rsidRPr="00F531BF" w:rsidRDefault="00116F76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Спокойные игры, гигиенические процедуры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76" w:rsidRPr="00F531BF" w:rsidRDefault="00116F76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19.10-20.40</w:t>
            </w:r>
          </w:p>
        </w:tc>
      </w:tr>
      <w:tr w:rsidR="00116F76" w:rsidRPr="00F531BF" w:rsidTr="007103B6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F76" w:rsidRPr="00F531BF" w:rsidRDefault="00116F76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 xml:space="preserve">Укладывание, ночной сон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76" w:rsidRPr="00F531BF" w:rsidRDefault="00116F76" w:rsidP="007103B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31BF">
              <w:rPr>
                <w:rFonts w:ascii="Times New Roman" w:hAnsi="Times New Roman" w:cs="Times New Roman"/>
              </w:rPr>
              <w:t>20.40-6.30 (7.30)</w:t>
            </w:r>
          </w:p>
        </w:tc>
      </w:tr>
    </w:tbl>
    <w:p w:rsidR="00660970" w:rsidRPr="00F531BF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28104C" w:rsidRPr="00F531BF" w:rsidRDefault="0028104C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28104C" w:rsidRDefault="0028104C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660970" w:rsidRPr="00CB0DB0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  <w:r w:rsidRPr="00CB0DB0">
        <w:rPr>
          <w:rFonts w:ascii="Times New Roman" w:hAnsi="Times New Roman" w:cs="Times New Roman"/>
          <w:b/>
          <w:sz w:val="28"/>
          <w:szCs w:val="28"/>
        </w:rPr>
        <w:t xml:space="preserve">3.1.2 Режим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B0DB0">
        <w:rPr>
          <w:rFonts w:ascii="Times New Roman" w:hAnsi="Times New Roman" w:cs="Times New Roman"/>
          <w:b/>
          <w:sz w:val="28"/>
          <w:szCs w:val="28"/>
        </w:rPr>
        <w:t>тёплый период года</w:t>
      </w:r>
    </w:p>
    <w:p w:rsidR="00660970" w:rsidRDefault="00660970" w:rsidP="006609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6B5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D61A40">
        <w:rPr>
          <w:rFonts w:ascii="Times New Roman" w:hAnsi="Times New Roman" w:cs="Times New Roman"/>
          <w:i/>
          <w:sz w:val="28"/>
          <w:szCs w:val="28"/>
        </w:rPr>
        <w:t>6</w:t>
      </w:r>
    </w:p>
    <w:tbl>
      <w:tblPr>
        <w:tblW w:w="10373" w:type="dxa"/>
        <w:tblInd w:w="-5" w:type="dxa"/>
        <w:tblLayout w:type="fixed"/>
        <w:tblLook w:val="0000"/>
      </w:tblPr>
      <w:tblGrid>
        <w:gridCol w:w="7484"/>
        <w:gridCol w:w="2889"/>
      </w:tblGrid>
      <w:tr w:rsidR="00660970" w:rsidRPr="00CB0DB0" w:rsidTr="00A66232">
        <w:trPr>
          <w:trHeight w:val="414"/>
        </w:trPr>
        <w:tc>
          <w:tcPr>
            <w:tcW w:w="10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ind w:right="-1698"/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660970" w:rsidRPr="00CB0DB0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Подъем, утренний туалет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6.30-7.30</w:t>
            </w:r>
          </w:p>
        </w:tc>
      </w:tr>
      <w:tr w:rsidR="00660970" w:rsidRPr="00CB0DB0" w:rsidTr="00A66232">
        <w:trPr>
          <w:trHeight w:val="414"/>
        </w:trPr>
        <w:tc>
          <w:tcPr>
            <w:tcW w:w="10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t>В дошкольном учреждении</w:t>
            </w:r>
          </w:p>
        </w:tc>
      </w:tr>
      <w:tr w:rsidR="00660970" w:rsidRPr="00CB0DB0" w:rsidTr="00A66232">
        <w:trPr>
          <w:trHeight w:val="471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Прием, осмотр, игры, ежедневная утренняя гимнастика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7.30-8.20</w:t>
            </w:r>
          </w:p>
        </w:tc>
      </w:tr>
      <w:tr w:rsidR="00660970" w:rsidRPr="00CB0DB0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Подготовка к завтраку, завтрак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8.20-8.50</w:t>
            </w:r>
          </w:p>
        </w:tc>
      </w:tr>
      <w:tr w:rsidR="00660970" w:rsidRPr="00CB0DB0" w:rsidTr="00A66232">
        <w:trPr>
          <w:trHeight w:val="240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Самостоятельная деятельность, игры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8.50-9.15</w:t>
            </w:r>
          </w:p>
        </w:tc>
      </w:tr>
      <w:tr w:rsidR="00660970" w:rsidRPr="00CB0DB0" w:rsidTr="00A66232">
        <w:trPr>
          <w:trHeight w:val="159"/>
        </w:trPr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Организованная детская деятельность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– 9.35</w:t>
            </w:r>
          </w:p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45 – 10.05</w:t>
            </w:r>
          </w:p>
        </w:tc>
      </w:tr>
      <w:tr w:rsidR="00660970" w:rsidRPr="00CB0DB0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Подготовка ко второму завтраку, второй завтрак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 – 10.15</w:t>
            </w:r>
          </w:p>
        </w:tc>
      </w:tr>
      <w:tr w:rsidR="00660970" w:rsidRPr="00CB0DB0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1237D0">
              <w:rPr>
                <w:rFonts w:ascii="Times New Roman" w:hAnsi="Times New Roman" w:cs="Times New Roman"/>
              </w:rPr>
              <w:t>Подготовка к прогулке, прогулка (</w:t>
            </w:r>
            <w:r w:rsidRPr="001237D0">
              <w:rPr>
                <w:rFonts w:ascii="Times New Roman" w:hAnsi="Times New Roman" w:cs="Times New Roman"/>
                <w:spacing w:val="-10"/>
              </w:rPr>
              <w:t xml:space="preserve">образовательная деятельность: </w:t>
            </w:r>
            <w:r w:rsidRPr="001237D0">
              <w:rPr>
                <w:rFonts w:ascii="Times New Roman" w:hAnsi="Times New Roman" w:cs="Times New Roman"/>
              </w:rPr>
              <w:t>физкультурно-оздоровительная, художественное творчество, игры, наблюдения, музыка, воздушные и солнечные ванны</w:t>
            </w:r>
            <w:r w:rsidRPr="001237D0">
              <w:rPr>
                <w:rFonts w:ascii="Times New Roman" w:hAnsi="Times New Roman" w:cs="Times New Roman"/>
                <w:spacing w:val="-9"/>
              </w:rPr>
              <w:t>, самостоятельная деятельность</w:t>
            </w:r>
            <w:r w:rsidRPr="001237D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10.15 </w:t>
            </w:r>
            <w:r w:rsidRPr="001237D0">
              <w:rPr>
                <w:rFonts w:ascii="Times New Roman" w:hAnsi="Times New Roman" w:cs="Times New Roman"/>
              </w:rPr>
              <w:t>-11.40</w:t>
            </w:r>
          </w:p>
        </w:tc>
      </w:tr>
      <w:tr w:rsidR="00660970" w:rsidRPr="00CB0DB0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Возвращение с прогулки,  самостоятельная деятельность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11.40-11.50</w:t>
            </w:r>
          </w:p>
        </w:tc>
      </w:tr>
      <w:tr w:rsidR="00660970" w:rsidRPr="00CB0DB0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Подготовка к обеду, обед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11.50-13.00</w:t>
            </w:r>
          </w:p>
        </w:tc>
      </w:tr>
      <w:tr w:rsidR="00660970" w:rsidRPr="00CB0DB0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Подготовка ко сну, дневной сон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</w:tr>
      <w:tr w:rsidR="00660970" w:rsidRPr="00CB0DB0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Постепенный подъем, воздушные, водные процедуры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  <w:r w:rsidRPr="001237D0">
              <w:rPr>
                <w:rFonts w:ascii="Times New Roman" w:hAnsi="Times New Roman" w:cs="Times New Roman"/>
              </w:rPr>
              <w:t>-15.30</w:t>
            </w:r>
          </w:p>
        </w:tc>
      </w:tr>
      <w:tr w:rsidR="00660970" w:rsidRPr="00CB0DB0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Самостоятельная деятельность, игры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15.30-15.55</w:t>
            </w:r>
          </w:p>
        </w:tc>
      </w:tr>
      <w:tr w:rsidR="00660970" w:rsidRPr="00CB0DB0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Подготовка к полднику. Полдник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15.55-16.30</w:t>
            </w:r>
          </w:p>
        </w:tc>
      </w:tr>
      <w:tr w:rsidR="00660970" w:rsidRPr="00CB0DB0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Подготовка к прогулке, прогулка </w:t>
            </w:r>
          </w:p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(игры, наблюдения, труд)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16.30-17.45</w:t>
            </w:r>
          </w:p>
        </w:tc>
      </w:tr>
      <w:tr w:rsidR="00660970" w:rsidRPr="00CB0DB0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Игры, уход детей домой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17.45-18.00</w:t>
            </w:r>
          </w:p>
        </w:tc>
      </w:tr>
      <w:tr w:rsidR="00660970" w:rsidRPr="00CB0DB0" w:rsidTr="00A66232">
        <w:trPr>
          <w:trHeight w:val="414"/>
        </w:trPr>
        <w:tc>
          <w:tcPr>
            <w:tcW w:w="10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t>Дома</w:t>
            </w:r>
          </w:p>
        </w:tc>
      </w:tr>
      <w:tr w:rsidR="00660970" w:rsidRPr="002366B5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lastRenderedPageBreak/>
              <w:t xml:space="preserve">Прогулка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18.00-19.10</w:t>
            </w:r>
          </w:p>
        </w:tc>
      </w:tr>
      <w:tr w:rsidR="00660970" w:rsidRPr="002366B5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Спокойные игры, гигиенические процедуры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19.10-20.40</w:t>
            </w:r>
          </w:p>
        </w:tc>
      </w:tr>
      <w:tr w:rsidR="00660970" w:rsidRPr="002366B5" w:rsidTr="00A66232">
        <w:trPr>
          <w:trHeight w:val="414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Укладывание, ночной сон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70" w:rsidRPr="001237D0" w:rsidRDefault="00660970" w:rsidP="00A66232">
            <w:pPr>
              <w:snapToGrid w:val="0"/>
              <w:ind w:right="-74"/>
              <w:jc w:val="both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20.40-6.30 (7.30)</w:t>
            </w:r>
          </w:p>
        </w:tc>
      </w:tr>
    </w:tbl>
    <w:p w:rsidR="00ED5EBD" w:rsidRDefault="00ED5EBD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ED5EBD" w:rsidRDefault="00ED5EBD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660970" w:rsidRPr="0075791A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  <w:r w:rsidRPr="0075791A">
        <w:rPr>
          <w:rFonts w:ascii="Times New Roman" w:hAnsi="Times New Roman" w:cs="Times New Roman"/>
          <w:b/>
          <w:sz w:val="28"/>
          <w:szCs w:val="28"/>
        </w:rPr>
        <w:t>3.3. Физкультурно-оздоровительная работа</w:t>
      </w:r>
    </w:p>
    <w:p w:rsidR="00660970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  <w:r w:rsidRPr="0075791A">
        <w:rPr>
          <w:rFonts w:ascii="Times New Roman" w:hAnsi="Times New Roman" w:cs="Times New Roman"/>
          <w:b/>
          <w:sz w:val="28"/>
          <w:szCs w:val="28"/>
        </w:rPr>
        <w:t>3.3.1 План оздоровительных мероприятий</w:t>
      </w:r>
    </w:p>
    <w:p w:rsidR="00660970" w:rsidRDefault="00660970" w:rsidP="0066097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0970" w:rsidRPr="0075791A" w:rsidRDefault="00660970" w:rsidP="006609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6CA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D61A40">
        <w:rPr>
          <w:rFonts w:ascii="Times New Roman" w:hAnsi="Times New Roman" w:cs="Times New Roman"/>
          <w:i/>
          <w:sz w:val="28"/>
          <w:szCs w:val="28"/>
        </w:rPr>
        <w:t>7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3260"/>
        <w:gridCol w:w="2280"/>
      </w:tblGrid>
      <w:tr w:rsidR="00660970" w:rsidRPr="007A07A8" w:rsidTr="00A66232">
        <w:trPr>
          <w:trHeight w:val="499"/>
        </w:trPr>
        <w:tc>
          <w:tcPr>
            <w:tcW w:w="4786" w:type="dxa"/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D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260" w:type="dxa"/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280" w:type="dxa"/>
            <w:vAlign w:val="center"/>
          </w:tcPr>
          <w:p w:rsidR="00660970" w:rsidRPr="001237D0" w:rsidRDefault="00660970" w:rsidP="00A66232">
            <w:pPr>
              <w:jc w:val="center"/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660970" w:rsidRPr="007A07A8" w:rsidTr="00A66232">
        <w:tc>
          <w:tcPr>
            <w:tcW w:w="4786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Утренняя гимнастика  </w:t>
            </w:r>
          </w:p>
        </w:tc>
        <w:tc>
          <w:tcPr>
            <w:tcW w:w="326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Утром  </w:t>
            </w:r>
          </w:p>
        </w:tc>
        <w:tc>
          <w:tcPr>
            <w:tcW w:w="228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60970" w:rsidRPr="007A07A8" w:rsidTr="00A66232">
        <w:tc>
          <w:tcPr>
            <w:tcW w:w="4786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Прогулка и игры на воздухе  </w:t>
            </w:r>
          </w:p>
        </w:tc>
        <w:tc>
          <w:tcPr>
            <w:tcW w:w="326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Утром и днем  </w:t>
            </w:r>
          </w:p>
        </w:tc>
        <w:tc>
          <w:tcPr>
            <w:tcW w:w="228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60970" w:rsidRPr="007A07A8" w:rsidTr="00A66232">
        <w:tc>
          <w:tcPr>
            <w:tcW w:w="4786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Физкультминутки во время занятий</w:t>
            </w:r>
          </w:p>
        </w:tc>
        <w:tc>
          <w:tcPr>
            <w:tcW w:w="326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Во время занятий  </w:t>
            </w:r>
          </w:p>
        </w:tc>
        <w:tc>
          <w:tcPr>
            <w:tcW w:w="228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60970" w:rsidRPr="007A07A8" w:rsidTr="00A66232">
        <w:tc>
          <w:tcPr>
            <w:tcW w:w="4786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ООД по физкультуре  </w:t>
            </w:r>
          </w:p>
        </w:tc>
        <w:tc>
          <w:tcPr>
            <w:tcW w:w="326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3 раза в неделю</w:t>
            </w:r>
          </w:p>
        </w:tc>
      </w:tr>
      <w:tr w:rsidR="00660970" w:rsidRPr="007A07A8" w:rsidTr="00A66232">
        <w:tc>
          <w:tcPr>
            <w:tcW w:w="4786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Умывание  </w:t>
            </w:r>
          </w:p>
        </w:tc>
        <w:tc>
          <w:tcPr>
            <w:tcW w:w="326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После прогулки  </w:t>
            </w:r>
          </w:p>
        </w:tc>
        <w:tc>
          <w:tcPr>
            <w:tcW w:w="228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60970" w:rsidRPr="007A07A8" w:rsidTr="00A66232">
        <w:tc>
          <w:tcPr>
            <w:tcW w:w="4786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«Чесночные </w:t>
            </w:r>
            <w:proofErr w:type="gramStart"/>
            <w:r w:rsidRPr="001237D0">
              <w:rPr>
                <w:rFonts w:ascii="Times New Roman" w:hAnsi="Times New Roman" w:cs="Times New Roman"/>
              </w:rPr>
              <w:t>киндеры</w:t>
            </w:r>
            <w:proofErr w:type="gramEnd"/>
            <w:r w:rsidRPr="001237D0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326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Во время эпидемии</w:t>
            </w:r>
          </w:p>
        </w:tc>
      </w:tr>
      <w:tr w:rsidR="00660970" w:rsidRPr="007A07A8" w:rsidTr="00A66232">
        <w:tc>
          <w:tcPr>
            <w:tcW w:w="4786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Фитонциды (лук, чеснок)  </w:t>
            </w:r>
          </w:p>
        </w:tc>
        <w:tc>
          <w:tcPr>
            <w:tcW w:w="326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Во время обеда</w:t>
            </w:r>
          </w:p>
        </w:tc>
        <w:tc>
          <w:tcPr>
            <w:tcW w:w="228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Во время эпидемии</w:t>
            </w:r>
          </w:p>
        </w:tc>
      </w:tr>
      <w:tr w:rsidR="00660970" w:rsidRPr="007A07A8" w:rsidTr="00A66232">
        <w:tc>
          <w:tcPr>
            <w:tcW w:w="4786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Дыхательная гимнастика  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Во время утренней зарядки, на физкультуре, на прогулке после сна</w:t>
            </w:r>
          </w:p>
        </w:tc>
        <w:tc>
          <w:tcPr>
            <w:tcW w:w="228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Ежедневно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</w:p>
        </w:tc>
      </w:tr>
      <w:tr w:rsidR="00660970" w:rsidRPr="007A07A8" w:rsidTr="00A66232">
        <w:tc>
          <w:tcPr>
            <w:tcW w:w="4786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Гимнастика после сна босиком в трусах и майках</w:t>
            </w:r>
          </w:p>
        </w:tc>
        <w:tc>
          <w:tcPr>
            <w:tcW w:w="326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После сна  </w:t>
            </w:r>
          </w:p>
        </w:tc>
        <w:tc>
          <w:tcPr>
            <w:tcW w:w="228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60970" w:rsidRPr="007A07A8" w:rsidTr="00A66232">
        <w:tc>
          <w:tcPr>
            <w:tcW w:w="4786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Выполнение режима проветривания помещения</w:t>
            </w:r>
          </w:p>
        </w:tc>
        <w:tc>
          <w:tcPr>
            <w:tcW w:w="326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 xml:space="preserve">По графику  </w:t>
            </w:r>
          </w:p>
        </w:tc>
        <w:tc>
          <w:tcPr>
            <w:tcW w:w="228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60970" w:rsidRPr="007A07A8" w:rsidTr="00A66232">
        <w:tc>
          <w:tcPr>
            <w:tcW w:w="4786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  <w:lang w:val="en-US"/>
              </w:rPr>
            </w:pPr>
            <w:r w:rsidRPr="001237D0">
              <w:rPr>
                <w:rFonts w:ascii="Times New Roman" w:hAnsi="Times New Roman" w:cs="Times New Roman"/>
              </w:rPr>
              <w:t>Выполнение оптимального двигательного режима</w:t>
            </w:r>
          </w:p>
          <w:p w:rsidR="00660970" w:rsidRPr="001237D0" w:rsidRDefault="00660970" w:rsidP="00A662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660970" w:rsidRPr="001237D0" w:rsidRDefault="00660970" w:rsidP="00A66232">
            <w:pPr>
              <w:rPr>
                <w:rFonts w:ascii="Times New Roman" w:hAnsi="Times New Roman" w:cs="Times New Roman"/>
              </w:rPr>
            </w:pPr>
            <w:r w:rsidRPr="001237D0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660970" w:rsidRDefault="00660970" w:rsidP="00660970">
      <w:pPr>
        <w:tabs>
          <w:tab w:val="left" w:pos="142"/>
        </w:tabs>
        <w:spacing w:before="63"/>
        <w:rPr>
          <w:rFonts w:ascii="Times New Roman" w:hAnsi="Times New Roman" w:cs="Times New Roman"/>
          <w:b/>
          <w:bCs/>
          <w:sz w:val="28"/>
          <w:szCs w:val="28"/>
        </w:rPr>
      </w:pPr>
      <w:r w:rsidRPr="0075791A">
        <w:rPr>
          <w:rFonts w:ascii="Times New Roman" w:hAnsi="Times New Roman" w:cs="Times New Roman"/>
          <w:b/>
          <w:sz w:val="28"/>
          <w:szCs w:val="28"/>
        </w:rPr>
        <w:t>3.3.2</w:t>
      </w:r>
      <w:r w:rsidRPr="0075791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Р</w:t>
      </w:r>
      <w:r w:rsidRPr="0075791A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75791A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75791A">
        <w:rPr>
          <w:rFonts w:ascii="Times New Roman" w:hAnsi="Times New Roman" w:cs="Times New Roman"/>
          <w:b/>
          <w:bCs/>
          <w:sz w:val="28"/>
          <w:szCs w:val="28"/>
        </w:rPr>
        <w:t>им дви</w:t>
      </w:r>
      <w:r w:rsidRPr="0075791A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7579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5791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5791A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75791A">
        <w:rPr>
          <w:rFonts w:ascii="Times New Roman" w:hAnsi="Times New Roman" w:cs="Times New Roman"/>
          <w:b/>
          <w:bCs/>
          <w:sz w:val="28"/>
          <w:szCs w:val="28"/>
        </w:rPr>
        <w:t>льной а</w:t>
      </w:r>
      <w:r w:rsidRPr="0075791A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75791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5791A">
        <w:rPr>
          <w:rFonts w:ascii="Times New Roman" w:hAnsi="Times New Roman" w:cs="Times New Roman"/>
          <w:b/>
          <w:bCs/>
          <w:sz w:val="28"/>
          <w:szCs w:val="28"/>
        </w:rPr>
        <w:t>ивно</w:t>
      </w:r>
      <w:r w:rsidRPr="0075791A">
        <w:rPr>
          <w:rFonts w:ascii="Times New Roman" w:hAnsi="Times New Roman" w:cs="Times New Roman"/>
          <w:b/>
          <w:bCs/>
          <w:spacing w:val="-4"/>
          <w:sz w:val="28"/>
          <w:szCs w:val="28"/>
        </w:rPr>
        <w:t>с</w:t>
      </w:r>
      <w:r w:rsidRPr="0075791A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75791A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660970" w:rsidRDefault="00660970" w:rsidP="0066097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0970" w:rsidRDefault="00660970" w:rsidP="0066097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A6CA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D61A40">
        <w:rPr>
          <w:rFonts w:ascii="Times New Roman" w:hAnsi="Times New Roman" w:cs="Times New Roman"/>
          <w:i/>
          <w:sz w:val="28"/>
          <w:szCs w:val="28"/>
        </w:rPr>
        <w:t>8</w:t>
      </w:r>
    </w:p>
    <w:tbl>
      <w:tblPr>
        <w:tblW w:w="1019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2400"/>
        <w:gridCol w:w="3685"/>
        <w:gridCol w:w="3545"/>
      </w:tblGrid>
      <w:tr w:rsidR="00660970" w:rsidRPr="001237D0" w:rsidTr="00A66232">
        <w:trPr>
          <w:trHeight w:hRule="exact" w:val="563"/>
        </w:trPr>
        <w:tc>
          <w:tcPr>
            <w:tcW w:w="10198" w:type="dxa"/>
            <w:gridSpan w:val="4"/>
            <w:vAlign w:val="center"/>
          </w:tcPr>
          <w:p w:rsidR="00660970" w:rsidRPr="001237D0" w:rsidRDefault="00660970" w:rsidP="00A66232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1237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1237D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shd w:val="clear" w:color="auto" w:fill="FFFFFF"/>
                <w:lang w:val="ru-RU"/>
              </w:rPr>
              <w:t>ж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им дви</w:t>
            </w:r>
            <w:r w:rsidRPr="001237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1237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1237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льнойактивно</w:t>
            </w:r>
            <w:r w:rsidRPr="001237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ти до</w:t>
            </w:r>
            <w:r w:rsidRPr="001237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shd w:val="clear" w:color="auto" w:fill="FFFFFF"/>
                <w:lang w:val="ru-RU"/>
              </w:rPr>
              <w:t>ш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кольников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</w:t>
            </w:r>
          </w:p>
        </w:tc>
      </w:tr>
      <w:tr w:rsidR="00660970" w:rsidRPr="001237D0" w:rsidTr="00A66232">
        <w:trPr>
          <w:trHeight w:hRule="exact" w:val="562"/>
        </w:trPr>
        <w:tc>
          <w:tcPr>
            <w:tcW w:w="568" w:type="dxa"/>
            <w:vMerge w:val="restart"/>
          </w:tcPr>
          <w:p w:rsidR="00660970" w:rsidRPr="001237D0" w:rsidRDefault="00660970" w:rsidP="00A66232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660970" w:rsidRPr="001237D0" w:rsidRDefault="00660970" w:rsidP="00A66232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2400" w:type="dxa"/>
            <w:vMerge w:val="restart"/>
            <w:vAlign w:val="center"/>
          </w:tcPr>
          <w:p w:rsidR="00660970" w:rsidRPr="001237D0" w:rsidRDefault="00660970" w:rsidP="00A66232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раб</w:t>
            </w:r>
            <w:r w:rsidRPr="001237D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1237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3685" w:type="dxa"/>
            <w:vMerge w:val="restart"/>
            <w:vAlign w:val="center"/>
          </w:tcPr>
          <w:p w:rsidR="00660970" w:rsidRPr="001237D0" w:rsidRDefault="00660970" w:rsidP="00A66232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Виды </w:t>
            </w:r>
            <w:r w:rsidRPr="001237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з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ан</w:t>
            </w:r>
            <w:r w:rsidRPr="001237D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я</w:t>
            </w:r>
            <w:r w:rsidRPr="001237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1237D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й</w:t>
            </w:r>
          </w:p>
        </w:tc>
        <w:tc>
          <w:tcPr>
            <w:tcW w:w="3545" w:type="dxa"/>
            <w:vAlign w:val="center"/>
          </w:tcPr>
          <w:p w:rsidR="00660970" w:rsidRPr="001237D0" w:rsidRDefault="00660970" w:rsidP="00A66232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Колич</w:t>
            </w:r>
            <w:r w:rsidRPr="001237D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1237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воидл</w:t>
            </w:r>
            <w:r w:rsidRPr="001237D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1237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1237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1237D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ь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но</w:t>
            </w:r>
            <w:r w:rsidRPr="001237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1237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ьзан</w:t>
            </w:r>
            <w:r w:rsidRPr="001237D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я</w:t>
            </w:r>
            <w:r w:rsidRPr="001237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1237D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proofErr w:type="gramStart"/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й(</w:t>
            </w:r>
            <w:proofErr w:type="gramEnd"/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вми</w:t>
            </w:r>
            <w:r w:rsidRPr="001237D0">
              <w:rPr>
                <w:rFonts w:ascii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>н</w:t>
            </w:r>
            <w:r w:rsidRPr="001237D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.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)в</w:t>
            </w:r>
          </w:p>
          <w:p w:rsidR="00660970" w:rsidRPr="002A65BC" w:rsidRDefault="00660970" w:rsidP="00A66232">
            <w:pPr>
              <w:pStyle w:val="TableParagraph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65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зависимос</w:t>
            </w:r>
            <w:r w:rsidRPr="002A65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2A65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2A65B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2A65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твозра</w:t>
            </w:r>
            <w:r w:rsidRPr="002A65B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2A65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2A65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A65BC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>д</w:t>
            </w:r>
            <w:r w:rsidRPr="002A65B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/>
              </w:rPr>
              <w:t>е</w:t>
            </w:r>
            <w:r w:rsidRPr="002A65BC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2A65B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2A65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й</w:t>
            </w:r>
            <w:proofErr w:type="spellEnd"/>
          </w:p>
        </w:tc>
      </w:tr>
      <w:tr w:rsidR="00660970" w:rsidRPr="001237D0" w:rsidTr="00A66232">
        <w:trPr>
          <w:trHeight w:hRule="exact" w:val="286"/>
        </w:trPr>
        <w:tc>
          <w:tcPr>
            <w:tcW w:w="568" w:type="dxa"/>
            <w:vMerge/>
          </w:tcPr>
          <w:p w:rsidR="00660970" w:rsidRPr="002A65BC" w:rsidRDefault="00660970" w:rsidP="00A66232"/>
        </w:tc>
        <w:tc>
          <w:tcPr>
            <w:tcW w:w="2400" w:type="dxa"/>
            <w:vMerge/>
          </w:tcPr>
          <w:p w:rsidR="00660970" w:rsidRPr="002A65BC" w:rsidRDefault="00660970" w:rsidP="00A66232"/>
        </w:tc>
        <w:tc>
          <w:tcPr>
            <w:tcW w:w="3685" w:type="dxa"/>
            <w:vMerge/>
          </w:tcPr>
          <w:p w:rsidR="00660970" w:rsidRPr="002A65BC" w:rsidRDefault="00660970" w:rsidP="00A66232"/>
        </w:tc>
        <w:tc>
          <w:tcPr>
            <w:tcW w:w="3545" w:type="dxa"/>
          </w:tcPr>
          <w:p w:rsidR="00660970" w:rsidRPr="001237D0" w:rsidRDefault="00660970" w:rsidP="00A66232">
            <w:pPr>
              <w:pStyle w:val="TableParagraph"/>
              <w:spacing w:line="27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proofErr w:type="spellStart"/>
            <w:r w:rsidRPr="001237D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1237D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</w:tr>
      <w:tr w:rsidR="00660970" w:rsidRPr="001237D0" w:rsidTr="00A66232">
        <w:trPr>
          <w:trHeight w:hRule="exact" w:val="286"/>
        </w:trPr>
        <w:tc>
          <w:tcPr>
            <w:tcW w:w="568" w:type="dxa"/>
            <w:vMerge w:val="restart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1237D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0" w:type="dxa"/>
            <w:vMerge w:val="restart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1237D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237D0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ль</w:t>
            </w:r>
            <w:r w:rsidRPr="001237D0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1237D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рныез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нят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685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Впо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щ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3545" w:type="dxa"/>
          </w:tcPr>
          <w:p w:rsidR="00660970" w:rsidRPr="001237D0" w:rsidRDefault="00116F76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proofErr w:type="spellStart"/>
            <w:r w:rsidR="00660970" w:rsidRPr="001237D0">
              <w:rPr>
                <w:rFonts w:ascii="Times New Roman" w:hAnsi="Times New Roman"/>
                <w:sz w:val="24"/>
                <w:szCs w:val="24"/>
              </w:rPr>
              <w:t>р</w:t>
            </w:r>
            <w:r w:rsidR="00660970"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660970" w:rsidRPr="001237D0">
              <w:rPr>
                <w:rFonts w:ascii="Times New Roman" w:hAnsi="Times New Roman"/>
                <w:sz w:val="24"/>
                <w:szCs w:val="24"/>
              </w:rPr>
              <w:t>завн</w:t>
            </w:r>
            <w:r w:rsidR="00660970"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60970" w:rsidRPr="001237D0">
              <w:rPr>
                <w:rFonts w:ascii="Times New Roman" w:hAnsi="Times New Roman"/>
                <w:sz w:val="24"/>
                <w:szCs w:val="24"/>
              </w:rPr>
              <w:t>д</w:t>
            </w:r>
            <w:r w:rsidR="00660970"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60970" w:rsidRPr="001237D0">
              <w:rPr>
                <w:rFonts w:ascii="Times New Roman" w:hAnsi="Times New Roman"/>
                <w:sz w:val="24"/>
                <w:szCs w:val="24"/>
              </w:rPr>
              <w:t>лю</w:t>
            </w:r>
            <w:proofErr w:type="spellEnd"/>
            <w:r w:rsidR="00ED5EB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660970" w:rsidRPr="001237D0">
              <w:rPr>
                <w:rFonts w:ascii="Times New Roman" w:hAnsi="Times New Roman"/>
                <w:sz w:val="24"/>
                <w:szCs w:val="24"/>
              </w:rPr>
              <w:t>2</w:t>
            </w:r>
            <w:r w:rsidR="00660970" w:rsidRPr="001237D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660970" w:rsidRPr="001237D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60970" w:rsidRPr="001237D0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ED5EB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660970" w:rsidRPr="001237D0" w:rsidTr="00A66232">
        <w:trPr>
          <w:trHeight w:hRule="exact" w:val="562"/>
        </w:trPr>
        <w:tc>
          <w:tcPr>
            <w:tcW w:w="568" w:type="dxa"/>
            <w:vMerge/>
          </w:tcPr>
          <w:p w:rsidR="00660970" w:rsidRPr="001237D0" w:rsidRDefault="00660970" w:rsidP="00A66232">
            <w:pPr>
              <w:rPr>
                <w:b/>
                <w:lang w:val="en-US"/>
              </w:rPr>
            </w:pPr>
          </w:p>
        </w:tc>
        <w:tc>
          <w:tcPr>
            <w:tcW w:w="2400" w:type="dxa"/>
            <w:vMerge/>
          </w:tcPr>
          <w:p w:rsidR="00660970" w:rsidRPr="001237D0" w:rsidRDefault="00660970" w:rsidP="00A66232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237D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л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3545" w:type="dxa"/>
          </w:tcPr>
          <w:p w:rsidR="00660970" w:rsidRPr="00ED5EBD" w:rsidRDefault="00660970" w:rsidP="00ED5EBD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70" w:rsidRPr="001237D0" w:rsidTr="00A66232">
        <w:trPr>
          <w:trHeight w:hRule="exact" w:val="562"/>
        </w:trPr>
        <w:tc>
          <w:tcPr>
            <w:tcW w:w="568" w:type="dxa"/>
            <w:vMerge w:val="restart"/>
          </w:tcPr>
          <w:p w:rsidR="00660970" w:rsidRPr="001237D0" w:rsidRDefault="00660970" w:rsidP="00A66232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1237D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0" w:type="dxa"/>
            <w:vMerge w:val="restart"/>
          </w:tcPr>
          <w:p w:rsidR="00660970" w:rsidRPr="001237D0" w:rsidRDefault="00660970" w:rsidP="00314C5F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Физ</w:t>
            </w:r>
            <w:r w:rsidRPr="001237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к</w:t>
            </w:r>
            <w:r w:rsidRPr="001237D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у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ль</w:t>
            </w:r>
            <w:r w:rsidRPr="001237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</w:t>
            </w:r>
            <w:r w:rsidRPr="001237D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рно</w:t>
            </w:r>
            <w:proofErr w:type="spellEnd"/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оздо</w:t>
            </w:r>
            <w:r w:rsidRPr="001237D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овитель</w:t>
            </w:r>
            <w:r w:rsidR="00314C5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я р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ботав р</w:t>
            </w:r>
            <w:r w:rsidRPr="001237D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жи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r w:rsidRPr="001237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</w:tcPr>
          <w:p w:rsidR="00660970" w:rsidRPr="001237D0" w:rsidRDefault="00660970" w:rsidP="00A66232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Утр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нняя </w:t>
            </w:r>
            <w:r w:rsidRPr="001237D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1237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ас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</w:p>
          <w:p w:rsidR="00660970" w:rsidRPr="001237D0" w:rsidRDefault="00660970" w:rsidP="00A66232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(по ж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нию д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тей)</w:t>
            </w:r>
          </w:p>
        </w:tc>
        <w:tc>
          <w:tcPr>
            <w:tcW w:w="3545" w:type="dxa"/>
          </w:tcPr>
          <w:p w:rsidR="00660970" w:rsidRPr="00ED5EBD" w:rsidRDefault="00660970" w:rsidP="00ED5EBD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sz w:val="24"/>
                <w:szCs w:val="24"/>
              </w:rPr>
              <w:t>Еж</w:t>
            </w:r>
            <w:r w:rsidRPr="001237D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д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вно</w:t>
            </w:r>
            <w:r w:rsidR="00ED5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8 – 10</w:t>
            </w:r>
            <w:r w:rsidR="00ED5EB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660970" w:rsidRPr="001237D0" w:rsidTr="00A66232">
        <w:trPr>
          <w:trHeight w:hRule="exact" w:val="857"/>
        </w:trPr>
        <w:tc>
          <w:tcPr>
            <w:tcW w:w="568" w:type="dxa"/>
            <w:vMerge/>
          </w:tcPr>
          <w:p w:rsidR="00660970" w:rsidRPr="001237D0" w:rsidRDefault="00660970" w:rsidP="00A66232">
            <w:pPr>
              <w:rPr>
                <w:b/>
                <w:lang w:val="en-US"/>
              </w:rPr>
            </w:pPr>
          </w:p>
        </w:tc>
        <w:tc>
          <w:tcPr>
            <w:tcW w:w="2400" w:type="dxa"/>
            <w:vMerge/>
          </w:tcPr>
          <w:p w:rsidR="00660970" w:rsidRPr="001237D0" w:rsidRDefault="00660970" w:rsidP="00A66232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660970" w:rsidRPr="001237D0" w:rsidRDefault="00660970" w:rsidP="00A66232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ижныеи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рт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1237D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в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ныеигрыи</w:t>
            </w:r>
            <w:r w:rsidRPr="001237D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у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</w:t>
            </w:r>
            <w:r w:rsidRPr="001237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жн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ниянап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37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</w:t>
            </w:r>
            <w:r w:rsidRPr="001237D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у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лке</w:t>
            </w:r>
          </w:p>
        </w:tc>
        <w:tc>
          <w:tcPr>
            <w:tcW w:w="3545" w:type="dxa"/>
          </w:tcPr>
          <w:p w:rsidR="00660970" w:rsidRPr="001237D0" w:rsidRDefault="00660970" w:rsidP="00ED5EBD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Еж</w:t>
            </w:r>
            <w:r w:rsidRPr="001237D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вно2 р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(</w:t>
            </w:r>
            <w:r w:rsidRPr="001237D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тром и ве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ED5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ED5EB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D5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ED5EB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660970" w:rsidRPr="001237D0" w:rsidTr="00A66232">
        <w:trPr>
          <w:trHeight w:hRule="exact" w:val="562"/>
        </w:trPr>
        <w:tc>
          <w:tcPr>
            <w:tcW w:w="568" w:type="dxa"/>
            <w:vMerge/>
          </w:tcPr>
          <w:p w:rsidR="00660970" w:rsidRPr="00ED5EBD" w:rsidRDefault="00660970" w:rsidP="00A66232">
            <w:pPr>
              <w:rPr>
                <w:b/>
              </w:rPr>
            </w:pPr>
          </w:p>
        </w:tc>
        <w:tc>
          <w:tcPr>
            <w:tcW w:w="2400" w:type="dxa"/>
            <w:vMerge/>
          </w:tcPr>
          <w:p w:rsidR="00660970" w:rsidRPr="00ED5EBD" w:rsidRDefault="00660970" w:rsidP="00A66232"/>
        </w:tc>
        <w:tc>
          <w:tcPr>
            <w:tcW w:w="3685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Физ</w:t>
            </w:r>
            <w:r w:rsidRPr="001237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к</w:t>
            </w:r>
            <w:r w:rsidRPr="001237D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у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льтми</w:t>
            </w:r>
            <w:r w:rsidRPr="001237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>н</w:t>
            </w:r>
            <w:r w:rsidRPr="001237D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у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к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660970" w:rsidRPr="001237D0" w:rsidRDefault="00660970" w:rsidP="00A66232">
            <w:pPr>
              <w:pStyle w:val="TableParagraph"/>
              <w:ind w:left="1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</w:t>
            </w:r>
            <w:r w:rsidRPr="001237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ти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кого з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нят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3545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ж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вновз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ви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тиотвидаи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рж</w:t>
            </w:r>
            <w:r w:rsidRPr="001237D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  <w:p w:rsidR="00660970" w:rsidRPr="002A65BC" w:rsidRDefault="00660970" w:rsidP="00A66232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65BC">
              <w:rPr>
                <w:rFonts w:ascii="Times New Roman" w:hAnsi="Times New Roman"/>
                <w:sz w:val="24"/>
                <w:szCs w:val="24"/>
                <w:lang w:val="ru-RU"/>
              </w:rPr>
              <w:t>нияз</w:t>
            </w:r>
            <w:r w:rsidRPr="002A65B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а</w:t>
            </w:r>
            <w:r w:rsidRPr="002A65BC">
              <w:rPr>
                <w:rFonts w:ascii="Times New Roman" w:hAnsi="Times New Roman"/>
                <w:sz w:val="24"/>
                <w:szCs w:val="24"/>
                <w:lang w:val="ru-RU"/>
              </w:rPr>
              <w:t>нятий</w:t>
            </w:r>
            <w:proofErr w:type="spellEnd"/>
          </w:p>
        </w:tc>
      </w:tr>
      <w:tr w:rsidR="00660970" w:rsidRPr="001237D0" w:rsidTr="00A66232">
        <w:trPr>
          <w:trHeight w:hRule="exact" w:val="562"/>
        </w:trPr>
        <w:tc>
          <w:tcPr>
            <w:tcW w:w="568" w:type="dxa"/>
            <w:vMerge w:val="restart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1237D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0" w:type="dxa"/>
            <w:vMerge w:val="restart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Активн</w:t>
            </w:r>
            <w:r w:rsidRPr="001237D0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йотд</w:t>
            </w:r>
            <w:r w:rsidRPr="001237D0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1237D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237D0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ль</w:t>
            </w:r>
            <w:r w:rsidRPr="001237D0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1237D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рныйдо</w:t>
            </w:r>
            <w:r w:rsidRPr="001237D0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1237D0">
              <w:rPr>
                <w:rFonts w:ascii="Times New Roman" w:hAnsi="Times New Roman"/>
                <w:spacing w:val="-5"/>
                <w:sz w:val="24"/>
                <w:szCs w:val="24"/>
              </w:rPr>
              <w:t>уг</w:t>
            </w:r>
            <w:proofErr w:type="spellEnd"/>
          </w:p>
        </w:tc>
        <w:tc>
          <w:tcPr>
            <w:tcW w:w="3545" w:type="dxa"/>
          </w:tcPr>
          <w:p w:rsidR="00660970" w:rsidRPr="00ED5EBD" w:rsidRDefault="00660970" w:rsidP="00ED5EBD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237D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р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237D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237D0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яц</w:t>
            </w:r>
            <w:proofErr w:type="spellEnd"/>
            <w:r w:rsidR="00ED5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2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ED5EB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660970" w:rsidRPr="001237D0" w:rsidTr="00A66232">
        <w:trPr>
          <w:trHeight w:hRule="exact" w:val="286"/>
        </w:trPr>
        <w:tc>
          <w:tcPr>
            <w:tcW w:w="568" w:type="dxa"/>
            <w:vMerge/>
          </w:tcPr>
          <w:p w:rsidR="00660970" w:rsidRPr="001237D0" w:rsidRDefault="00660970" w:rsidP="00A66232">
            <w:pPr>
              <w:rPr>
                <w:b/>
                <w:lang w:val="en-US"/>
              </w:rPr>
            </w:pPr>
          </w:p>
        </w:tc>
        <w:tc>
          <w:tcPr>
            <w:tcW w:w="2400" w:type="dxa"/>
            <w:vMerge/>
          </w:tcPr>
          <w:p w:rsidR="00660970" w:rsidRPr="001237D0" w:rsidRDefault="00660970" w:rsidP="00A66232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1237D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1237D0"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ль</w:t>
            </w:r>
            <w:r w:rsidRPr="001237D0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1237D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рныйпр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зд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3545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2 р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 год до 60 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ин</w:t>
            </w:r>
          </w:p>
        </w:tc>
      </w:tr>
      <w:tr w:rsidR="00660970" w:rsidRPr="001237D0" w:rsidTr="00A66232">
        <w:trPr>
          <w:trHeight w:hRule="exact" w:val="286"/>
        </w:trPr>
        <w:tc>
          <w:tcPr>
            <w:tcW w:w="568" w:type="dxa"/>
            <w:vMerge/>
          </w:tcPr>
          <w:p w:rsidR="00660970" w:rsidRPr="001237D0" w:rsidRDefault="00660970" w:rsidP="00A66232">
            <w:pPr>
              <w:rPr>
                <w:b/>
              </w:rPr>
            </w:pPr>
          </w:p>
        </w:tc>
        <w:tc>
          <w:tcPr>
            <w:tcW w:w="2400" w:type="dxa"/>
            <w:vMerge/>
          </w:tcPr>
          <w:p w:rsidR="00660970" w:rsidRPr="001237D0" w:rsidRDefault="00660970" w:rsidP="00A66232"/>
        </w:tc>
        <w:tc>
          <w:tcPr>
            <w:tcW w:w="3685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Д</w:t>
            </w:r>
            <w:r w:rsidRPr="001237D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ньздоровья</w:t>
            </w:r>
            <w:proofErr w:type="spellEnd"/>
          </w:p>
        </w:tc>
        <w:tc>
          <w:tcPr>
            <w:tcW w:w="3545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237D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р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237D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кв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ртал</w:t>
            </w:r>
            <w:proofErr w:type="spellEnd"/>
          </w:p>
        </w:tc>
      </w:tr>
      <w:tr w:rsidR="00660970" w:rsidRPr="001237D0" w:rsidTr="00A66232">
        <w:trPr>
          <w:trHeight w:hRule="exact" w:val="562"/>
        </w:trPr>
        <w:tc>
          <w:tcPr>
            <w:tcW w:w="568" w:type="dxa"/>
            <w:vMerge w:val="restart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1237D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:rsidR="00660970" w:rsidRPr="002A65BC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С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ядвиг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я</w:t>
            </w:r>
            <w:r w:rsidR="002A65BC">
              <w:rPr>
                <w:rFonts w:ascii="Times New Roman" w:hAnsi="Times New Roman"/>
                <w:sz w:val="24"/>
                <w:szCs w:val="24"/>
                <w:lang w:val="ru-RU"/>
              </w:rPr>
              <w:t>акакактивност</w:t>
            </w:r>
            <w:proofErr w:type="spellEnd"/>
          </w:p>
          <w:p w:rsidR="00660970" w:rsidRPr="001237D0" w:rsidRDefault="00660970" w:rsidP="00A66232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д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ятельно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3685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Еж</w:t>
            </w:r>
            <w:r w:rsidRPr="001237D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д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вно</w:t>
            </w:r>
            <w:proofErr w:type="spellEnd"/>
          </w:p>
        </w:tc>
        <w:tc>
          <w:tcPr>
            <w:tcW w:w="3545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Еж</w:t>
            </w:r>
            <w:r w:rsidRPr="001237D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д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вно</w:t>
            </w:r>
            <w:proofErr w:type="spellEnd"/>
          </w:p>
        </w:tc>
      </w:tr>
      <w:tr w:rsidR="00660970" w:rsidRPr="001237D0" w:rsidTr="00A66232">
        <w:trPr>
          <w:trHeight w:hRule="exact" w:val="564"/>
        </w:trPr>
        <w:tc>
          <w:tcPr>
            <w:tcW w:w="568" w:type="dxa"/>
            <w:vMerge/>
          </w:tcPr>
          <w:p w:rsidR="00660970" w:rsidRPr="001237D0" w:rsidRDefault="00660970" w:rsidP="00A66232">
            <w:pPr>
              <w:rPr>
                <w:lang w:val="en-US"/>
              </w:rPr>
            </w:pPr>
          </w:p>
        </w:tc>
        <w:tc>
          <w:tcPr>
            <w:tcW w:w="2400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ам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тоя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льныеподвижныеи</w:t>
            </w:r>
            <w:r w:rsidR="00314C5F">
              <w:rPr>
                <w:rFonts w:ascii="Times New Roman" w:hAnsi="Times New Roman"/>
                <w:sz w:val="24"/>
                <w:szCs w:val="24"/>
                <w:lang w:val="ru-RU"/>
              </w:rPr>
              <w:t>гры</w:t>
            </w:r>
          </w:p>
          <w:p w:rsidR="00660970" w:rsidRPr="001237D0" w:rsidRDefault="00660970" w:rsidP="00A66232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37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порт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Pr="001237D0">
              <w:rPr>
                <w:rFonts w:ascii="Times New Roman" w:hAnsi="Times New Roman"/>
                <w:sz w:val="24"/>
                <w:szCs w:val="24"/>
                <w:lang w:val="ru-RU"/>
              </w:rPr>
              <w:t>вныеигры</w:t>
            </w:r>
            <w:proofErr w:type="spellEnd"/>
          </w:p>
        </w:tc>
        <w:tc>
          <w:tcPr>
            <w:tcW w:w="3685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Еж</w:t>
            </w:r>
            <w:r w:rsidRPr="001237D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д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вно</w:t>
            </w:r>
            <w:proofErr w:type="spellEnd"/>
          </w:p>
        </w:tc>
        <w:tc>
          <w:tcPr>
            <w:tcW w:w="3545" w:type="dxa"/>
          </w:tcPr>
          <w:p w:rsidR="00660970" w:rsidRPr="001237D0" w:rsidRDefault="00660970" w:rsidP="00A66232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D0">
              <w:rPr>
                <w:rFonts w:ascii="Times New Roman" w:hAnsi="Times New Roman"/>
                <w:sz w:val="24"/>
                <w:szCs w:val="24"/>
              </w:rPr>
              <w:t>Еж</w:t>
            </w:r>
            <w:r w:rsidRPr="001237D0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д</w:t>
            </w:r>
            <w:r w:rsidRPr="001237D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237D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237D0">
              <w:rPr>
                <w:rFonts w:ascii="Times New Roman" w:hAnsi="Times New Roman"/>
                <w:sz w:val="24"/>
                <w:szCs w:val="24"/>
              </w:rPr>
              <w:t>вно</w:t>
            </w:r>
            <w:proofErr w:type="spellEnd"/>
          </w:p>
        </w:tc>
      </w:tr>
    </w:tbl>
    <w:p w:rsidR="00660970" w:rsidRPr="00FB6213" w:rsidRDefault="00660970" w:rsidP="00660970">
      <w:pPr>
        <w:pStyle w:val="1"/>
        <w:ind w:left="0"/>
        <w:rPr>
          <w:rFonts w:ascii="Times New Roman" w:hAnsi="Times New Roman" w:cs="Times New Roman"/>
          <w:b/>
          <w:sz w:val="28"/>
          <w:szCs w:val="28"/>
        </w:rPr>
      </w:pPr>
      <w:r w:rsidRPr="00FB6213">
        <w:rPr>
          <w:rFonts w:ascii="Times New Roman" w:hAnsi="Times New Roman" w:cs="Times New Roman"/>
          <w:b/>
          <w:sz w:val="28"/>
          <w:szCs w:val="28"/>
        </w:rPr>
        <w:t>3.4. Проектирование образовательного процесса</w:t>
      </w:r>
    </w:p>
    <w:p w:rsidR="00660970" w:rsidRPr="00F71CD2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  <w:r w:rsidRPr="00F71CD2">
        <w:rPr>
          <w:rFonts w:ascii="Times New Roman" w:hAnsi="Times New Roman" w:cs="Times New Roman"/>
          <w:b/>
          <w:sz w:val="28"/>
          <w:szCs w:val="28"/>
        </w:rPr>
        <w:t>3.4.1. Объём учебной нагрузки в соответствии с требованиями</w:t>
      </w:r>
    </w:p>
    <w:p w:rsidR="00C43A2F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  <w:r w:rsidRPr="00F71CD2">
        <w:rPr>
          <w:rFonts w:ascii="Times New Roman" w:hAnsi="Times New Roman" w:cs="Times New Roman"/>
          <w:b/>
          <w:sz w:val="28"/>
          <w:szCs w:val="28"/>
        </w:rPr>
        <w:t>СанПиН 2.4.1. 3049-13 №26 от 15.05.2013г.</w:t>
      </w:r>
    </w:p>
    <w:p w:rsidR="00660970" w:rsidRPr="0075791A" w:rsidRDefault="00660970" w:rsidP="006609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6CA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D61A40">
        <w:rPr>
          <w:rFonts w:ascii="Times New Roman" w:hAnsi="Times New Roman" w:cs="Times New Roman"/>
          <w:i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8"/>
        <w:gridCol w:w="5006"/>
      </w:tblGrid>
      <w:tr w:rsidR="00660970" w:rsidRPr="001F62B6" w:rsidTr="00A66232">
        <w:tc>
          <w:tcPr>
            <w:tcW w:w="10368" w:type="dxa"/>
            <w:gridSpan w:val="2"/>
          </w:tcPr>
          <w:p w:rsidR="00660970" w:rsidRPr="002A65BC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5BC">
              <w:rPr>
                <w:rStyle w:val="FranklinGothicDemi"/>
                <w:rFonts w:ascii="Times New Roman" w:hAnsi="Times New Roman"/>
                <w:b/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2A65BC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5BC">
              <w:rPr>
                <w:rStyle w:val="FranklinGothicDemi"/>
                <w:rFonts w:ascii="Times New Roman" w:hAnsi="Times New Roman" w:cs="Times New Roman"/>
                <w:b/>
                <w:sz w:val="22"/>
                <w:szCs w:val="22"/>
              </w:rPr>
              <w:t>Базовый вид деятельности</w:t>
            </w:r>
          </w:p>
        </w:tc>
        <w:tc>
          <w:tcPr>
            <w:tcW w:w="5298" w:type="dxa"/>
          </w:tcPr>
          <w:p w:rsidR="00660970" w:rsidRPr="002A65BC" w:rsidRDefault="00C43A2F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A65BC">
              <w:rPr>
                <w:rStyle w:val="FranklinGothicDemi"/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в </w:t>
            </w:r>
            <w:r w:rsidR="00314C5F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 xml:space="preserve">помещении </w:t>
            </w: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8" w:type="dxa"/>
          </w:tcPr>
          <w:p w:rsidR="00660970" w:rsidRPr="008D132C" w:rsidRDefault="00116F76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0970"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5298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98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298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298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298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5298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98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98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10 занятий в неделю</w:t>
            </w:r>
          </w:p>
        </w:tc>
      </w:tr>
      <w:tr w:rsidR="00660970" w:rsidRPr="001F62B6" w:rsidTr="00A66232">
        <w:tc>
          <w:tcPr>
            <w:tcW w:w="10368" w:type="dxa"/>
            <w:gridSpan w:val="2"/>
          </w:tcPr>
          <w:p w:rsidR="00660970" w:rsidRPr="002A65BC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5BC">
              <w:rPr>
                <w:rStyle w:val="FranklinGothicDemi"/>
                <w:rFonts w:ascii="Times New Roman" w:hAnsi="Times New Roman" w:cs="Times New Roman"/>
                <w:b/>
                <w:sz w:val="22"/>
                <w:szCs w:val="22"/>
              </w:rPr>
              <w:t>Образовательная деятельность в ходе режимных моментов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98" w:type="dxa"/>
          </w:tcPr>
          <w:p w:rsidR="00660970" w:rsidRPr="008D132C" w:rsidRDefault="00222FA8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60970"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Комплексы закалива</w:t>
            </w: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softHyphen/>
              <w:t>ющих процедур</w:t>
            </w:r>
          </w:p>
        </w:tc>
        <w:tc>
          <w:tcPr>
            <w:tcW w:w="5298" w:type="dxa"/>
          </w:tcPr>
          <w:p w:rsidR="00660970" w:rsidRPr="008D132C" w:rsidRDefault="00222FA8" w:rsidP="00A66232">
            <w:pPr>
              <w:pStyle w:val="5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60970"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Гигиенические  процедуры</w:t>
            </w:r>
          </w:p>
        </w:tc>
        <w:tc>
          <w:tcPr>
            <w:tcW w:w="5298" w:type="dxa"/>
          </w:tcPr>
          <w:p w:rsidR="00660970" w:rsidRPr="008D132C" w:rsidRDefault="00222FA8" w:rsidP="00A66232">
            <w:pPr>
              <w:rPr>
                <w:rFonts w:ascii="Times New Roman" w:hAnsi="Times New Roman" w:cs="Times New Roman"/>
                <w:b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60970"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298" w:type="dxa"/>
          </w:tcPr>
          <w:p w:rsidR="00660970" w:rsidRPr="008D132C" w:rsidRDefault="00222FA8" w:rsidP="00A6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60970"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Чтение художествен</w:t>
            </w: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softHyphen/>
              <w:t>ной литературы</w:t>
            </w:r>
          </w:p>
        </w:tc>
        <w:tc>
          <w:tcPr>
            <w:tcW w:w="5298" w:type="dxa"/>
          </w:tcPr>
          <w:p w:rsidR="00660970" w:rsidRPr="008D132C" w:rsidRDefault="00222FA8" w:rsidP="00A6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60970"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298" w:type="dxa"/>
          </w:tcPr>
          <w:p w:rsidR="00660970" w:rsidRPr="008D132C" w:rsidRDefault="00222FA8" w:rsidP="00A6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60970"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298" w:type="dxa"/>
          </w:tcPr>
          <w:p w:rsidR="00660970" w:rsidRPr="008D132C" w:rsidRDefault="00222FA8" w:rsidP="00A6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60970"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</w:p>
        </w:tc>
      </w:tr>
      <w:tr w:rsidR="00660970" w:rsidRPr="001F62B6" w:rsidTr="00A66232">
        <w:tc>
          <w:tcPr>
            <w:tcW w:w="10368" w:type="dxa"/>
            <w:gridSpan w:val="2"/>
          </w:tcPr>
          <w:p w:rsidR="00660970" w:rsidRPr="002A65BC" w:rsidRDefault="00660970" w:rsidP="00A66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5BC">
              <w:rPr>
                <w:rStyle w:val="FranklinGothicDemi"/>
                <w:rFonts w:ascii="Times New Roman" w:hAnsi="Times New Roman" w:cs="Times New Roman"/>
                <w:b/>
                <w:sz w:val="22"/>
                <w:szCs w:val="22"/>
              </w:rPr>
              <w:t>Самостоятельная деятельность детей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8D132C" w:rsidRDefault="00660970" w:rsidP="00A66232">
            <w:pPr>
              <w:pStyle w:val="52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298" w:type="dxa"/>
          </w:tcPr>
          <w:p w:rsidR="00660970" w:rsidRPr="008D132C" w:rsidRDefault="002A65BC" w:rsidP="00A6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60970"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</w:p>
        </w:tc>
      </w:tr>
      <w:tr w:rsidR="00660970" w:rsidRPr="001F62B6" w:rsidTr="00A66232">
        <w:tc>
          <w:tcPr>
            <w:tcW w:w="5070" w:type="dxa"/>
          </w:tcPr>
          <w:p w:rsidR="00660970" w:rsidRPr="00660970" w:rsidRDefault="00660970" w:rsidP="00A66232">
            <w:pPr>
              <w:pStyle w:val="52"/>
              <w:shd w:val="clear" w:color="auto" w:fill="auto"/>
              <w:spacing w:after="0" w:line="240" w:lineRule="auto"/>
              <w:ind w:left="80"/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  <w:p w:rsidR="00660970" w:rsidRPr="00660970" w:rsidRDefault="00660970" w:rsidP="00A66232">
            <w:pPr>
              <w:pStyle w:val="52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660970" w:rsidRPr="008D132C" w:rsidRDefault="002A65BC" w:rsidP="00A66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60970" w:rsidRPr="008D132C">
              <w:rPr>
                <w:rStyle w:val="MicrosoftSansSerif"/>
                <w:rFonts w:ascii="Times New Roman" w:eastAsia="Calibri" w:hAnsi="Times New Roman" w:cs="Times New Roman"/>
                <w:sz w:val="24"/>
                <w:szCs w:val="24"/>
              </w:rPr>
              <w:t>жедневно</w:t>
            </w:r>
          </w:p>
        </w:tc>
      </w:tr>
    </w:tbl>
    <w:p w:rsidR="00660970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660970" w:rsidRDefault="00660970" w:rsidP="006609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1CD2">
        <w:rPr>
          <w:rFonts w:ascii="Times New Roman" w:hAnsi="Times New Roman" w:cs="Times New Roman"/>
          <w:b/>
          <w:sz w:val="28"/>
          <w:szCs w:val="28"/>
        </w:rPr>
        <w:t>3.4.2. Циклограмма организованной образовательной деятельности</w:t>
      </w:r>
    </w:p>
    <w:p w:rsidR="00660970" w:rsidRPr="00A860A4" w:rsidRDefault="00660970" w:rsidP="0066097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0970" w:rsidRPr="00A860A4" w:rsidRDefault="00660970" w:rsidP="006609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6CA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D61A40">
        <w:rPr>
          <w:rFonts w:ascii="Times New Roman" w:hAnsi="Times New Roman" w:cs="Times New Roman"/>
          <w:i/>
          <w:sz w:val="28"/>
          <w:szCs w:val="28"/>
        </w:rPr>
        <w:t>0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6458"/>
        <w:gridCol w:w="2160"/>
      </w:tblGrid>
      <w:tr w:rsidR="00660970" w:rsidTr="00A66232">
        <w:tc>
          <w:tcPr>
            <w:tcW w:w="1750" w:type="dxa"/>
          </w:tcPr>
          <w:p w:rsidR="00660970" w:rsidRPr="008D132C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8D132C">
              <w:rPr>
                <w:rFonts w:ascii="Times New Roman" w:hAnsi="Times New Roman"/>
                <w:b/>
              </w:rPr>
              <w:t xml:space="preserve">День недели  </w:t>
            </w:r>
          </w:p>
          <w:p w:rsidR="00660970" w:rsidRPr="008D132C" w:rsidRDefault="00660970" w:rsidP="00A66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8" w:type="dxa"/>
          </w:tcPr>
          <w:p w:rsidR="00660970" w:rsidRPr="008D132C" w:rsidRDefault="00660970" w:rsidP="00A66232">
            <w:pPr>
              <w:jc w:val="center"/>
              <w:rPr>
                <w:rFonts w:ascii="Times New Roman" w:hAnsi="Times New Roman"/>
              </w:rPr>
            </w:pPr>
            <w:r w:rsidRPr="008D132C">
              <w:rPr>
                <w:rFonts w:ascii="Times New Roman" w:hAnsi="Times New Roman"/>
                <w:b/>
              </w:rPr>
              <w:t xml:space="preserve">Образовательная область ООД  </w:t>
            </w:r>
          </w:p>
        </w:tc>
        <w:tc>
          <w:tcPr>
            <w:tcW w:w="2160" w:type="dxa"/>
          </w:tcPr>
          <w:p w:rsidR="00660970" w:rsidRPr="008D132C" w:rsidRDefault="00660970" w:rsidP="00A66232">
            <w:pPr>
              <w:jc w:val="center"/>
              <w:rPr>
                <w:rFonts w:ascii="Times New Roman" w:hAnsi="Times New Roman"/>
              </w:rPr>
            </w:pPr>
            <w:r w:rsidRPr="008D132C">
              <w:rPr>
                <w:rFonts w:ascii="Times New Roman" w:hAnsi="Times New Roman"/>
                <w:b/>
              </w:rPr>
              <w:t>Время</w:t>
            </w:r>
          </w:p>
        </w:tc>
      </w:tr>
      <w:tr w:rsidR="00660970" w:rsidTr="00A66232">
        <w:trPr>
          <w:trHeight w:val="538"/>
        </w:trPr>
        <w:tc>
          <w:tcPr>
            <w:tcW w:w="1750" w:type="dxa"/>
          </w:tcPr>
          <w:p w:rsidR="00660970" w:rsidRPr="008D132C" w:rsidRDefault="00660970" w:rsidP="00A66232">
            <w:pPr>
              <w:rPr>
                <w:rFonts w:ascii="Times New Roman" w:hAnsi="Times New Roman"/>
                <w:b/>
              </w:rPr>
            </w:pPr>
            <w:r w:rsidRPr="008D132C">
              <w:rPr>
                <w:rFonts w:ascii="Times New Roman" w:hAnsi="Times New Roman"/>
                <w:b/>
              </w:rPr>
              <w:t>понедельник</w:t>
            </w:r>
          </w:p>
          <w:p w:rsidR="00660970" w:rsidRPr="008D132C" w:rsidRDefault="00660970" w:rsidP="00A662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58" w:type="dxa"/>
          </w:tcPr>
          <w:p w:rsidR="002A65BC" w:rsidRDefault="002A65BC" w:rsidP="002A65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60970">
              <w:rPr>
                <w:rFonts w:ascii="Times New Roman" w:hAnsi="Times New Roman"/>
              </w:rPr>
              <w:t>Познавательное развитие (ознакомление с окружающим миром)</w:t>
            </w:r>
          </w:p>
          <w:p w:rsidR="002A65BC" w:rsidRPr="008D132C" w:rsidRDefault="002A65BC" w:rsidP="002A65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8D132C">
              <w:rPr>
                <w:rFonts w:ascii="Times New Roman" w:hAnsi="Times New Roman"/>
              </w:rPr>
              <w:t>Художественно – эс</w:t>
            </w:r>
            <w:r>
              <w:rPr>
                <w:rFonts w:ascii="Times New Roman" w:hAnsi="Times New Roman"/>
              </w:rPr>
              <w:t>тетическое развитие (музыка</w:t>
            </w:r>
            <w:r w:rsidRPr="008D132C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</w:tcPr>
          <w:p w:rsidR="00660970" w:rsidRPr="008D132C" w:rsidRDefault="00116F76" w:rsidP="00A6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9.20</w:t>
            </w:r>
          </w:p>
          <w:p w:rsidR="002A65BC" w:rsidRDefault="002A65BC" w:rsidP="00A66232">
            <w:pPr>
              <w:rPr>
                <w:rFonts w:ascii="Times New Roman" w:hAnsi="Times New Roman"/>
              </w:rPr>
            </w:pPr>
          </w:p>
          <w:p w:rsidR="00660970" w:rsidRPr="008D132C" w:rsidRDefault="00116F76" w:rsidP="00116F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  <w:r w:rsidR="0066097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9.50</w:t>
            </w:r>
          </w:p>
        </w:tc>
      </w:tr>
      <w:tr w:rsidR="00660970" w:rsidTr="00A66232">
        <w:tc>
          <w:tcPr>
            <w:tcW w:w="1750" w:type="dxa"/>
          </w:tcPr>
          <w:p w:rsidR="00660970" w:rsidRPr="008D132C" w:rsidRDefault="00660970" w:rsidP="00A66232">
            <w:pPr>
              <w:rPr>
                <w:rFonts w:ascii="Times New Roman" w:hAnsi="Times New Roman"/>
                <w:b/>
              </w:rPr>
            </w:pPr>
            <w:r w:rsidRPr="008D132C">
              <w:rPr>
                <w:rFonts w:ascii="Times New Roman" w:hAnsi="Times New Roman"/>
                <w:b/>
              </w:rPr>
              <w:t>вторник</w:t>
            </w:r>
          </w:p>
          <w:p w:rsidR="00660970" w:rsidRPr="008D132C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58" w:type="dxa"/>
          </w:tcPr>
          <w:p w:rsidR="002A65BC" w:rsidRDefault="002A65BC" w:rsidP="002A65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60970" w:rsidRPr="002A65BC">
              <w:rPr>
                <w:rFonts w:ascii="Times New Roman" w:hAnsi="Times New Roman"/>
              </w:rPr>
              <w:t>Речевое развитие (развитие речи)</w:t>
            </w:r>
          </w:p>
          <w:p w:rsidR="00660970" w:rsidRPr="008D132C" w:rsidRDefault="002A65BC" w:rsidP="00A66232">
            <w:pPr>
              <w:rPr>
                <w:rFonts w:ascii="Times New Roman" w:hAnsi="Times New Roman"/>
              </w:rPr>
            </w:pPr>
            <w:r w:rsidRPr="002A65BC">
              <w:rPr>
                <w:rFonts w:ascii="Times New Roman" w:hAnsi="Times New Roman"/>
              </w:rPr>
              <w:t xml:space="preserve"> 2. Физическое развитие</w:t>
            </w:r>
          </w:p>
        </w:tc>
        <w:tc>
          <w:tcPr>
            <w:tcW w:w="2160" w:type="dxa"/>
          </w:tcPr>
          <w:p w:rsidR="00116F76" w:rsidRPr="008D132C" w:rsidRDefault="00116F76" w:rsidP="00116F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9.20</w:t>
            </w:r>
          </w:p>
          <w:p w:rsidR="00660970" w:rsidRPr="008D132C" w:rsidRDefault="00116F76" w:rsidP="00A6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– 9.50</w:t>
            </w:r>
          </w:p>
        </w:tc>
      </w:tr>
      <w:tr w:rsidR="00660970" w:rsidTr="00A66232">
        <w:tc>
          <w:tcPr>
            <w:tcW w:w="1750" w:type="dxa"/>
          </w:tcPr>
          <w:p w:rsidR="00660970" w:rsidRPr="008D132C" w:rsidRDefault="00660970" w:rsidP="00A66232">
            <w:pPr>
              <w:rPr>
                <w:rFonts w:ascii="Times New Roman" w:hAnsi="Times New Roman"/>
                <w:b/>
              </w:rPr>
            </w:pPr>
            <w:r w:rsidRPr="008D132C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6458" w:type="dxa"/>
          </w:tcPr>
          <w:p w:rsidR="00660970" w:rsidRDefault="002A65BC" w:rsidP="00A6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60970">
              <w:rPr>
                <w:rFonts w:ascii="Times New Roman" w:hAnsi="Times New Roman"/>
              </w:rPr>
              <w:t xml:space="preserve">Познавательное развитие (ФЭМП) </w:t>
            </w:r>
          </w:p>
          <w:p w:rsidR="002A65BC" w:rsidRPr="008D132C" w:rsidRDefault="002A65BC" w:rsidP="00A6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8D132C">
              <w:rPr>
                <w:rFonts w:ascii="Times New Roman" w:hAnsi="Times New Roman"/>
              </w:rPr>
              <w:t>Художе</w:t>
            </w:r>
            <w:r>
              <w:rPr>
                <w:rFonts w:ascii="Times New Roman" w:hAnsi="Times New Roman"/>
              </w:rPr>
              <w:t>ственно – эстетическое развитие (музыка</w:t>
            </w:r>
            <w:r w:rsidRPr="008D132C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</w:tcPr>
          <w:p w:rsidR="00116F76" w:rsidRPr="008D132C" w:rsidRDefault="00116F76" w:rsidP="00116F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9.20</w:t>
            </w:r>
          </w:p>
          <w:p w:rsidR="00660970" w:rsidRPr="008D132C" w:rsidRDefault="00116F76" w:rsidP="00116F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– 9.50</w:t>
            </w:r>
          </w:p>
        </w:tc>
      </w:tr>
      <w:tr w:rsidR="00660970" w:rsidTr="00A66232">
        <w:tc>
          <w:tcPr>
            <w:tcW w:w="1750" w:type="dxa"/>
          </w:tcPr>
          <w:p w:rsidR="00660970" w:rsidRPr="008D132C" w:rsidRDefault="00660970" w:rsidP="00A66232">
            <w:pPr>
              <w:rPr>
                <w:rFonts w:ascii="Times New Roman" w:hAnsi="Times New Roman"/>
                <w:b/>
              </w:rPr>
            </w:pPr>
            <w:r w:rsidRPr="008D132C">
              <w:rPr>
                <w:rFonts w:ascii="Times New Roman" w:hAnsi="Times New Roman"/>
                <w:b/>
              </w:rPr>
              <w:t>четверг</w:t>
            </w:r>
          </w:p>
          <w:p w:rsidR="00660970" w:rsidRPr="008D132C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58" w:type="dxa"/>
          </w:tcPr>
          <w:p w:rsidR="002A65BC" w:rsidRPr="002A65BC" w:rsidRDefault="002A65BC" w:rsidP="002A65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60970" w:rsidRPr="002A65BC">
              <w:rPr>
                <w:rFonts w:ascii="Times New Roman" w:hAnsi="Times New Roman"/>
              </w:rPr>
              <w:t xml:space="preserve">Художественно – эстетическое развитие (аппликация/лепка) </w:t>
            </w:r>
          </w:p>
          <w:p w:rsidR="00660970" w:rsidRPr="00B80B4D" w:rsidRDefault="002A65BC" w:rsidP="00A6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Pr="002A65BC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2160" w:type="dxa"/>
          </w:tcPr>
          <w:p w:rsidR="00116F76" w:rsidRPr="008D132C" w:rsidRDefault="00116F76" w:rsidP="00116F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9.00 – 9.20</w:t>
            </w:r>
          </w:p>
          <w:p w:rsidR="00116F76" w:rsidRDefault="00116F76" w:rsidP="00116F76">
            <w:pPr>
              <w:rPr>
                <w:rFonts w:ascii="Times New Roman" w:hAnsi="Times New Roman"/>
              </w:rPr>
            </w:pPr>
          </w:p>
          <w:p w:rsidR="00660970" w:rsidRPr="008D132C" w:rsidRDefault="00116F76" w:rsidP="00116F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9.30 – 9.50</w:t>
            </w:r>
          </w:p>
        </w:tc>
      </w:tr>
      <w:tr w:rsidR="00660970" w:rsidTr="00A66232">
        <w:tc>
          <w:tcPr>
            <w:tcW w:w="1750" w:type="dxa"/>
          </w:tcPr>
          <w:p w:rsidR="00660970" w:rsidRPr="008D132C" w:rsidRDefault="00660970" w:rsidP="00A66232">
            <w:pPr>
              <w:rPr>
                <w:rFonts w:ascii="Times New Roman" w:hAnsi="Times New Roman"/>
                <w:b/>
              </w:rPr>
            </w:pPr>
            <w:r w:rsidRPr="008D132C">
              <w:rPr>
                <w:rFonts w:ascii="Times New Roman" w:hAnsi="Times New Roman"/>
                <w:b/>
              </w:rPr>
              <w:lastRenderedPageBreak/>
              <w:t>пятница</w:t>
            </w:r>
          </w:p>
          <w:p w:rsidR="00660970" w:rsidRPr="008D132C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58" w:type="dxa"/>
          </w:tcPr>
          <w:p w:rsidR="00660970" w:rsidRPr="00B80B4D" w:rsidRDefault="000D2F92" w:rsidP="000D2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1.Художественно – эстетическое развитие (рисование) 2.</w:t>
            </w:r>
            <w:r w:rsidR="00660970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2160" w:type="dxa"/>
          </w:tcPr>
          <w:p w:rsidR="00116F76" w:rsidRPr="008D132C" w:rsidRDefault="00116F76" w:rsidP="00116F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9.20</w:t>
            </w:r>
          </w:p>
          <w:p w:rsidR="00660970" w:rsidRPr="008D132C" w:rsidRDefault="00116F76" w:rsidP="00116F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– 9.50</w:t>
            </w:r>
          </w:p>
        </w:tc>
      </w:tr>
    </w:tbl>
    <w:p w:rsidR="00660970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0D2F92" w:rsidRDefault="000D2F92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660970" w:rsidRDefault="00660970" w:rsidP="006609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Pr="001E263D">
        <w:rPr>
          <w:rFonts w:ascii="Times New Roman" w:hAnsi="Times New Roman" w:cs="Times New Roman"/>
          <w:b/>
          <w:sz w:val="28"/>
          <w:szCs w:val="28"/>
        </w:rPr>
        <w:t xml:space="preserve">Культурно-досуговая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>на 2018- 2019 уч. год</w:t>
      </w:r>
    </w:p>
    <w:p w:rsidR="00660970" w:rsidRDefault="00660970" w:rsidP="00660970">
      <w:pPr>
        <w:jc w:val="right"/>
        <w:rPr>
          <w:rFonts w:ascii="Times New Roman" w:hAnsi="Times New Roman"/>
        </w:rPr>
      </w:pPr>
      <w:r w:rsidRPr="00007DB6">
        <w:rPr>
          <w:rFonts w:ascii="Times New Roman" w:hAnsi="Times New Roman" w:cs="Times New Roman"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D61A40"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1980"/>
        <w:gridCol w:w="1440"/>
        <w:gridCol w:w="5453"/>
      </w:tblGrid>
      <w:tr w:rsidR="00660970" w:rsidRPr="00473817" w:rsidTr="00A66232">
        <w:tc>
          <w:tcPr>
            <w:tcW w:w="1548" w:type="dxa"/>
            <w:vAlign w:val="center"/>
          </w:tcPr>
          <w:p w:rsidR="00660970" w:rsidRPr="00BF70B3" w:rsidRDefault="00660970" w:rsidP="00A66232">
            <w:pPr>
              <w:ind w:left="-112" w:right="-108"/>
              <w:jc w:val="center"/>
              <w:rPr>
                <w:rFonts w:ascii="Times New Roman" w:hAnsi="Times New Roman"/>
                <w:b/>
              </w:rPr>
            </w:pPr>
            <w:r w:rsidRPr="00BF70B3">
              <w:rPr>
                <w:rFonts w:ascii="Times New Roman" w:hAnsi="Times New Roman"/>
                <w:b/>
              </w:rPr>
              <w:t>Виды</w:t>
            </w:r>
            <w:r w:rsidRPr="00BF70B3">
              <w:rPr>
                <w:rFonts w:ascii="Times New Roman" w:hAnsi="Times New Roman"/>
                <w:b/>
              </w:rPr>
              <w:br/>
              <w:t>мероприятия</w:t>
            </w:r>
          </w:p>
        </w:tc>
        <w:tc>
          <w:tcPr>
            <w:tcW w:w="1980" w:type="dxa"/>
            <w:vAlign w:val="center"/>
          </w:tcPr>
          <w:p w:rsidR="00660970" w:rsidRPr="00BF70B3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BF70B3">
              <w:rPr>
                <w:rFonts w:ascii="Times New Roman" w:hAnsi="Times New Roman"/>
                <w:b/>
              </w:rPr>
              <w:t>Названия</w:t>
            </w:r>
          </w:p>
        </w:tc>
        <w:tc>
          <w:tcPr>
            <w:tcW w:w="1440" w:type="dxa"/>
            <w:vAlign w:val="center"/>
          </w:tcPr>
          <w:p w:rsidR="00660970" w:rsidRPr="00BF70B3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BF70B3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5453" w:type="dxa"/>
            <w:vAlign w:val="center"/>
          </w:tcPr>
          <w:p w:rsidR="00660970" w:rsidRPr="00BF70B3" w:rsidRDefault="00660970" w:rsidP="00A66232">
            <w:pPr>
              <w:jc w:val="center"/>
              <w:rPr>
                <w:rFonts w:ascii="Times New Roman" w:hAnsi="Times New Roman"/>
                <w:b/>
              </w:rPr>
            </w:pPr>
            <w:r w:rsidRPr="00BF70B3">
              <w:rPr>
                <w:rFonts w:ascii="Times New Roman" w:hAnsi="Times New Roman"/>
                <w:b/>
              </w:rPr>
              <w:t>Цели</w:t>
            </w:r>
          </w:p>
        </w:tc>
      </w:tr>
      <w:tr w:rsidR="00660970" w:rsidRPr="00473817" w:rsidTr="00A66232">
        <w:trPr>
          <w:trHeight w:val="298"/>
        </w:trPr>
        <w:tc>
          <w:tcPr>
            <w:tcW w:w="1548" w:type="dxa"/>
            <w:vMerge w:val="restart"/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Утренники</w:t>
            </w: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«Новый год у ворот!»</w:t>
            </w: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Декабрь</w:t>
            </w: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F70B3">
              <w:rPr>
                <w:rFonts w:ascii="Times New Roman" w:hAnsi="Times New Roman" w:cs="Times New Roman"/>
              </w:rPr>
              <w:t xml:space="preserve">Продолжать приобщать детей к праздничной культуре. Воспитывать желание принимать участие в праздниках. Формировать чувство сопричастности к событиям, которые происходят в детском саду. Вызвать чувство радости от приближения новогоднего праздника, воспитывать желание участвовать в исполнении праздничных песен и танцев; дать представление о зимних явлениях и приметах. </w:t>
            </w:r>
          </w:p>
          <w:p w:rsidR="00660970" w:rsidRPr="00BF70B3" w:rsidRDefault="00660970" w:rsidP="00A662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F70B3">
              <w:rPr>
                <w:rFonts w:ascii="Times New Roman" w:hAnsi="Times New Roman" w:cs="Times New Roman"/>
              </w:rPr>
              <w:t xml:space="preserve">Приобщать детей к праздничной культуре, приучать отмечать государственные праздники. </w:t>
            </w:r>
          </w:p>
          <w:p w:rsidR="00660970" w:rsidRPr="00BF70B3" w:rsidRDefault="00660970" w:rsidP="00A66232">
            <w:pPr>
              <w:jc w:val="both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Содействовать созданию обстановки общей радости, хорошего настроения.</w:t>
            </w:r>
          </w:p>
        </w:tc>
      </w:tr>
      <w:tr w:rsidR="00660970" w:rsidRPr="00473817" w:rsidTr="00A66232">
        <w:trPr>
          <w:trHeight w:val="2597"/>
        </w:trPr>
        <w:tc>
          <w:tcPr>
            <w:tcW w:w="1548" w:type="dxa"/>
            <w:vMerge/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«Мамин праздник»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Март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:rsidR="00660970" w:rsidRPr="00BF70B3" w:rsidRDefault="00660970" w:rsidP="00A66232">
            <w:pPr>
              <w:jc w:val="both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 w:cs="Times New Roman"/>
              </w:rPr>
              <w:t>Приобщать детей к праздничной культуре, приучать отмечать государственные праздники.</w:t>
            </w:r>
            <w:r w:rsidRPr="00BF70B3">
              <w:rPr>
                <w:rFonts w:ascii="Times New Roman" w:hAnsi="Times New Roman" w:cs="Times New Roman"/>
              </w:rPr>
              <w:br/>
              <w:t xml:space="preserve">Воспитывать желание принимать участие в праздниках. Формировать чувство сопричастности к событиям, которые происходят в детском саду. Воспитывать доброе и заботливое отношение к мамам, желание радовать их в праздничный день песнями и танцами. Содействовать созданию обстановки общей радости, хорошего настроения. </w:t>
            </w:r>
          </w:p>
        </w:tc>
      </w:tr>
      <w:tr w:rsidR="00660970" w:rsidRPr="00473817" w:rsidTr="00A66232">
        <w:trPr>
          <w:trHeight w:val="313"/>
        </w:trPr>
        <w:tc>
          <w:tcPr>
            <w:tcW w:w="1548" w:type="dxa"/>
            <w:vMerge w:val="restart"/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Развлечения</w:t>
            </w: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«Осень – чудная пора»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Октябрь</w:t>
            </w:r>
          </w:p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jc w:val="both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Продолжать приобщать детей к праздничной культуре. Воспитывать желание принимать участие в праздниках. Формировать чувство сопричастности к событиям, которые происходят в детском саду. Дать представление о приметах и явлениях природы осенью, вызвать у детей чувство радости от красоты осеннего пейзажа, праздничное настроение, желание исполнять песни об осени, плясать под веселую музыку.</w:t>
            </w:r>
          </w:p>
        </w:tc>
      </w:tr>
      <w:tr w:rsidR="00660970" w:rsidRPr="00473817" w:rsidTr="00A66232">
        <w:trPr>
          <w:trHeight w:val="235"/>
        </w:trPr>
        <w:tc>
          <w:tcPr>
            <w:tcW w:w="1548" w:type="dxa"/>
            <w:vMerge/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«Пришла весна»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Апрель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:rsidR="00660970" w:rsidRPr="00BF70B3" w:rsidRDefault="00660970" w:rsidP="00A66232">
            <w:pPr>
              <w:jc w:val="both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Продолжать приобщать детей к праздничной культуре. Воспитывать желание принимать участие в праздниках. Формировать чувство сопричастности к событиям, которые происходят в детском саду. Дать представление о приметах и явлениях природы весной, вызвать радостное настроение от наступления теплого времени года.</w:t>
            </w:r>
            <w:r w:rsidRPr="00BF70B3">
              <w:rPr>
                <w:rFonts w:ascii="Times New Roman" w:hAnsi="Times New Roman"/>
              </w:rPr>
              <w:br/>
            </w:r>
          </w:p>
        </w:tc>
      </w:tr>
      <w:tr w:rsidR="00660970" w:rsidRPr="00473817" w:rsidTr="00A66232">
        <w:trPr>
          <w:trHeight w:val="3071"/>
        </w:trPr>
        <w:tc>
          <w:tcPr>
            <w:tcW w:w="1548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lastRenderedPageBreak/>
              <w:t xml:space="preserve">Театрализованные </w:t>
            </w:r>
            <w:proofErr w:type="spellStart"/>
            <w:r w:rsidRPr="00BF70B3">
              <w:rPr>
                <w:rFonts w:ascii="Times New Roman" w:hAnsi="Times New Roman"/>
              </w:rPr>
              <w:t>представле</w:t>
            </w:r>
            <w:proofErr w:type="spellEnd"/>
            <w:r w:rsidRPr="00BF70B3">
              <w:rPr>
                <w:rFonts w:ascii="Times New Roman" w:hAnsi="Times New Roman"/>
              </w:rPr>
              <w:t>-</w:t>
            </w: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proofErr w:type="spellStart"/>
            <w:r w:rsidRPr="00BF70B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0B3">
              <w:rPr>
                <w:rFonts w:ascii="Times New Roman" w:hAnsi="Times New Roman" w:cs="Times New Roman"/>
              </w:rPr>
              <w:t>«Кто сильнее?»,</w:t>
            </w:r>
          </w:p>
          <w:p w:rsidR="00660970" w:rsidRPr="00CF4050" w:rsidRDefault="00660970" w:rsidP="00A6623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F70B3">
              <w:rPr>
                <w:rFonts w:ascii="Times New Roman" w:hAnsi="Times New Roman" w:cs="Times New Roman"/>
              </w:rPr>
              <w:t>«Озорной кот» (б.н.с.) и др., «Лисичка со скалочкой», «</w:t>
            </w:r>
            <w:proofErr w:type="spellStart"/>
            <w:r w:rsidRPr="00BF70B3">
              <w:rPr>
                <w:rFonts w:ascii="Times New Roman" w:hAnsi="Times New Roman" w:cs="Times New Roman"/>
              </w:rPr>
              <w:t>Жихарка</w:t>
            </w:r>
            <w:proofErr w:type="spellEnd"/>
            <w:r w:rsidRPr="00BF70B3">
              <w:rPr>
                <w:rFonts w:ascii="Times New Roman" w:hAnsi="Times New Roman" w:cs="Times New Roman"/>
              </w:rPr>
              <w:t>», «Рукавичка», «Пых», «Гуси лебеди»</w:t>
            </w:r>
            <w:r w:rsidRPr="00BF70B3">
              <w:rPr>
                <w:rFonts w:ascii="Times New Roman" w:hAnsi="Times New Roman" w:cs="Times New Roman"/>
              </w:rPr>
              <w:br/>
              <w:t>(</w:t>
            </w:r>
            <w:r w:rsidRPr="00BF70B3">
              <w:rPr>
                <w:rFonts w:ascii="Times New Roman" w:hAnsi="Times New Roman" w:cs="Times New Roman"/>
                <w:bCs/>
              </w:rPr>
              <w:t>р.н.с.) и др.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0B3">
              <w:rPr>
                <w:rFonts w:ascii="Times New Roman" w:hAnsi="Times New Roman" w:cs="Times New Roman"/>
                <w:color w:val="000000"/>
              </w:rPr>
              <w:t>В течени</w:t>
            </w:r>
            <w:proofErr w:type="gramStart"/>
            <w:r w:rsidRPr="00BF70B3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BF70B3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F70B3">
              <w:rPr>
                <w:rFonts w:ascii="Times New Roman" w:hAnsi="Times New Roman" w:cs="Times New Roman"/>
              </w:rPr>
              <w:t xml:space="preserve">Развивать у детей интерес к театрализованной деятельности, учить </w:t>
            </w:r>
            <w:proofErr w:type="gramStart"/>
            <w:r w:rsidRPr="00BF70B3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BF70B3">
              <w:rPr>
                <w:rFonts w:ascii="Times New Roman" w:hAnsi="Times New Roman" w:cs="Times New Roman"/>
              </w:rPr>
              <w:t xml:space="preserve"> слушать и смотреть спектакль.</w:t>
            </w:r>
          </w:p>
          <w:p w:rsidR="00660970" w:rsidRPr="00BF70B3" w:rsidRDefault="00660970" w:rsidP="00A6623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F70B3">
              <w:rPr>
                <w:rFonts w:ascii="Times New Roman" w:hAnsi="Times New Roman" w:cs="Times New Roman"/>
              </w:rPr>
              <w:t>Развивать интерес к театрализованной игровой деятельности, помочь детям понять содержание фольклора через инсценировку.</w:t>
            </w:r>
          </w:p>
          <w:p w:rsidR="00660970" w:rsidRPr="00BF70B3" w:rsidRDefault="00660970" w:rsidP="00A66232">
            <w:pPr>
              <w:jc w:val="both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Содействовать развитию индивидуальных творческих наклонностей каждого ребенка.</w:t>
            </w:r>
          </w:p>
        </w:tc>
      </w:tr>
      <w:tr w:rsidR="00660970" w:rsidRPr="00473817" w:rsidTr="00A66232">
        <w:trPr>
          <w:trHeight w:val="1068"/>
        </w:trPr>
        <w:tc>
          <w:tcPr>
            <w:tcW w:w="1548" w:type="dxa"/>
            <w:vMerge w:val="restart"/>
            <w:tcBorders>
              <w:top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Народное творчество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«Загадки»</w:t>
            </w:r>
            <w:r w:rsidRPr="00BF70B3">
              <w:rPr>
                <w:rFonts w:ascii="Times New Roman" w:hAnsi="Times New Roman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660970" w:rsidRPr="00BF70B3" w:rsidRDefault="00660970" w:rsidP="00A662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BF70B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</w:tcBorders>
          </w:tcPr>
          <w:p w:rsidR="00660970" w:rsidRPr="00BF70B3" w:rsidRDefault="00660970" w:rsidP="00A66232">
            <w:pPr>
              <w:jc w:val="both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 w:cs="Times New Roman"/>
              </w:rPr>
              <w:t xml:space="preserve">Развивать интерес к познавательным развлечениям, знакомящим с традициями и обычаями народов республики Башкортостан. Продолжать приобщать детей к праздничной культуре башкирского и русского народа. </w:t>
            </w:r>
            <w:r w:rsidRPr="00BF70B3">
              <w:rPr>
                <w:rFonts w:ascii="Times New Roman" w:hAnsi="Times New Roman"/>
              </w:rPr>
              <w:t>Содействовать развитию индивидуальных творческих наклонностей каждого ребенка, созданию эмоционально-положительного климата в группе.</w:t>
            </w:r>
          </w:p>
        </w:tc>
      </w:tr>
      <w:tr w:rsidR="00660970" w:rsidRPr="00473817" w:rsidTr="00A66232">
        <w:trPr>
          <w:trHeight w:val="281"/>
        </w:trPr>
        <w:tc>
          <w:tcPr>
            <w:tcW w:w="1548" w:type="dxa"/>
            <w:vMerge/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«Пословицы и поговорки»</w:t>
            </w:r>
            <w:r w:rsidRPr="00BF70B3">
              <w:rPr>
                <w:rFonts w:ascii="Times New Roman" w:hAnsi="Times New Roman"/>
              </w:rPr>
              <w:br/>
            </w:r>
          </w:p>
        </w:tc>
        <w:tc>
          <w:tcPr>
            <w:tcW w:w="1440" w:type="dxa"/>
            <w:vMerge/>
          </w:tcPr>
          <w:p w:rsidR="00660970" w:rsidRPr="00BF70B3" w:rsidRDefault="00660970" w:rsidP="00A662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vMerge/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</w:tr>
      <w:tr w:rsidR="00660970" w:rsidRPr="00473817" w:rsidTr="00A66232">
        <w:trPr>
          <w:trHeight w:val="773"/>
        </w:trPr>
        <w:tc>
          <w:tcPr>
            <w:tcW w:w="1548" w:type="dxa"/>
            <w:vMerge/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660970" w:rsidRPr="00BF70B3" w:rsidRDefault="00660970" w:rsidP="00A6623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vMerge/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</w:tr>
      <w:tr w:rsidR="00660970" w:rsidRPr="00473817" w:rsidTr="00A66232">
        <w:trPr>
          <w:trHeight w:val="454"/>
        </w:trPr>
        <w:tc>
          <w:tcPr>
            <w:tcW w:w="1548" w:type="dxa"/>
            <w:vMerge w:val="restart"/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Спортивные</w:t>
            </w:r>
            <w:r w:rsidRPr="00BF70B3">
              <w:rPr>
                <w:rFonts w:ascii="Times New Roman" w:hAnsi="Times New Roman"/>
              </w:rPr>
              <w:br/>
              <w:t>развлечения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«Весёлые старты»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453" w:type="dxa"/>
            <w:vMerge w:val="restart"/>
          </w:tcPr>
          <w:p w:rsidR="00660970" w:rsidRPr="00BF70B3" w:rsidRDefault="00660970" w:rsidP="00A66232">
            <w:pPr>
              <w:jc w:val="both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Развивать двигательные навыки, интерес к спортивным развлечениям.</w:t>
            </w:r>
          </w:p>
        </w:tc>
      </w:tr>
      <w:tr w:rsidR="00660970" w:rsidRPr="00473817" w:rsidTr="00A66232">
        <w:trPr>
          <w:trHeight w:val="501"/>
        </w:trPr>
        <w:tc>
          <w:tcPr>
            <w:tcW w:w="1548" w:type="dxa"/>
            <w:vMerge/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«Волшебные превращения»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Январь</w:t>
            </w:r>
          </w:p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3" w:type="dxa"/>
            <w:vMerge/>
          </w:tcPr>
          <w:p w:rsidR="00660970" w:rsidRPr="00BF70B3" w:rsidRDefault="00660970" w:rsidP="00A66232">
            <w:pPr>
              <w:jc w:val="both"/>
              <w:rPr>
                <w:rFonts w:ascii="Times New Roman" w:hAnsi="Times New Roman"/>
              </w:rPr>
            </w:pPr>
          </w:p>
        </w:tc>
      </w:tr>
      <w:tr w:rsidR="00660970" w:rsidRPr="00473817" w:rsidTr="00A66232">
        <w:trPr>
          <w:trHeight w:val="288"/>
        </w:trPr>
        <w:tc>
          <w:tcPr>
            <w:tcW w:w="1548" w:type="dxa"/>
            <w:vMerge/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«Проводы зимы»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Февраль</w:t>
            </w:r>
          </w:p>
        </w:tc>
        <w:tc>
          <w:tcPr>
            <w:tcW w:w="5453" w:type="dxa"/>
            <w:vMerge/>
          </w:tcPr>
          <w:p w:rsidR="00660970" w:rsidRPr="00BF70B3" w:rsidRDefault="00660970" w:rsidP="00A66232">
            <w:pPr>
              <w:jc w:val="both"/>
              <w:rPr>
                <w:rFonts w:ascii="Times New Roman" w:hAnsi="Times New Roman"/>
              </w:rPr>
            </w:pPr>
          </w:p>
        </w:tc>
      </w:tr>
      <w:tr w:rsidR="00660970" w:rsidRPr="00473817" w:rsidTr="00A66232">
        <w:trPr>
          <w:trHeight w:val="1711"/>
        </w:trPr>
        <w:tc>
          <w:tcPr>
            <w:tcW w:w="1548" w:type="dxa"/>
            <w:vMerge w:val="restart"/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Тематические занятия, развлечения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«Мамочка моя»</w:t>
            </w: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Ноябрь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:rsidR="00660970" w:rsidRPr="00BF70B3" w:rsidRDefault="00660970" w:rsidP="00A66232">
            <w:pPr>
              <w:jc w:val="both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 xml:space="preserve">Развивать интерес к познавательным развлечениям. Воспитывать любовь, уважение к маме. Вовлекать детей в процесс подготовки разных видов развлечений. Создавать радостную и доброжелательную атмосферу в детском коллективе. </w:t>
            </w:r>
          </w:p>
        </w:tc>
      </w:tr>
      <w:tr w:rsidR="00660970" w:rsidRPr="00473817" w:rsidTr="00A66232">
        <w:trPr>
          <w:trHeight w:val="1200"/>
        </w:trPr>
        <w:tc>
          <w:tcPr>
            <w:tcW w:w="1548" w:type="dxa"/>
            <w:vMerge/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«Мой город родной»</w:t>
            </w: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Февраль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:rsidR="00660970" w:rsidRPr="00BF70B3" w:rsidRDefault="00660970" w:rsidP="00A66232">
            <w:pPr>
              <w:jc w:val="both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Закреплять знания о родном городе. Формировать любовь, уважение и интерес к малой Родине. Содействовать созданию обстановки общей радости и хорошего настроения.</w:t>
            </w:r>
          </w:p>
        </w:tc>
      </w:tr>
      <w:tr w:rsidR="00660970" w:rsidRPr="00473817" w:rsidTr="00A66232">
        <w:trPr>
          <w:trHeight w:val="2254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60970" w:rsidRPr="00BF70B3" w:rsidRDefault="00660970" w:rsidP="00A66232">
            <w:pPr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«Наша Армия»</w:t>
            </w:r>
          </w:p>
        </w:tc>
        <w:tc>
          <w:tcPr>
            <w:tcW w:w="1440" w:type="dxa"/>
            <w:vMerge/>
          </w:tcPr>
          <w:p w:rsidR="00660970" w:rsidRPr="00BF70B3" w:rsidRDefault="00660970" w:rsidP="00A662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</w:tcPr>
          <w:p w:rsidR="00660970" w:rsidRPr="00BF70B3" w:rsidRDefault="00660970" w:rsidP="00A66232">
            <w:pPr>
              <w:jc w:val="both"/>
              <w:rPr>
                <w:rFonts w:ascii="Times New Roman" w:hAnsi="Times New Roman"/>
              </w:rPr>
            </w:pPr>
            <w:r w:rsidRPr="00BF70B3">
              <w:rPr>
                <w:rFonts w:ascii="Times New Roman" w:hAnsi="Times New Roman"/>
              </w:rPr>
              <w:t>Продолжать приобщать детей к праздничной культуре, приучать отмечать государственные праздники. Воспитывать желание принимать участие в праздниках. Формировать чувство сопричастности к событиям, которые происходят в детском саду, стране. Воспитывать доброе и уважительное отношение к папам.</w:t>
            </w:r>
            <w:r w:rsidRPr="00BF70B3">
              <w:rPr>
                <w:rFonts w:ascii="Times New Roman" w:hAnsi="Times New Roman"/>
              </w:rPr>
              <w:br/>
            </w:r>
          </w:p>
        </w:tc>
      </w:tr>
    </w:tbl>
    <w:p w:rsidR="00660970" w:rsidRDefault="00660970" w:rsidP="00660970">
      <w:pPr>
        <w:pStyle w:val="ParagraphStyl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3.6. Организация предметно-пространственной развивающей среды (ППРС)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средней группе и деятельности по ее освоению</w:t>
      </w:r>
    </w:p>
    <w:p w:rsidR="00660970" w:rsidRDefault="00660970" w:rsidP="006609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Групповое помещение условно подразделяется на три зоны:</w:t>
      </w:r>
    </w:p>
    <w:p w:rsidR="00660970" w:rsidRDefault="00660970" w:rsidP="006609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Зона умеренной активности: «Центр познания», «Уголок уединения», «Центр книги», «Центр природы». </w:t>
      </w:r>
    </w:p>
    <w:p w:rsidR="00660970" w:rsidRDefault="00660970" w:rsidP="0066097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 Зона средней активности: «Центр конструирования», «Лаборатория», «Центр социально-эмоционального развития», «Центр творчества».</w:t>
      </w:r>
    </w:p>
    <w:p w:rsidR="00660970" w:rsidRPr="00CB0DB0" w:rsidRDefault="00660970" w:rsidP="00660970">
      <w:pPr>
        <w:pStyle w:val="ParagraphStyle"/>
        <w:spacing w:after="18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Зона повышенной активности: «Центр двигательной активности», «Центр музыки», «Центр театра», «Центр игры», «Центр дежурства».</w:t>
      </w:r>
    </w:p>
    <w:p w:rsidR="00660970" w:rsidRDefault="00660970" w:rsidP="006609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31B5">
        <w:rPr>
          <w:rFonts w:ascii="Times New Roman" w:hAnsi="Times New Roman" w:cs="Times New Roman"/>
          <w:i/>
          <w:sz w:val="28"/>
          <w:szCs w:val="28"/>
        </w:rPr>
        <w:t>Таблица</w:t>
      </w:r>
      <w:r w:rsidR="00D61A40">
        <w:rPr>
          <w:rFonts w:ascii="Times New Roman" w:hAnsi="Times New Roman" w:cs="Times New Roman"/>
          <w:i/>
          <w:sz w:val="28"/>
          <w:szCs w:val="28"/>
        </w:rPr>
        <w:t xml:space="preserve"> 12</w:t>
      </w:r>
    </w:p>
    <w:p w:rsidR="00660970" w:rsidRPr="00BD31B5" w:rsidRDefault="00660970" w:rsidP="0066097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64" w:type="pct"/>
        <w:jc w:val="center"/>
        <w:tblInd w:w="-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"/>
        <w:gridCol w:w="3823"/>
        <w:gridCol w:w="28"/>
        <w:gridCol w:w="17"/>
        <w:gridCol w:w="11"/>
        <w:gridCol w:w="1997"/>
        <w:gridCol w:w="25"/>
        <w:gridCol w:w="7"/>
        <w:gridCol w:w="24"/>
        <w:gridCol w:w="364"/>
        <w:gridCol w:w="1614"/>
        <w:gridCol w:w="49"/>
        <w:gridCol w:w="1829"/>
        <w:gridCol w:w="49"/>
      </w:tblGrid>
      <w:tr w:rsidR="00660970" w:rsidRPr="007F2C35" w:rsidTr="00A35BF6">
        <w:trPr>
          <w:gridBefore w:val="1"/>
          <w:wBefore w:w="46" w:type="dxa"/>
          <w:jc w:val="center"/>
        </w:trPr>
        <w:tc>
          <w:tcPr>
            <w:tcW w:w="7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F2C35">
              <w:rPr>
                <w:rFonts w:ascii="Times New Roman" w:hAnsi="Times New Roman"/>
                <w:b/>
              </w:rPr>
              <w:t>Основная часть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F2C35">
              <w:rPr>
                <w:rFonts w:ascii="Times New Roman" w:hAnsi="Times New Roman"/>
                <w:b/>
              </w:rPr>
              <w:t>Вариативная часть</w:t>
            </w:r>
            <w:r w:rsidRPr="007F2C35">
              <w:rPr>
                <w:rFonts w:ascii="Times New Roman" w:hAnsi="Times New Roman"/>
                <w:b/>
                <w:vertAlign w:val="superscript"/>
              </w:rPr>
              <w:t>*</w:t>
            </w:r>
          </w:p>
        </w:tc>
      </w:tr>
      <w:tr w:rsidR="00660970" w:rsidRPr="007F2C35" w:rsidTr="00A35BF6">
        <w:trPr>
          <w:gridBefore w:val="1"/>
          <w:wBefore w:w="46" w:type="dxa"/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F2C35">
              <w:rPr>
                <w:rFonts w:ascii="Times New Roman" w:hAnsi="Times New Roman"/>
                <w:b/>
                <w:caps/>
              </w:rPr>
              <w:t>с</w:t>
            </w:r>
            <w:r w:rsidRPr="007F2C35">
              <w:rPr>
                <w:rFonts w:ascii="Times New Roman" w:hAnsi="Times New Roman"/>
                <w:b/>
              </w:rPr>
              <w:t>одержание ППРС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F2C35">
              <w:rPr>
                <w:rFonts w:ascii="Times New Roman" w:hAnsi="Times New Roman"/>
                <w:b/>
              </w:rPr>
              <w:t>(пособия, материалы, оборудование)</w:t>
            </w:r>
          </w:p>
        </w:tc>
        <w:tc>
          <w:tcPr>
            <w:tcW w:w="2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F2C35">
              <w:rPr>
                <w:rFonts w:ascii="Times New Roman" w:hAnsi="Times New Roman"/>
                <w:b/>
                <w:caps/>
              </w:rPr>
              <w:t>у</w:t>
            </w:r>
            <w:r w:rsidRPr="007F2C35">
              <w:rPr>
                <w:rFonts w:ascii="Times New Roman" w:hAnsi="Times New Roman"/>
                <w:b/>
              </w:rPr>
              <w:t>словия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F2C35">
              <w:rPr>
                <w:rFonts w:ascii="Times New Roman" w:hAnsi="Times New Roman"/>
                <w:b/>
                <w:caps/>
              </w:rPr>
              <w:t>в</w:t>
            </w:r>
            <w:r w:rsidRPr="007F2C35">
              <w:rPr>
                <w:rFonts w:ascii="Times New Roman" w:hAnsi="Times New Roman"/>
                <w:b/>
              </w:rPr>
              <w:t>иды и содержание деятельности детей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F2C35">
              <w:rPr>
                <w:rFonts w:ascii="Times New Roman" w:hAnsi="Times New Roman"/>
                <w:b/>
                <w:caps/>
              </w:rPr>
              <w:t>н</w:t>
            </w:r>
            <w:r w:rsidRPr="007F2C35">
              <w:rPr>
                <w:rFonts w:ascii="Times New Roman" w:hAnsi="Times New Roman"/>
                <w:b/>
              </w:rPr>
              <w:t xml:space="preserve">ационально-культурный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7F2C35">
              <w:rPr>
                <w:rFonts w:ascii="Times New Roman" w:hAnsi="Times New Roman"/>
                <w:b/>
              </w:rPr>
              <w:t>компонент</w:t>
            </w:r>
          </w:p>
        </w:tc>
      </w:tr>
      <w:tr w:rsidR="00660970" w:rsidRPr="007F2C35" w:rsidTr="00A35BF6">
        <w:trPr>
          <w:gridBefore w:val="1"/>
          <w:wBefore w:w="46" w:type="dxa"/>
          <w:trHeight w:val="191"/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7F2C35">
              <w:rPr>
                <w:rFonts w:ascii="Times New Roman" w:hAnsi="Times New Roman"/>
                <w:b/>
                <w:caps/>
              </w:rPr>
              <w:t>1</w:t>
            </w:r>
          </w:p>
        </w:tc>
        <w:tc>
          <w:tcPr>
            <w:tcW w:w="2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7F2C35">
              <w:rPr>
                <w:rFonts w:ascii="Times New Roman" w:hAnsi="Times New Roman"/>
                <w:b/>
                <w:caps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7F2C35">
              <w:rPr>
                <w:rFonts w:ascii="Times New Roman" w:hAnsi="Times New Roman"/>
                <w:b/>
                <w:caps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7F2C35">
              <w:rPr>
                <w:rFonts w:ascii="Times New Roman" w:hAnsi="Times New Roman"/>
                <w:b/>
                <w:caps/>
              </w:rPr>
              <w:t>4</w:t>
            </w:r>
          </w:p>
        </w:tc>
      </w:tr>
      <w:tr w:rsidR="00660970" w:rsidRPr="007F2C35" w:rsidTr="00A35BF6">
        <w:trPr>
          <w:gridBefore w:val="1"/>
          <w:wBefore w:w="46" w:type="dxa"/>
          <w:jc w:val="center"/>
        </w:trPr>
        <w:tc>
          <w:tcPr>
            <w:tcW w:w="98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C35">
              <w:rPr>
                <w:rFonts w:ascii="Times New Roman" w:hAnsi="Times New Roman"/>
              </w:rPr>
              <w:t xml:space="preserve">Функциональное назначение: </w:t>
            </w:r>
            <w:r w:rsidRPr="007F2C35">
              <w:rPr>
                <w:rFonts w:ascii="Times New Roman" w:hAnsi="Times New Roman"/>
                <w:b/>
                <w:bCs/>
              </w:rPr>
              <w:t>«Центр познания (познавательно-исследовательской деятельности)»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spacing w:val="45"/>
              </w:rPr>
              <w:t>Ведущая</w:t>
            </w:r>
            <w:r w:rsidRPr="007F2C35">
              <w:rPr>
                <w:rFonts w:ascii="Times New Roman" w:hAnsi="Times New Roman"/>
              </w:rPr>
              <w:t xml:space="preserve"> (приоритетная, основная) образовательная область программы, реализуемая в различных видах деятельности в «Центре познания»: «Познавательное развитие».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spacing w:val="45"/>
              </w:rPr>
              <w:t xml:space="preserve">Интегрируемые </w:t>
            </w:r>
            <w:r w:rsidRPr="007F2C35">
              <w:rPr>
                <w:rFonts w:ascii="Times New Roman" w:hAnsi="Times New Roman"/>
              </w:rPr>
              <w:t>образовательные области программы, реализуемые в различных видах деятельности в «Центре познания»: «Речевое развитие», «Социально-коммуникативное развитие»</w:t>
            </w:r>
          </w:p>
        </w:tc>
      </w:tr>
      <w:tr w:rsidR="00660970" w:rsidRPr="007F2C35" w:rsidTr="00A35BF6">
        <w:trPr>
          <w:gridBefore w:val="1"/>
          <w:wBefore w:w="46" w:type="dxa"/>
          <w:jc w:val="center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7F2C35">
              <w:rPr>
                <w:rFonts w:ascii="Times New Roman" w:hAnsi="Times New Roman"/>
              </w:rPr>
              <w:t>•Геометрические плоскостные фигуры и объемные формы, различные по цвету, размеру (шар, куб, круг, квадрат, цилиндр, овал).</w:t>
            </w:r>
            <w:proofErr w:type="gramEnd"/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Лото, домино в картинках.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7F2C35">
              <w:rPr>
                <w:rFonts w:ascii="Times New Roman" w:hAnsi="Times New Roman"/>
              </w:rPr>
              <w:t>•  Предметные и сюжетные картинки, тематические наборы картинок (одежда, обувь, мебель, посуда, овощи, животные, игрушки, транспорт, профессии, космос).</w:t>
            </w:r>
            <w:proofErr w:type="gramEnd"/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Числовой ряд.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Картинки с изображением последовательности событий (иллюстрации к сказкам).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Картинки с изображением частей суток и их последовательности.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Материал на развитие мелкой моторики кистей рук (бусы, леска для нанизывания, выключатели, различные виды застежек, </w:t>
            </w:r>
            <w:r w:rsidRPr="007F2C35">
              <w:rPr>
                <w:rFonts w:ascii="Times New Roman" w:hAnsi="Times New Roman"/>
              </w:rPr>
              <w:lastRenderedPageBreak/>
              <w:t>пуговицы, шнуровки, молнии).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Наборы разрезных и парных картинок (6–10 частей).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«Чудесные мешочки» («ящик ощущений»).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Полоски различной длины, ширины.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Игры для интеллектуального развития.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Настольно-печатные игры разнообразной тематики и содержания.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Наглядно-дидактические пособия, серия «Мир в картинках»: профессии, животные, овощи, фрукты, ягоды, цветы, грибы, </w:t>
            </w:r>
            <w:proofErr w:type="gramStart"/>
            <w:r w:rsidRPr="007F2C35">
              <w:rPr>
                <w:rFonts w:ascii="Times New Roman" w:hAnsi="Times New Roman"/>
              </w:rPr>
              <w:t>птицы</w:t>
            </w:r>
            <w:proofErr w:type="gramEnd"/>
            <w:r w:rsidRPr="007F2C35">
              <w:rPr>
                <w:rFonts w:ascii="Times New Roman" w:hAnsi="Times New Roman"/>
              </w:rPr>
              <w:t xml:space="preserve"> зимующие и перелётные, классификация предметов.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Наглядно-дидактические пособия, серия «Рассказы по картинкам».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Коробочки с условными символами «рукотворный мир» и «природный мир».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7F2C35">
              <w:rPr>
                <w:rFonts w:ascii="Times New Roman" w:hAnsi="Times New Roman"/>
              </w:rPr>
              <w:t>•  Карточки с изображением предметов, изготовленных из разных материалов: из бумаги (книга, салфетка, бумажный самолетик), ткани (платье, шторы, одеяло), глины (кувшин, фигурки животных, чашка), дерева (домик, стол, ложка, матрешка).</w:t>
            </w:r>
            <w:proofErr w:type="gramEnd"/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Иллюстрации с изображением хозяйственно-бытового труда взрослых дома и в детском саду.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 •  Однородные и разнородные предметы, различные по форме, длине, высоте, ширине.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Пособия по краеведению (символика родного города, страны; книги, альбомы, фотоматериалы).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Пособия для нахождения сходства и различия.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Пособия для составления целого из частей.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proofErr w:type="spellStart"/>
            <w:r w:rsidRPr="007F2C35">
              <w:rPr>
                <w:rFonts w:ascii="Times New Roman" w:hAnsi="Times New Roman"/>
              </w:rPr>
              <w:t>Пазлы</w:t>
            </w:r>
            <w:proofErr w:type="spellEnd"/>
            <w:r w:rsidRPr="007F2C35"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lastRenderedPageBreak/>
              <w:t xml:space="preserve">•  </w:t>
            </w:r>
            <w:proofErr w:type="spellStart"/>
            <w:r w:rsidRPr="007F2C35">
              <w:rPr>
                <w:rFonts w:ascii="Times New Roman" w:hAnsi="Times New Roman"/>
              </w:rPr>
              <w:t>Двухполосные</w:t>
            </w:r>
            <w:proofErr w:type="spellEnd"/>
            <w:r w:rsidRPr="007F2C35">
              <w:rPr>
                <w:rFonts w:ascii="Times New Roman" w:hAnsi="Times New Roman"/>
              </w:rPr>
              <w:t xml:space="preserve"> карточки по ФЭМП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. •  Цифровое обозначение чисел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proofErr w:type="spellStart"/>
            <w:r w:rsidRPr="007F2C35">
              <w:rPr>
                <w:rFonts w:ascii="Times New Roman" w:hAnsi="Times New Roman"/>
              </w:rPr>
              <w:t>Фланелеграф</w:t>
            </w:r>
            <w:proofErr w:type="spellEnd"/>
            <w:r w:rsidRPr="007F2C35"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•Магнитная доска</w:t>
            </w:r>
          </w:p>
        </w:tc>
        <w:tc>
          <w:tcPr>
            <w:tcW w:w="2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lastRenderedPageBreak/>
              <w:t>1. Максимальный уровень размещения оборудования.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2. Свободный доступ.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3. Располагается вблизи света (окна).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4. Наличие заданий различной степени сложности.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5. Сменяемость и наполняемость материала по мере изучения. 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6. Материал размещается мозаично, в нескольких местах, чтобы </w:t>
            </w:r>
            <w:r w:rsidRPr="007F2C35">
              <w:rPr>
                <w:rFonts w:ascii="Times New Roman" w:hAnsi="Times New Roman"/>
              </w:rPr>
              <w:br/>
              <w:t xml:space="preserve">дети не мешали друг другу. 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7. Объекты для </w:t>
            </w:r>
            <w:r w:rsidRPr="007F2C35">
              <w:rPr>
                <w:rFonts w:ascii="Times New Roman" w:hAnsi="Times New Roman"/>
              </w:rPr>
              <w:lastRenderedPageBreak/>
              <w:t>исследования и образно-символический материал располагается в поле зрения детей (непосредственно перед началом их свободной деятельности).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8. Созданы условия как </w:t>
            </w:r>
            <w:r w:rsidRPr="007F2C35">
              <w:rPr>
                <w:rFonts w:ascii="Times New Roman" w:hAnsi="Times New Roman"/>
              </w:rPr>
              <w:br/>
              <w:t xml:space="preserve">для самостоятельной работы, так и для занятий </w:t>
            </w:r>
            <w:proofErr w:type="gramStart"/>
            <w:r w:rsidRPr="007F2C35">
              <w:rPr>
                <w:rFonts w:ascii="Times New Roman" w:hAnsi="Times New Roman"/>
              </w:rPr>
              <w:t>со</w:t>
            </w:r>
            <w:proofErr w:type="gramEnd"/>
            <w:r w:rsidRPr="007F2C35">
              <w:rPr>
                <w:rFonts w:ascii="Times New Roman" w:hAnsi="Times New Roman"/>
              </w:rPr>
              <w:t xml:space="preserve"> взрослыми. 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ind w:right="-56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9. Игровой материал сосредоточен и </w:t>
            </w:r>
            <w:r w:rsidRPr="007F2C35">
              <w:rPr>
                <w:rFonts w:ascii="Times New Roman" w:hAnsi="Times New Roman"/>
              </w:rPr>
              <w:br/>
              <w:t xml:space="preserve">на открытых полках, и </w:t>
            </w:r>
            <w:r w:rsidRPr="007F2C35">
              <w:rPr>
                <w:rFonts w:ascii="Times New Roman" w:hAnsi="Times New Roman"/>
              </w:rPr>
              <w:br/>
              <w:t xml:space="preserve">в открытых шкафах, а пособия для занятий </w:t>
            </w:r>
            <w:proofErr w:type="gramStart"/>
            <w:r w:rsidRPr="007F2C35">
              <w:rPr>
                <w:rFonts w:ascii="Times New Roman" w:hAnsi="Times New Roman"/>
              </w:rPr>
              <w:t>со</w:t>
            </w:r>
            <w:proofErr w:type="gramEnd"/>
            <w:r w:rsidRPr="007F2C35">
              <w:rPr>
                <w:rFonts w:ascii="Times New Roman" w:hAnsi="Times New Roman"/>
              </w:rPr>
              <w:t xml:space="preserve"> взрослыми сосредоточены в шкафах.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10. Материал в наличии на гр</w:t>
            </w:r>
            <w:r>
              <w:rPr>
                <w:rFonts w:ascii="Times New Roman" w:hAnsi="Times New Roman"/>
              </w:rPr>
              <w:t xml:space="preserve">уппу детей. </w:t>
            </w:r>
          </w:p>
        </w:tc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tabs>
                <w:tab w:val="left" w:pos="210"/>
              </w:tabs>
              <w:spacing w:line="264" w:lineRule="auto"/>
              <w:ind w:right="-46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lastRenderedPageBreak/>
              <w:t>1. Деятельность по формированию представлений об отличительных признаках и свойствах различных веществ и материалов.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210"/>
              </w:tabs>
              <w:spacing w:line="264" w:lineRule="auto"/>
              <w:ind w:left="-25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2. Деятельность по ознакомлению с предметами быта, их функциональным назначением.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210"/>
              </w:tabs>
              <w:spacing w:line="264" w:lineRule="auto"/>
              <w:ind w:left="-25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lastRenderedPageBreak/>
              <w:t xml:space="preserve">3. Деятельность с эталонами как общественно обозначенными свойствами и качествами предметов </w:t>
            </w:r>
            <w:r w:rsidRPr="007F2C35">
              <w:rPr>
                <w:rFonts w:ascii="Times New Roman" w:hAnsi="Times New Roman"/>
              </w:rPr>
              <w:br/>
              <w:t xml:space="preserve">(цвет, форма, размер, вес и </w:t>
            </w:r>
            <w:proofErr w:type="spellStart"/>
            <w:r w:rsidRPr="007F2C35">
              <w:rPr>
                <w:rFonts w:ascii="Times New Roman" w:hAnsi="Times New Roman"/>
              </w:rPr>
              <w:t>т</w:t>
            </w:r>
            <w:proofErr w:type="gramStart"/>
            <w:r w:rsidRPr="007F2C35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Pr="007F2C35">
              <w:rPr>
                <w:rFonts w:ascii="Times New Roman" w:hAnsi="Times New Roman"/>
              </w:rPr>
              <w:t>)</w:t>
            </w:r>
          </w:p>
          <w:p w:rsidR="00660970" w:rsidRPr="007F2C35" w:rsidRDefault="00660970" w:rsidP="00A35BF6">
            <w:pPr>
              <w:pStyle w:val="ParagraphStyle"/>
              <w:tabs>
                <w:tab w:val="left" w:pos="21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4. Деятельность по расширению представлений детей об окружающем мире.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21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5. Проектная деятельность. </w:t>
            </w:r>
          </w:p>
          <w:p w:rsidR="00660970" w:rsidRPr="007F2C35" w:rsidRDefault="00660970" w:rsidP="00A35BF6">
            <w:pPr>
              <w:pStyle w:val="ParagraphStyle"/>
              <w:tabs>
                <w:tab w:val="left" w:pos="21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6. Различные логико-математ</w:t>
            </w:r>
            <w:r>
              <w:rPr>
                <w:rFonts w:ascii="Times New Roman" w:hAnsi="Times New Roman"/>
              </w:rPr>
              <w:t>ичес</w:t>
            </w:r>
            <w:r w:rsidRPr="007F2C35">
              <w:rPr>
                <w:rFonts w:ascii="Times New Roman" w:hAnsi="Times New Roman"/>
              </w:rPr>
              <w:t>кие, речевые, развивающие, интеллектуальные игры.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21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7. Проблемно –игровые ситуации.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210"/>
              </w:tabs>
              <w:spacing w:line="264" w:lineRule="auto"/>
              <w:ind w:left="-25"/>
              <w:rPr>
                <w:rFonts w:ascii="Times New Roman" w:hAnsi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A44263" w:rsidP="00A35BF6">
            <w:pPr>
              <w:pStyle w:val="ParagraphStyle"/>
              <w:spacing w:line="264" w:lineRule="auto"/>
              <w:rPr>
                <w:rStyle w:val="Normaltext"/>
                <w:rFonts w:ascii="Times New Roman" w:hAnsi="Times New Roman"/>
              </w:rPr>
            </w:pPr>
            <w:r>
              <w:rPr>
                <w:rStyle w:val="Normaltext"/>
                <w:rFonts w:ascii="Times New Roman" w:hAnsi="Times New Roman"/>
              </w:rPr>
              <w:lastRenderedPageBreak/>
              <w:t>Альбомы «Башкорто</w:t>
            </w:r>
            <w:r w:rsidR="00660970" w:rsidRPr="007F2C35">
              <w:rPr>
                <w:rStyle w:val="Normaltext"/>
                <w:rFonts w:ascii="Times New Roman" w:hAnsi="Times New Roman"/>
              </w:rPr>
              <w:t>стан</w:t>
            </w:r>
            <w:proofErr w:type="gramStart"/>
            <w:r w:rsidR="00660970" w:rsidRPr="007F2C35">
              <w:rPr>
                <w:rStyle w:val="Normaltext"/>
                <w:rFonts w:ascii="Times New Roman" w:hAnsi="Times New Roman"/>
              </w:rPr>
              <w:t>,»</w:t>
            </w:r>
            <w:proofErr w:type="gramEnd"/>
            <w:r w:rsidR="00660970" w:rsidRPr="007F2C35">
              <w:rPr>
                <w:rStyle w:val="Normaltext"/>
                <w:rFonts w:ascii="Times New Roman" w:hAnsi="Times New Roman"/>
              </w:rPr>
              <w:t>, «Башкирский национальный костюм», «Башкирский заповедник».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Style w:val="Normaltext"/>
                <w:rFonts w:ascii="Times New Roman" w:hAnsi="Times New Roman"/>
              </w:rPr>
            </w:pPr>
            <w:r w:rsidRPr="007F2C35">
              <w:rPr>
                <w:rStyle w:val="Normaltext"/>
                <w:rFonts w:ascii="Times New Roman" w:hAnsi="Times New Roman"/>
              </w:rPr>
              <w:t>Знакомство с предметами деревянной утвари.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Style w:val="Normaltext"/>
                <w:rFonts w:ascii="Times New Roman" w:hAnsi="Times New Roman"/>
              </w:rPr>
            </w:pPr>
          </w:p>
        </w:tc>
      </w:tr>
      <w:tr w:rsidR="00660970" w:rsidRPr="007F2C35" w:rsidTr="00A35BF6">
        <w:trPr>
          <w:gridBefore w:val="1"/>
          <w:wBefore w:w="46" w:type="dxa"/>
          <w:jc w:val="center"/>
        </w:trPr>
        <w:tc>
          <w:tcPr>
            <w:tcW w:w="98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C35">
              <w:rPr>
                <w:rFonts w:ascii="Times New Roman" w:hAnsi="Times New Roman"/>
              </w:rPr>
              <w:lastRenderedPageBreak/>
              <w:t xml:space="preserve">Функциональное назначение: </w:t>
            </w:r>
            <w:r w:rsidRPr="007F2C35">
              <w:rPr>
                <w:rFonts w:ascii="Times New Roman" w:hAnsi="Times New Roman"/>
                <w:b/>
                <w:bCs/>
              </w:rPr>
              <w:t xml:space="preserve">«Центр ОБЖ»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Ведущая(приоритетная, основная) образовательная область программы, реализуемая в различных видах деятельности в «Цент</w:t>
            </w:r>
            <w:r>
              <w:rPr>
                <w:rFonts w:ascii="Times New Roman" w:hAnsi="Times New Roman"/>
              </w:rPr>
              <w:t>р</w:t>
            </w:r>
            <w:r w:rsidRPr="007F2C35">
              <w:rPr>
                <w:rFonts w:ascii="Times New Roman" w:hAnsi="Times New Roman"/>
              </w:rPr>
              <w:t>е безопасности»: «Социально-коммуникативное развитие».</w:t>
            </w:r>
          </w:p>
          <w:p w:rsidR="00660970" w:rsidRP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spacing w:val="45"/>
              </w:rPr>
              <w:t xml:space="preserve">Интегрируемые </w:t>
            </w:r>
            <w:r w:rsidRPr="007F2C35">
              <w:rPr>
                <w:rFonts w:ascii="Times New Roman" w:hAnsi="Times New Roman"/>
              </w:rPr>
              <w:t>образовательные области программы, реализуемые в различных видах деятельности в «Центре безопасности»: «Познавательное развитие»</w:t>
            </w:r>
          </w:p>
        </w:tc>
      </w:tr>
      <w:tr w:rsidR="00660970" w:rsidRPr="007F2C35" w:rsidTr="00A35BF6">
        <w:trPr>
          <w:gridBefore w:val="1"/>
          <w:wBefore w:w="46" w:type="dxa"/>
          <w:jc w:val="center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Материалы, связанные с темами ОБЖ и ПДД (иллюстрации, игры, плакаты).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Ил</w:t>
            </w:r>
            <w:r w:rsidR="00A44263">
              <w:rPr>
                <w:rFonts w:ascii="Times New Roman" w:hAnsi="Times New Roman"/>
              </w:rPr>
              <w:t xml:space="preserve">люстрации с изображением  улиц </w:t>
            </w:r>
            <w:r w:rsidRPr="007F2C35">
              <w:rPr>
                <w:rFonts w:ascii="Times New Roman" w:hAnsi="Times New Roman"/>
              </w:rPr>
              <w:t>и перекрёстков.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Макет светофора, дорожных знаков.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Иллюстрации и предметы, изображающие опасные инструменты (ножницы, иголки, и т. д.).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Наглядно-дидактические пособия: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  Специальный транспорт  Автомобильный транспорт 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1.Располагается рядом с «Центром иг</w:t>
            </w:r>
            <w:r w:rsidR="00A44263">
              <w:rPr>
                <w:rFonts w:ascii="Times New Roman" w:hAnsi="Times New Roman"/>
              </w:rPr>
              <w:t>ры» и «Центром конструирования»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2.Свободный доступ к объектам и материалам</w:t>
            </w:r>
          </w:p>
        </w:tc>
        <w:tc>
          <w:tcPr>
            <w:tcW w:w="2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Деятельность </w:t>
            </w:r>
            <w:r w:rsidRPr="007F2C35">
              <w:rPr>
                <w:rFonts w:ascii="Times New Roman" w:hAnsi="Times New Roman"/>
              </w:rPr>
              <w:br/>
              <w:t xml:space="preserve">по знакомству с элементами дороги и дорожными </w:t>
            </w:r>
            <w:r w:rsidRPr="007F2C35">
              <w:rPr>
                <w:rFonts w:ascii="Times New Roman" w:hAnsi="Times New Roman"/>
              </w:rPr>
              <w:br/>
              <w:t xml:space="preserve">знаками, формированию </w:t>
            </w:r>
            <w:r w:rsidRPr="007F2C35">
              <w:rPr>
                <w:rFonts w:ascii="Times New Roman" w:hAnsi="Times New Roman"/>
              </w:rPr>
              <w:br/>
              <w:t xml:space="preserve">навыков безопасного поведения в быту, на дороге, </w:t>
            </w:r>
            <w:r w:rsidRPr="007F2C35">
              <w:rPr>
                <w:rFonts w:ascii="Times New Roman" w:hAnsi="Times New Roman"/>
              </w:rPr>
              <w:br/>
              <w:t>в природе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660970" w:rsidRPr="007F2C35" w:rsidTr="00A35BF6">
        <w:trPr>
          <w:gridBefore w:val="1"/>
          <w:wBefore w:w="46" w:type="dxa"/>
          <w:jc w:val="center"/>
        </w:trPr>
        <w:tc>
          <w:tcPr>
            <w:tcW w:w="98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C35">
              <w:rPr>
                <w:rFonts w:ascii="Times New Roman" w:hAnsi="Times New Roman"/>
              </w:rPr>
              <w:t xml:space="preserve">Функциональное назначение: </w:t>
            </w:r>
            <w:r w:rsidRPr="007F2C35">
              <w:rPr>
                <w:rFonts w:ascii="Times New Roman" w:hAnsi="Times New Roman"/>
                <w:b/>
                <w:bCs/>
              </w:rPr>
              <w:t xml:space="preserve">«Лаборатория», </w:t>
            </w:r>
            <w:r w:rsidRPr="007F2C35">
              <w:rPr>
                <w:rFonts w:ascii="Times New Roman" w:hAnsi="Times New Roman"/>
              </w:rPr>
              <w:t>или</w:t>
            </w:r>
            <w:r w:rsidRPr="007F2C35">
              <w:rPr>
                <w:rFonts w:ascii="Times New Roman" w:hAnsi="Times New Roman"/>
                <w:b/>
                <w:bCs/>
              </w:rPr>
              <w:t xml:space="preserve"> «Мини-лаборатории для проведения опытов»,</w:t>
            </w:r>
            <w:r w:rsidRPr="007F2C35">
              <w:rPr>
                <w:rFonts w:ascii="Times New Roman" w:hAnsi="Times New Roman"/>
                <w:b/>
                <w:bCs/>
              </w:rPr>
              <w:br/>
            </w:r>
            <w:r w:rsidRPr="007F2C35">
              <w:rPr>
                <w:rFonts w:ascii="Times New Roman" w:hAnsi="Times New Roman"/>
              </w:rPr>
              <w:t>или</w:t>
            </w:r>
            <w:r w:rsidRPr="007F2C35">
              <w:rPr>
                <w:rFonts w:ascii="Times New Roman" w:hAnsi="Times New Roman"/>
                <w:b/>
                <w:bCs/>
              </w:rPr>
              <w:t xml:space="preserve"> «Центр экспериментирования»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spacing w:val="30"/>
              </w:rPr>
              <w:t xml:space="preserve">Ведущая </w:t>
            </w:r>
            <w:r w:rsidRPr="007F2C35">
              <w:rPr>
                <w:rFonts w:ascii="Times New Roman" w:hAnsi="Times New Roman"/>
              </w:rPr>
              <w:t>(приоритетная, основная) образовательная область программы, реализуемая в различных видах деятельности в «Лаборатории»: «Познавательное развитие».</w:t>
            </w:r>
          </w:p>
          <w:p w:rsidR="00660970" w:rsidRP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spacing w:val="45"/>
              </w:rPr>
              <w:t xml:space="preserve">Интегрируемые </w:t>
            </w:r>
            <w:r w:rsidRPr="007F2C35">
              <w:rPr>
                <w:rFonts w:ascii="Times New Roman" w:hAnsi="Times New Roman"/>
              </w:rPr>
              <w:t>образовательные области программы, реализуемые в различных видах деятельности в «Лаборатории»: «Социально-коммуникативное развитие», «Художественно-эстетическое развитие»</w:t>
            </w:r>
          </w:p>
        </w:tc>
      </w:tr>
      <w:tr w:rsidR="00660970" w:rsidRPr="007F2C35" w:rsidTr="00A35BF6">
        <w:trPr>
          <w:gridBefore w:val="1"/>
          <w:wBefore w:w="46" w:type="dxa"/>
          <w:jc w:val="center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 Песок, глина, камни, </w:t>
            </w:r>
            <w:r>
              <w:rPr>
                <w:rFonts w:ascii="Times New Roman" w:hAnsi="Times New Roman"/>
              </w:rPr>
              <w:t>семена</w:t>
            </w:r>
            <w:r w:rsidRPr="007F2C35">
              <w:rPr>
                <w:rFonts w:ascii="Times New Roman" w:hAnsi="Times New Roman"/>
              </w:rPr>
              <w:t xml:space="preserve"> растений.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Емкости для измерения, пересыпания, исследования, хранения.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</w:rPr>
              <w:t>К</w:t>
            </w:r>
            <w:r w:rsidRPr="007F2C35"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ё</w:t>
            </w:r>
            <w:r w:rsidRPr="007F2C35">
              <w:rPr>
                <w:rFonts w:ascii="Times New Roman" w:hAnsi="Times New Roman"/>
              </w:rPr>
              <w:t>нк</w:t>
            </w:r>
            <w:r>
              <w:rPr>
                <w:rFonts w:ascii="Times New Roman" w:hAnsi="Times New Roman"/>
              </w:rPr>
              <w:t>и</w:t>
            </w:r>
            <w:r w:rsidRPr="007F2C35"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Подносы.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Кле</w:t>
            </w:r>
            <w:r>
              <w:rPr>
                <w:rFonts w:ascii="Times New Roman" w:hAnsi="Times New Roman"/>
              </w:rPr>
              <w:t>ё</w:t>
            </w:r>
            <w:r w:rsidRPr="007F2C35">
              <w:rPr>
                <w:rFonts w:ascii="Times New Roman" w:hAnsi="Times New Roman"/>
              </w:rPr>
              <w:t>нчатые фартуки на подгруппу детей.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</w:rPr>
              <w:t>М</w:t>
            </w:r>
            <w:r w:rsidRPr="007F2C35">
              <w:rPr>
                <w:rFonts w:ascii="Times New Roman" w:hAnsi="Times New Roman"/>
              </w:rPr>
              <w:t xml:space="preserve">атериалы, интересные для исследования и наблюдения </w:t>
            </w:r>
            <w:r w:rsidRPr="007F2C35">
              <w:rPr>
                <w:rFonts w:ascii="Times New Roman" w:hAnsi="Times New Roman"/>
              </w:rPr>
              <w:lastRenderedPageBreak/>
              <w:t xml:space="preserve">предметы.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Формочки для изготовления цветных льдинок.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Материалы для пересыпания и переливания (пустые пластиковые бутылки, банки, фасоль, горох, макароны).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Трубочки для продувания, </w:t>
            </w:r>
            <w:proofErr w:type="spellStart"/>
            <w:r w:rsidRPr="007F2C35">
              <w:rPr>
                <w:rFonts w:ascii="Times New Roman" w:hAnsi="Times New Roman"/>
              </w:rPr>
              <w:t>просовывания</w:t>
            </w:r>
            <w:proofErr w:type="spellEnd"/>
            <w:r w:rsidRPr="007F2C35"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Мыльные пузыри.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Магниты.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</w:rPr>
              <w:t>Камни</w:t>
            </w:r>
            <w:r w:rsidRPr="007F2C35"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</w:rPr>
              <w:t>Песок</w:t>
            </w:r>
            <w:r w:rsidRPr="007F2C35"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Бумага, фольга.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Различные соломки и трубочки для пускания мыльных пузырей.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Увеличительн</w:t>
            </w:r>
            <w:r>
              <w:rPr>
                <w:rFonts w:ascii="Times New Roman" w:hAnsi="Times New Roman"/>
              </w:rPr>
              <w:t>ы</w:t>
            </w:r>
            <w:r w:rsidRPr="007F2C35">
              <w:rPr>
                <w:rFonts w:ascii="Times New Roman" w:hAnsi="Times New Roman"/>
              </w:rPr>
              <w:t>е стекл</w:t>
            </w:r>
            <w:r>
              <w:rPr>
                <w:rFonts w:ascii="Times New Roman" w:hAnsi="Times New Roman"/>
              </w:rPr>
              <w:t>а</w:t>
            </w:r>
            <w:r w:rsidRPr="007F2C35"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Поролоновые губки</w:t>
            </w:r>
            <w:r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</w:rPr>
              <w:t>П</w:t>
            </w:r>
            <w:r w:rsidRPr="007F2C35">
              <w:rPr>
                <w:rFonts w:ascii="Times New Roman" w:hAnsi="Times New Roman"/>
              </w:rPr>
              <w:t xml:space="preserve">лавающие и тонущие </w:t>
            </w:r>
            <w:proofErr w:type="gramStart"/>
            <w:r w:rsidRPr="007F2C35">
              <w:rPr>
                <w:rFonts w:ascii="Times New Roman" w:hAnsi="Times New Roman"/>
              </w:rPr>
              <w:t>игрушки</w:t>
            </w:r>
            <w:proofErr w:type="gramEnd"/>
            <w:r w:rsidRPr="007F2C35">
              <w:rPr>
                <w:rFonts w:ascii="Times New Roman" w:hAnsi="Times New Roman"/>
              </w:rPr>
              <w:t xml:space="preserve"> и предметы (губки, дощечки, металлические предметы, предметы из резины, пластмассы и т. д.).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Набор для экспериментирования с песком: формочки разной конфигурации, емкости разного размера, предметы-орудия – совочки, лопатки, ведерки, грабельки.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Леечки, брызгалки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lastRenderedPageBreak/>
              <w:t>1. Размещается подальше от игровых зон.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ind w:right="-56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2. Деятельность осуществляется под руководством воспитателя.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ind w:right="-56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3. </w:t>
            </w:r>
            <w:proofErr w:type="gramStart"/>
            <w:r w:rsidRPr="007F2C35">
              <w:rPr>
                <w:rFonts w:ascii="Times New Roman" w:hAnsi="Times New Roman"/>
              </w:rPr>
              <w:t xml:space="preserve">Стеклянный материал размещается в закрытом шкафу, а </w:t>
            </w:r>
            <w:r w:rsidRPr="007F2C35">
              <w:rPr>
                <w:rFonts w:ascii="Times New Roman" w:hAnsi="Times New Roman"/>
              </w:rPr>
              <w:lastRenderedPageBreak/>
              <w:t>пластмассовый – в открытом и предназначается для самостоятельного пользования детей.</w:t>
            </w:r>
            <w:proofErr w:type="gramEnd"/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ind w:right="-56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4. Располагается вблизи источника света.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ind w:right="-56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5. Соответствующая высота размещения оборудования.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6. Располагается </w:t>
            </w:r>
            <w:r w:rsidRPr="007F2C35">
              <w:rPr>
                <w:rFonts w:ascii="Times New Roman" w:hAnsi="Times New Roman"/>
              </w:rPr>
              <w:br/>
              <w:t xml:space="preserve">в </w:t>
            </w:r>
            <w:proofErr w:type="spellStart"/>
            <w:r w:rsidRPr="007F2C35">
              <w:rPr>
                <w:rFonts w:ascii="Times New Roman" w:hAnsi="Times New Roman"/>
              </w:rPr>
              <w:t>непосредств</w:t>
            </w:r>
            <w:proofErr w:type="spellEnd"/>
            <w:r w:rsidRPr="007F2C35">
              <w:rPr>
                <w:rFonts w:ascii="Times New Roman" w:hAnsi="Times New Roman"/>
              </w:rPr>
              <w:t>. близости от «Центра познания» и «Центра природы».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ind w:right="-56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7. Оборудование расположено так, чтобы легко было проводить уборку, дети могли подойти к месту игры с любой стороны.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ind w:right="-56"/>
              <w:rPr>
                <w:rFonts w:ascii="Times New Roman" w:hAnsi="Times New Roman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lastRenderedPageBreak/>
              <w:t>1. Игры на ус</w:t>
            </w:r>
            <w:r w:rsidR="00A44263">
              <w:rPr>
                <w:rFonts w:ascii="Times New Roman" w:hAnsi="Times New Roman"/>
              </w:rPr>
              <w:t>тановление физических закономер</w:t>
            </w:r>
            <w:r w:rsidRPr="007F2C35">
              <w:rPr>
                <w:rFonts w:ascii="Times New Roman" w:hAnsi="Times New Roman"/>
              </w:rPr>
              <w:t xml:space="preserve">ностей, овладение представлениями об объёме, форме, изменениях веществ </w:t>
            </w:r>
            <w:r w:rsidRPr="007F2C35">
              <w:rPr>
                <w:rFonts w:ascii="Times New Roman" w:hAnsi="Times New Roman"/>
              </w:rPr>
              <w:br/>
              <w:t xml:space="preserve">и познание свойств и </w:t>
            </w:r>
            <w:r w:rsidRPr="007F2C35">
              <w:rPr>
                <w:rFonts w:ascii="Times New Roman" w:hAnsi="Times New Roman"/>
              </w:rPr>
              <w:lastRenderedPageBreak/>
              <w:t xml:space="preserve">возможностей материалов.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2. Деятельность по овладению новыми способами их обследования и по закреплению полученных </w:t>
            </w:r>
            <w:r w:rsidRPr="007F2C35">
              <w:rPr>
                <w:rFonts w:ascii="Times New Roman" w:hAnsi="Times New Roman"/>
              </w:rPr>
              <w:br/>
              <w:t>ранее навыков обследования.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660970" w:rsidRPr="00660970" w:rsidTr="00A35BF6">
        <w:trPr>
          <w:gridBefore w:val="1"/>
          <w:wBefore w:w="46" w:type="dxa"/>
          <w:trHeight w:val="1454"/>
          <w:jc w:val="center"/>
        </w:trPr>
        <w:tc>
          <w:tcPr>
            <w:tcW w:w="98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C35">
              <w:rPr>
                <w:rFonts w:ascii="Times New Roman" w:hAnsi="Times New Roman"/>
              </w:rPr>
              <w:lastRenderedPageBreak/>
              <w:t xml:space="preserve">Функциональное назначение: </w:t>
            </w:r>
            <w:r w:rsidRPr="007F2C35">
              <w:rPr>
                <w:rFonts w:ascii="Times New Roman" w:hAnsi="Times New Roman"/>
                <w:b/>
                <w:bCs/>
              </w:rPr>
              <w:t>«Центр природы»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spacing w:val="45"/>
              </w:rPr>
              <w:t>Ведущая</w:t>
            </w:r>
            <w:r w:rsidRPr="007F2C35">
              <w:rPr>
                <w:rFonts w:ascii="Times New Roman" w:hAnsi="Times New Roman"/>
              </w:rPr>
              <w:t xml:space="preserve"> (приоритетная, основная) образовательная область программы, реализуемая в различных видах деятельности в «Центре природы»: «Познавательное развитие».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spacing w:val="45"/>
              </w:rPr>
              <w:t xml:space="preserve">Интегрируемые </w:t>
            </w:r>
            <w:r w:rsidRPr="007F2C35">
              <w:rPr>
                <w:rFonts w:ascii="Times New Roman" w:hAnsi="Times New Roman"/>
              </w:rPr>
              <w:t>образовательные области программы, реализуемые в различных видах деятельности в «Центре природы»: «Социально-коммуникативное развитие», «Художественно-эстетическое развитие», «Речевое развитие»</w:t>
            </w:r>
          </w:p>
        </w:tc>
      </w:tr>
      <w:tr w:rsidR="00660970" w:rsidRPr="007F2C35" w:rsidTr="00A35BF6">
        <w:trPr>
          <w:gridBefore w:val="1"/>
          <w:wBefore w:w="46" w:type="dxa"/>
          <w:trHeight w:val="1182"/>
          <w:jc w:val="center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263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Courier New" w:hAnsi="Courier New" w:cs="Courier New"/>
                <w:color w:val="000000"/>
                <w:lang w:eastAsia="ru-RU"/>
              </w:rPr>
              <w:br w:type="page"/>
            </w:r>
            <w:r w:rsidRPr="007F2C35">
              <w:rPr>
                <w:rFonts w:ascii="Times New Roman" w:hAnsi="Times New Roman"/>
              </w:rPr>
              <w:t>•  Макет природно-климатической зоны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Коллекции ракушек, семян.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Игротека экологических развивающих игр.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Библиотека познавательной природоведческой литературы, энциклопедии.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Иллюстрации с изображением признаков сезона: о состоянии </w:t>
            </w:r>
            <w:r w:rsidRPr="007F2C35">
              <w:rPr>
                <w:rFonts w:ascii="Times New Roman" w:hAnsi="Times New Roman"/>
              </w:rPr>
              <w:lastRenderedPageBreak/>
              <w:t>живой и неживой природы, об особенностях явлений погоды, о типичных видах труда и отдыха.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 w:rsidRPr="007F2C35">
              <w:rPr>
                <w:rFonts w:ascii="Times New Roman" w:hAnsi="Times New Roman"/>
                <w:caps/>
              </w:rPr>
              <w:t>р</w:t>
            </w:r>
            <w:r w:rsidRPr="007F2C35">
              <w:rPr>
                <w:rFonts w:ascii="Times New Roman" w:hAnsi="Times New Roman"/>
              </w:rPr>
              <w:t>астения, требующие разных способов ухода.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 w:rsidRPr="007F2C35">
              <w:rPr>
                <w:rFonts w:ascii="Times New Roman" w:hAnsi="Times New Roman"/>
                <w:caps/>
              </w:rPr>
              <w:t>ц</w:t>
            </w:r>
            <w:r w:rsidRPr="007F2C35">
              <w:rPr>
                <w:rFonts w:ascii="Times New Roman" w:hAnsi="Times New Roman"/>
              </w:rPr>
              <w:t xml:space="preserve">ветущие комнатные растения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Растения, характерные для всех времен года.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 w:rsidRPr="007F2C35">
              <w:rPr>
                <w:rFonts w:ascii="Times New Roman" w:hAnsi="Times New Roman"/>
                <w:caps/>
              </w:rPr>
              <w:t>м</w:t>
            </w:r>
            <w:r w:rsidRPr="007F2C35">
              <w:rPr>
                <w:rFonts w:ascii="Times New Roman" w:hAnsi="Times New Roman"/>
              </w:rPr>
              <w:t>уляжи овощей и фруктов</w:t>
            </w:r>
            <w:r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 w:rsidRPr="007F2C35">
              <w:rPr>
                <w:rFonts w:ascii="Times New Roman" w:hAnsi="Times New Roman"/>
                <w:caps/>
              </w:rPr>
              <w:t>к</w:t>
            </w:r>
            <w:r w:rsidRPr="007F2C35">
              <w:rPr>
                <w:rFonts w:ascii="Times New Roman" w:hAnsi="Times New Roman"/>
              </w:rPr>
              <w:t>алендарь природы.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 w:rsidRPr="007F2C35">
              <w:rPr>
                <w:rFonts w:ascii="Times New Roman" w:hAnsi="Times New Roman"/>
                <w:caps/>
              </w:rPr>
              <w:t>и</w:t>
            </w:r>
            <w:r w:rsidRPr="007F2C35">
              <w:rPr>
                <w:rFonts w:ascii="Times New Roman" w:hAnsi="Times New Roman"/>
              </w:rPr>
              <w:t>нвентарь для ухода за растениями и животными (лейки, брызгалки, салфетки, щеточки-кисточки, палочки с заостренными концами, совки).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Зеленый огород (выращивание лука).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Зимний огород (луковицы, крупные и мелкие семена).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Иллюстрации, изображающие необходимые условия для роста и развития растений и животных.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7F2C35">
              <w:rPr>
                <w:rFonts w:ascii="Times New Roman" w:hAnsi="Times New Roman"/>
              </w:rPr>
              <w:t>•  Иллюстрации растений различных мест произрастания (комнатных, сада, огорода, цветника, луга, леса, парка), кустов, деревьев, трав.</w:t>
            </w:r>
            <w:proofErr w:type="gramEnd"/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Иллюстрации с изображением общих признаков растений (корень, стебель, листья, цветок, плод).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Иллюстрации с изображением различных сред обитания: наземной, воздушной, водной.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Картинки с изображением цветов (одуванчик, ромашка, роза, колокольчик, ландыш).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Кормушки и корм для птиц.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7F2C35">
              <w:rPr>
                <w:rFonts w:ascii="Times New Roman" w:hAnsi="Times New Roman"/>
              </w:rPr>
              <w:t>•  Иллюстрации с изображением животных (домашних и диких, жарких стран, Севера), птиц (перелетных, зимующих, кочующих).</w:t>
            </w:r>
            <w:proofErr w:type="gramEnd"/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Дидактические игры на основные правила поведения человека в экосистемах, обеспечивающих сохранение их целостности.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Наглядно-дидактические </w:t>
            </w:r>
            <w:r w:rsidRPr="007F2C35">
              <w:rPr>
                <w:rFonts w:ascii="Times New Roman" w:hAnsi="Times New Roman"/>
              </w:rPr>
              <w:lastRenderedPageBreak/>
              <w:t>пособия: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 Зима. </w:t>
            </w:r>
          </w:p>
          <w:p w:rsidR="00727EA4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Осень.</w:t>
            </w:r>
          </w:p>
          <w:p w:rsidR="00727EA4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Весна.</w:t>
            </w:r>
          </w:p>
          <w:p w:rsidR="00727EA4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 Лето.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 Времена года.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Наглядно-дидактические пособия:</w:t>
            </w:r>
          </w:p>
          <w:p w:rsidR="00727EA4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Деревья</w:t>
            </w:r>
          </w:p>
          <w:p w:rsidR="00727EA4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Животные жарких стран. </w:t>
            </w:r>
          </w:p>
          <w:p w:rsidR="00727EA4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i/>
                <w:iCs/>
              </w:rPr>
              <w:br w:type="page"/>
            </w:r>
            <w:r w:rsidRPr="007F2C35">
              <w:rPr>
                <w:rFonts w:ascii="Times New Roman" w:hAnsi="Times New Roman"/>
              </w:rPr>
              <w:t xml:space="preserve">Животные Австралии. </w:t>
            </w:r>
          </w:p>
          <w:p w:rsidR="00727EA4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Насекомые</w:t>
            </w:r>
          </w:p>
          <w:p w:rsidR="00727EA4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Животный мир Арктики и Антарктики. </w:t>
            </w:r>
          </w:p>
          <w:p w:rsidR="00727EA4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Животные Африки. 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Животный мир России </w:t>
            </w:r>
          </w:p>
        </w:tc>
        <w:tc>
          <w:tcPr>
            <w:tcW w:w="2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lastRenderedPageBreak/>
              <w:t>1. Располагается вблизи «Лаборатории»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2. Свободный доступ </w:t>
            </w:r>
            <w:r w:rsidRPr="007F2C35">
              <w:rPr>
                <w:rFonts w:ascii="Times New Roman" w:hAnsi="Times New Roman"/>
              </w:rPr>
              <w:br/>
              <w:t>к объектам и материалам.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3. Подбираются растения, не требующие для </w:t>
            </w:r>
            <w:r w:rsidRPr="007F2C35">
              <w:rPr>
                <w:rFonts w:ascii="Times New Roman" w:hAnsi="Times New Roman"/>
              </w:rPr>
              <w:lastRenderedPageBreak/>
              <w:t>содержания много времени и сложного оборудования.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4. Растения размещают по принципу </w:t>
            </w:r>
            <w:proofErr w:type="spellStart"/>
            <w:r w:rsidRPr="007F2C35">
              <w:rPr>
                <w:rFonts w:ascii="Times New Roman" w:hAnsi="Times New Roman"/>
              </w:rPr>
              <w:t>тене</w:t>
            </w:r>
            <w:proofErr w:type="spellEnd"/>
            <w:r w:rsidRPr="007F2C35">
              <w:rPr>
                <w:rFonts w:ascii="Times New Roman" w:hAnsi="Times New Roman"/>
              </w:rPr>
              <w:br/>
              <w:t xml:space="preserve">и </w:t>
            </w:r>
            <w:proofErr w:type="spellStart"/>
            <w:r w:rsidRPr="007F2C35">
              <w:rPr>
                <w:rFonts w:ascii="Times New Roman" w:hAnsi="Times New Roman"/>
              </w:rPr>
              <w:t>солнцелюбия</w:t>
            </w:r>
            <w:proofErr w:type="spellEnd"/>
            <w:r w:rsidRPr="007F2C35"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5. Пособия обеспечива</w:t>
            </w:r>
            <w:r>
              <w:rPr>
                <w:rFonts w:ascii="Times New Roman" w:hAnsi="Times New Roman"/>
              </w:rPr>
              <w:t>ют</w:t>
            </w:r>
            <w:r w:rsidRPr="007F2C35">
              <w:rPr>
                <w:rFonts w:ascii="Times New Roman" w:hAnsi="Times New Roman"/>
              </w:rPr>
              <w:t xml:space="preserve"> максимальный для данного возраста развивающий эффект.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6.  Целесообразно разделить весь материал </w:t>
            </w:r>
            <w:r w:rsidRPr="007F2C35">
              <w:rPr>
                <w:rFonts w:ascii="Times New Roman" w:hAnsi="Times New Roman"/>
              </w:rPr>
              <w:br/>
              <w:t>на несколько функционально равнозначных комплектов и периодически в течение года менять их, чтобы вызывать у детей интерес к новым или немного подзабытым материалам.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F2C35">
              <w:rPr>
                <w:rFonts w:ascii="Times New Roman" w:hAnsi="Times New Roman"/>
              </w:rPr>
              <w:t>. Создание ситуаций для активного поиска</w:t>
            </w:r>
          </w:p>
        </w:tc>
        <w:tc>
          <w:tcPr>
            <w:tcW w:w="2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lastRenderedPageBreak/>
              <w:t xml:space="preserve">1. Деятельность по уходу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ind w:right="-57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за растениями. </w:t>
            </w:r>
            <w:r w:rsidRPr="007F2C35">
              <w:rPr>
                <w:rFonts w:ascii="Times New Roman" w:hAnsi="Times New Roman"/>
              </w:rPr>
              <w:br/>
              <w:t>2. Работа с календарем природы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ind w:right="-57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3. Деятельность по исследованию коллекций (камней, ракушек, </w:t>
            </w:r>
            <w:r w:rsidRPr="007F2C35">
              <w:rPr>
                <w:rFonts w:ascii="Times New Roman" w:hAnsi="Times New Roman"/>
              </w:rPr>
              <w:lastRenderedPageBreak/>
              <w:t>семян).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ind w:right="-57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4. Игры с макетами природно-климатических зон.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ind w:right="-57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5. Деятельность по изучению сезонных состояний погоды, растений, </w:t>
            </w:r>
            <w:r w:rsidRPr="007F2C35">
              <w:rPr>
                <w:rFonts w:ascii="Times New Roman" w:hAnsi="Times New Roman"/>
              </w:rPr>
              <w:br/>
              <w:t>животных.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ind w:right="-57"/>
              <w:rPr>
                <w:rFonts w:ascii="Times New Roman" w:hAnsi="Times New Roman"/>
              </w:rPr>
            </w:pP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6. Составление рассказов </w:t>
            </w:r>
            <w:r w:rsidRPr="007F2C35">
              <w:rPr>
                <w:rFonts w:ascii="Times New Roman" w:hAnsi="Times New Roman"/>
              </w:rPr>
              <w:br/>
              <w:t xml:space="preserve">о природе </w:t>
            </w:r>
            <w:r w:rsidRPr="007F2C35">
              <w:rPr>
                <w:rFonts w:ascii="Times New Roman" w:hAnsi="Times New Roman"/>
              </w:rPr>
              <w:br/>
              <w:t>по картинкам.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7. Посадка </w:t>
            </w:r>
            <w:r w:rsidRPr="007F2C35">
              <w:rPr>
                <w:rFonts w:ascii="Times New Roman" w:hAnsi="Times New Roman"/>
              </w:rPr>
              <w:br/>
              <w:t>семян и выращивание «огорода на окне»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B342F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Альбом «Кумерта</w:t>
            </w:r>
            <w:proofErr w:type="gramStart"/>
            <w:r>
              <w:rPr>
                <w:rFonts w:ascii="Times New Roman" w:hAnsi="Times New Roman"/>
              </w:rPr>
              <w:t>у-</w:t>
            </w:r>
            <w:proofErr w:type="gramEnd"/>
            <w:r>
              <w:rPr>
                <w:rFonts w:ascii="Times New Roman" w:hAnsi="Times New Roman"/>
              </w:rPr>
              <w:t xml:space="preserve"> родной город»</w:t>
            </w:r>
          </w:p>
        </w:tc>
      </w:tr>
      <w:tr w:rsidR="00660970" w:rsidRPr="007F2C35" w:rsidTr="00A35BF6">
        <w:trPr>
          <w:gridBefore w:val="1"/>
          <w:wBefore w:w="46" w:type="dxa"/>
          <w:trHeight w:val="1542"/>
          <w:jc w:val="center"/>
        </w:trPr>
        <w:tc>
          <w:tcPr>
            <w:tcW w:w="98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C35">
              <w:rPr>
                <w:rFonts w:ascii="Times New Roman" w:hAnsi="Times New Roman"/>
              </w:rPr>
              <w:lastRenderedPageBreak/>
              <w:t xml:space="preserve">Функциональное назначение: </w:t>
            </w:r>
            <w:r w:rsidRPr="007F2C35">
              <w:rPr>
                <w:rFonts w:ascii="Times New Roman" w:hAnsi="Times New Roman"/>
                <w:b/>
                <w:bCs/>
              </w:rPr>
              <w:t xml:space="preserve">«Центр конструирования </w:t>
            </w:r>
            <w:r w:rsidRPr="007F2C35">
              <w:rPr>
                <w:rFonts w:ascii="Times New Roman" w:hAnsi="Times New Roman"/>
              </w:rPr>
              <w:t>(конструктивной деятельности)</w:t>
            </w:r>
            <w:r w:rsidRPr="007F2C35">
              <w:rPr>
                <w:rFonts w:ascii="Times New Roman" w:hAnsi="Times New Roman"/>
                <w:b/>
                <w:bCs/>
              </w:rPr>
              <w:t>»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spacing w:val="45"/>
              </w:rPr>
              <w:t xml:space="preserve">Ведущая </w:t>
            </w:r>
            <w:r w:rsidRPr="007F2C35">
              <w:rPr>
                <w:rFonts w:ascii="Times New Roman" w:hAnsi="Times New Roman"/>
              </w:rPr>
              <w:t>(приоритетная, основная) образовательная область программы, реализуемая в различных видах деятельности в «Центре конструирования»: «Познавательное развитие».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spacing w:val="45"/>
              </w:rPr>
              <w:t xml:space="preserve">Интегрируемые </w:t>
            </w:r>
            <w:r w:rsidRPr="007F2C35">
              <w:rPr>
                <w:rFonts w:ascii="Times New Roman" w:hAnsi="Times New Roman"/>
              </w:rPr>
              <w:t>образовательные области программы, реализуемые в различных видах деятельности в «Центре конструирования»: «Социально-коммуникативное развитие», «Физическое развитие», «Художественно-эстетическое развитие», «Речевое развитие»</w:t>
            </w:r>
          </w:p>
        </w:tc>
      </w:tr>
      <w:tr w:rsidR="00660970" w:rsidRPr="007F2C35" w:rsidTr="00A35BF6">
        <w:trPr>
          <w:gridBefore w:val="1"/>
          <w:wBefore w:w="46" w:type="dxa"/>
          <w:trHeight w:val="1542"/>
          <w:jc w:val="center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Конструкторы разного размера. 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 w:rsidRPr="007F2C35">
              <w:rPr>
                <w:rFonts w:ascii="Times New Roman" w:hAnsi="Times New Roman"/>
                <w:caps/>
              </w:rPr>
              <w:t>ф</w:t>
            </w:r>
            <w:r w:rsidRPr="007F2C35">
              <w:rPr>
                <w:rFonts w:ascii="Times New Roman" w:hAnsi="Times New Roman"/>
              </w:rPr>
              <w:t>игурки людей и животных для обыгрывания: наборы диких и д</w:t>
            </w:r>
            <w:r>
              <w:rPr>
                <w:rFonts w:ascii="Times New Roman" w:hAnsi="Times New Roman"/>
              </w:rPr>
              <w:t>омашних животных и их детенышей.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 w:rsidRPr="007F2C35">
              <w:rPr>
                <w:rFonts w:ascii="Times New Roman" w:hAnsi="Times New Roman"/>
                <w:caps/>
              </w:rPr>
              <w:t>о</w:t>
            </w:r>
            <w:r w:rsidRPr="007F2C35">
              <w:rPr>
                <w:rFonts w:ascii="Times New Roman" w:hAnsi="Times New Roman"/>
              </w:rPr>
              <w:t>бразцы построек различной сложности.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 w:rsidRPr="007F2C35">
              <w:rPr>
                <w:rFonts w:ascii="Times New Roman" w:hAnsi="Times New Roman"/>
                <w:caps/>
              </w:rPr>
              <w:t>и</w:t>
            </w:r>
            <w:r w:rsidRPr="007F2C35">
              <w:rPr>
                <w:rFonts w:ascii="Times New Roman" w:hAnsi="Times New Roman"/>
              </w:rPr>
              <w:t xml:space="preserve">грушки бытовой тематики.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 w:rsidRPr="007F2C35">
              <w:rPr>
                <w:rFonts w:ascii="Times New Roman" w:hAnsi="Times New Roman"/>
                <w:caps/>
              </w:rPr>
              <w:t>п</w:t>
            </w:r>
            <w:r w:rsidRPr="007F2C35">
              <w:rPr>
                <w:rFonts w:ascii="Times New Roman" w:hAnsi="Times New Roman"/>
              </w:rPr>
              <w:t>риродный и разнообразный полифункциональный материал: шишки, бруски и т. д.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Крупные и мелкие объемные формы (бруски, кирпичи, призмы, цилиндры, перекрытия).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Тематические конструкторы (деревянный, пластмассовый, металлический).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Природный материал (плоды, шишки и т. д.), клей, пластилин, </w:t>
            </w:r>
            <w:r w:rsidRPr="007F2C35">
              <w:rPr>
                <w:rFonts w:ascii="Times New Roman" w:hAnsi="Times New Roman"/>
              </w:rPr>
              <w:br/>
              <w:t>бумага.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Строительный материал из коробок разной величины.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i/>
                <w:iCs/>
              </w:rPr>
              <w:br w:type="page"/>
            </w:r>
            <w:r w:rsidRPr="007F2C35">
              <w:rPr>
                <w:rFonts w:ascii="Times New Roman" w:hAnsi="Times New Roman"/>
              </w:rPr>
              <w:t xml:space="preserve">•  Напольный конструктор (крупный строительный материал </w:t>
            </w:r>
            <w:r w:rsidRPr="007F2C35">
              <w:rPr>
                <w:rFonts w:ascii="Times New Roman" w:hAnsi="Times New Roman"/>
              </w:rPr>
              <w:lastRenderedPageBreak/>
              <w:t xml:space="preserve">из </w:t>
            </w:r>
            <w:r>
              <w:rPr>
                <w:rFonts w:ascii="Times New Roman" w:hAnsi="Times New Roman"/>
              </w:rPr>
              <w:t>пластмассы</w:t>
            </w:r>
            <w:r w:rsidRPr="007F2C35">
              <w:rPr>
                <w:rFonts w:ascii="Times New Roman" w:hAnsi="Times New Roman"/>
              </w:rPr>
              <w:t xml:space="preserve">), к нему для обыгрывания – крупные транспортные игрушки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Настольны</w:t>
            </w:r>
            <w:r>
              <w:rPr>
                <w:rFonts w:ascii="Times New Roman" w:hAnsi="Times New Roman"/>
              </w:rPr>
              <w:t>е</w:t>
            </w:r>
            <w:r w:rsidRPr="007F2C35">
              <w:rPr>
                <w:rFonts w:ascii="Times New Roman" w:hAnsi="Times New Roman"/>
              </w:rPr>
              <w:t xml:space="preserve"> конструктор</w:t>
            </w:r>
            <w:r>
              <w:rPr>
                <w:rFonts w:ascii="Times New Roman" w:hAnsi="Times New Roman"/>
              </w:rPr>
              <w:t>ы «</w:t>
            </w:r>
            <w:proofErr w:type="spellStart"/>
            <w:r>
              <w:rPr>
                <w:rFonts w:ascii="Times New Roman" w:hAnsi="Times New Roman"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», «Геометрические фигуры», «Собери модуль», «Головоломка».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</w:rPr>
              <w:t>Автопарк</w:t>
            </w:r>
            <w:r w:rsidRPr="007F2C35">
              <w:rPr>
                <w:rFonts w:ascii="Times New Roman" w:hAnsi="Times New Roman"/>
              </w:rPr>
              <w:t>, светофор</w:t>
            </w:r>
          </w:p>
        </w:tc>
        <w:tc>
          <w:tcPr>
            <w:tcW w:w="2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lastRenderedPageBreak/>
              <w:t>1. Свободное пространство для сооружений из крупного строительного материала.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2. Располага</w:t>
            </w:r>
            <w:r>
              <w:rPr>
                <w:rFonts w:ascii="Times New Roman" w:hAnsi="Times New Roman"/>
              </w:rPr>
              <w:t>ется вблизи уголка сюжетно-роле</w:t>
            </w:r>
            <w:r w:rsidRPr="007F2C35">
              <w:rPr>
                <w:rFonts w:ascii="Times New Roman" w:hAnsi="Times New Roman"/>
              </w:rPr>
              <w:t xml:space="preserve">вых игр для того, </w:t>
            </w:r>
            <w:r w:rsidRPr="007F2C35">
              <w:rPr>
                <w:rFonts w:ascii="Times New Roman" w:hAnsi="Times New Roman"/>
              </w:rPr>
              <w:br/>
              <w:t>чтобы можно было использовать постройки в играх.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3. Крупный строительный материал разлож</w:t>
            </w:r>
            <w:r>
              <w:rPr>
                <w:rFonts w:ascii="Times New Roman" w:hAnsi="Times New Roman"/>
              </w:rPr>
              <w:t>ен</w:t>
            </w:r>
            <w:r w:rsidRPr="007F2C35">
              <w:rPr>
                <w:rFonts w:ascii="Times New Roman" w:hAnsi="Times New Roman"/>
              </w:rPr>
              <w:t xml:space="preserve"> на стеллажах, </w:t>
            </w:r>
            <w:r w:rsidRPr="007F2C35">
              <w:rPr>
                <w:rFonts w:ascii="Times New Roman" w:hAnsi="Times New Roman"/>
              </w:rPr>
              <w:br/>
              <w:t>рядом с ковром</w:t>
            </w:r>
            <w:r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Под полками или рядом с ними расставл</w:t>
            </w:r>
            <w:r>
              <w:rPr>
                <w:rFonts w:ascii="Times New Roman" w:hAnsi="Times New Roman"/>
              </w:rPr>
              <w:t>ены</w:t>
            </w:r>
            <w:r w:rsidRPr="007F2C35">
              <w:rPr>
                <w:rFonts w:ascii="Times New Roman" w:hAnsi="Times New Roman"/>
              </w:rPr>
              <w:t xml:space="preserve"> </w:t>
            </w:r>
            <w:r w:rsidRPr="007F2C35">
              <w:rPr>
                <w:rFonts w:ascii="Times New Roman" w:hAnsi="Times New Roman"/>
              </w:rPr>
              <w:lastRenderedPageBreak/>
              <w:t>машины.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4. Весь строительный материал раскладывается по цвету и форме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lastRenderedPageBreak/>
              <w:t>1. Постройка помещений, архитектурных сооружений, путей</w:t>
            </w:r>
            <w:r w:rsidRPr="007F2C35">
              <w:rPr>
                <w:rFonts w:ascii="Times New Roman" w:hAnsi="Times New Roman"/>
              </w:rPr>
              <w:br/>
              <w:t xml:space="preserve">сообщения, транспортных средств. 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2.Познание конструктивных свойств деталей, возможностей их скрепления, комбинирования, оформления.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3.Преобразование построек по условиям.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F2C35">
              <w:rPr>
                <w:rFonts w:ascii="Times New Roman" w:hAnsi="Times New Roman"/>
              </w:rPr>
              <w:t xml:space="preserve">. Деятельность по ознакомлению </w:t>
            </w:r>
            <w:r w:rsidRPr="007F2C35">
              <w:rPr>
                <w:rFonts w:ascii="Times New Roman" w:hAnsi="Times New Roman"/>
              </w:rPr>
              <w:br/>
              <w:t>с окружающим миром «Мой родной город»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Style w:val="Normaltext"/>
              </w:rPr>
            </w:pPr>
          </w:p>
        </w:tc>
      </w:tr>
      <w:tr w:rsidR="00660970" w:rsidRPr="007F2C35" w:rsidTr="00A35BF6">
        <w:trPr>
          <w:gridBefore w:val="1"/>
          <w:wBefore w:w="46" w:type="dxa"/>
          <w:jc w:val="center"/>
        </w:trPr>
        <w:tc>
          <w:tcPr>
            <w:tcW w:w="98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C35">
              <w:rPr>
                <w:rFonts w:ascii="Times New Roman" w:hAnsi="Times New Roman"/>
              </w:rPr>
              <w:lastRenderedPageBreak/>
              <w:t xml:space="preserve">Функциональное назначение: </w:t>
            </w:r>
            <w:r w:rsidRPr="007F2C35">
              <w:rPr>
                <w:rFonts w:ascii="Times New Roman" w:hAnsi="Times New Roman"/>
                <w:b/>
                <w:bCs/>
              </w:rPr>
              <w:t>«Центр социально-эмоционального развития»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spacing w:val="45"/>
              </w:rPr>
              <w:t xml:space="preserve">Ведущая </w:t>
            </w:r>
            <w:r w:rsidRPr="007F2C35">
              <w:rPr>
                <w:rFonts w:ascii="Times New Roman" w:hAnsi="Times New Roman"/>
              </w:rPr>
              <w:t>(приоритетная, основная) образовательная область программы, реализуемая в различных видах деятельности в «Центре социально-эмоционального развития»: «Социально-коммуникативное развитие».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spacing w:val="45"/>
              </w:rPr>
              <w:t xml:space="preserve">Интегрируемые </w:t>
            </w:r>
            <w:r w:rsidRPr="007F2C35">
              <w:rPr>
                <w:rFonts w:ascii="Times New Roman" w:hAnsi="Times New Roman"/>
              </w:rPr>
              <w:t>образовательные области программы, реализуемые в различных видах деятельности в «Центре социально-эмоционального развития»: «Художественно-эстетическое развитие», «Речевое развитие»</w:t>
            </w:r>
          </w:p>
        </w:tc>
      </w:tr>
      <w:tr w:rsidR="00660970" w:rsidRPr="007F2C35" w:rsidTr="00A35BF6">
        <w:trPr>
          <w:gridBefore w:val="1"/>
          <w:wBefore w:w="46" w:type="dxa"/>
          <w:trHeight w:val="1901"/>
          <w:jc w:val="center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Иллюстрации с ярко выраженными эмоциональными состояниями у взрослых и детей, животных.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</w:rPr>
              <w:t>З</w:t>
            </w:r>
            <w:r w:rsidRPr="007F2C35">
              <w:rPr>
                <w:rFonts w:ascii="Times New Roman" w:hAnsi="Times New Roman"/>
              </w:rPr>
              <w:t>еркал</w:t>
            </w:r>
            <w:r>
              <w:rPr>
                <w:rFonts w:ascii="Times New Roman" w:hAnsi="Times New Roman"/>
              </w:rPr>
              <w:t>а</w:t>
            </w:r>
            <w:r w:rsidRPr="007F2C35">
              <w:rPr>
                <w:rFonts w:ascii="Times New Roman" w:hAnsi="Times New Roman"/>
              </w:rPr>
              <w:t xml:space="preserve"> разной величины и формы.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</w:rPr>
              <w:t>Наборы фигурок.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Иллюстрации с изображением детей разного возраста и пола, их предметов пользования, типичных занятий и игрушек, одежды.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Картинки, фотографии, отражающие сюжеты общения, совместные дела, любовь, нежность детей и взрослых.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Энциклопедии, дидактические игры, пособия, содержащие знания по </w:t>
            </w:r>
            <w:proofErr w:type="spellStart"/>
            <w:r w:rsidRPr="007F2C35">
              <w:rPr>
                <w:rFonts w:ascii="Times New Roman" w:hAnsi="Times New Roman"/>
              </w:rPr>
              <w:t>валеологии</w:t>
            </w:r>
            <w:proofErr w:type="spellEnd"/>
            <w:r w:rsidRPr="007F2C35"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i/>
                <w:iCs/>
              </w:rPr>
              <w:br w:type="page"/>
            </w:r>
            <w:r w:rsidRPr="007F2C35">
              <w:rPr>
                <w:rFonts w:ascii="Times New Roman" w:hAnsi="Times New Roman"/>
              </w:rPr>
              <w:t>•  Уголок мальчиков (сундучок мастера), уголок девочек (сумочка модницы).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7F2C35">
              <w:rPr>
                <w:rFonts w:ascii="Times New Roman" w:hAnsi="Times New Roman"/>
              </w:rPr>
              <w:t xml:space="preserve">•  Сюжетные картины (работа врача, парикмахера, повара, дворника, шофера, маляра, продавца и пр.). </w:t>
            </w:r>
            <w:proofErr w:type="gramEnd"/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Наглядный материал и игрушки, способствующие развитию толерантности (картинки и куклы, изображающие представителей разных рас и национальностей;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Иллюстрации </w:t>
            </w:r>
            <w:r w:rsidRPr="007F2C35">
              <w:rPr>
                <w:rFonts w:ascii="Times New Roman" w:hAnsi="Times New Roman"/>
              </w:rPr>
              <w:t xml:space="preserve">с изображением взрослых людей разного пола и </w:t>
            </w:r>
            <w:r w:rsidRPr="007F2C35">
              <w:rPr>
                <w:rFonts w:ascii="Times New Roman" w:hAnsi="Times New Roman"/>
              </w:rPr>
              <w:lastRenderedPageBreak/>
              <w:t xml:space="preserve">профессий.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Иллюстрации с изображением заботливого отношения взрослых к детям, животным и детей к старшим.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Фото родственных ребенку семей и своей семьи.</w:t>
            </w:r>
          </w:p>
          <w:p w:rsidR="00727EA4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Наглядно-дидактические пособия:  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День Победы. </w:t>
            </w:r>
          </w:p>
        </w:tc>
        <w:tc>
          <w:tcPr>
            <w:tcW w:w="208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Зеркала распола</w:t>
            </w:r>
            <w:r w:rsidRPr="007F2C35">
              <w:rPr>
                <w:rFonts w:ascii="Times New Roman" w:hAnsi="Times New Roman"/>
              </w:rPr>
              <w:t>гаются на небольшом расстоянии от пола, чтобы дети могли увидеть себя в полный рост.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2. Необходимо предусмотреть наличие одинаковых материалов, чтобы дети могли </w:t>
            </w:r>
            <w:r w:rsidRPr="007F2C35">
              <w:rPr>
                <w:rFonts w:ascii="Times New Roman" w:hAnsi="Times New Roman"/>
              </w:rPr>
              <w:br/>
              <w:t xml:space="preserve">подражать друг другу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в действиях с материалами и пособиями </w:t>
            </w:r>
            <w:r w:rsidRPr="007F2C35">
              <w:rPr>
                <w:rFonts w:ascii="Times New Roman" w:hAnsi="Times New Roman"/>
              </w:rPr>
              <w:br/>
              <w:t>и не ссорились из-за них.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Обеспечение свободного доступа к ма</w:t>
            </w:r>
            <w:r w:rsidRPr="007F2C35">
              <w:rPr>
                <w:rFonts w:ascii="Times New Roman" w:hAnsi="Times New Roman"/>
              </w:rPr>
              <w:t>териалам.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4. Создание условий </w:t>
            </w:r>
            <w:r w:rsidRPr="007F2C35">
              <w:rPr>
                <w:rFonts w:ascii="Times New Roman" w:hAnsi="Times New Roman"/>
              </w:rPr>
              <w:br/>
              <w:t>для объединения детей в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1. Деятельность по формированию представлений о себе, сверстнике, взрослом, семье и семейных отношениях, гендерной принадлежности.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2. Деятельность по формированию нравственных норм, патриотиче</w:t>
            </w:r>
            <w:r>
              <w:rPr>
                <w:rFonts w:ascii="Times New Roman" w:hAnsi="Times New Roman"/>
              </w:rPr>
              <w:t>ских чувств (рас</w:t>
            </w:r>
            <w:r w:rsidRPr="007F2C35">
              <w:rPr>
                <w:rFonts w:ascii="Times New Roman" w:hAnsi="Times New Roman"/>
              </w:rPr>
              <w:t>сматривание альбомов, беседы по иллюстрациям)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970" w:rsidRPr="00B342F0" w:rsidRDefault="00660970" w:rsidP="00A35BF6">
            <w:pPr>
              <w:pStyle w:val="ParagraphStyle"/>
              <w:spacing w:line="264" w:lineRule="auto"/>
              <w:rPr>
                <w:rStyle w:val="Normaltext"/>
                <w:rFonts w:ascii="Times New Roman" w:hAnsi="Times New Roman"/>
                <w:sz w:val="22"/>
                <w:szCs w:val="22"/>
              </w:rPr>
            </w:pPr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>Аудиоматериалы с записью песен и муз</w:t>
            </w:r>
            <w:proofErr w:type="gramStart"/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 xml:space="preserve">роизведений. </w:t>
            </w:r>
          </w:p>
        </w:tc>
      </w:tr>
      <w:tr w:rsidR="00660970" w:rsidRPr="007F2C35" w:rsidTr="00A35BF6">
        <w:trPr>
          <w:gridBefore w:val="1"/>
          <w:wBefore w:w="46" w:type="dxa"/>
          <w:jc w:val="center"/>
        </w:trPr>
        <w:tc>
          <w:tcPr>
            <w:tcW w:w="98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2C35">
              <w:rPr>
                <w:rFonts w:ascii="Times New Roman" w:hAnsi="Times New Roman"/>
              </w:rPr>
              <w:lastRenderedPageBreak/>
              <w:t xml:space="preserve">Функциональное назначение: </w:t>
            </w:r>
            <w:r w:rsidRPr="007F2C35">
              <w:rPr>
                <w:rFonts w:ascii="Times New Roman" w:hAnsi="Times New Roman"/>
                <w:b/>
                <w:bCs/>
              </w:rPr>
              <w:t xml:space="preserve">«Центр двигательной активности», </w:t>
            </w:r>
            <w:r w:rsidRPr="007F2C35">
              <w:rPr>
                <w:rFonts w:ascii="Times New Roman" w:hAnsi="Times New Roman"/>
              </w:rPr>
              <w:t>или</w:t>
            </w:r>
            <w:r w:rsidRPr="007F2C35">
              <w:rPr>
                <w:rFonts w:ascii="Times New Roman" w:hAnsi="Times New Roman"/>
                <w:b/>
                <w:bCs/>
              </w:rPr>
              <w:t xml:space="preserve"> «Физкультурно-оздоровительный центр»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spacing w:val="45"/>
              </w:rPr>
              <w:t xml:space="preserve">Ведущая </w:t>
            </w:r>
            <w:r w:rsidRPr="007F2C35">
              <w:rPr>
                <w:rFonts w:ascii="Times New Roman" w:hAnsi="Times New Roman"/>
              </w:rPr>
              <w:t>(приоритетная, основная) образовательная область программы, реализуемая в различных видах деятельности в «Центре двигательной активности»: «Физическое развитие».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spacing w:val="45"/>
              </w:rPr>
              <w:t xml:space="preserve">Интегрируемые </w:t>
            </w:r>
            <w:r w:rsidRPr="007F2C35">
              <w:rPr>
                <w:rFonts w:ascii="Times New Roman" w:hAnsi="Times New Roman"/>
              </w:rPr>
              <w:t>образовательные области программы, реализуемые в различных видах деятельности в «Центре двигательной активности»: «Социально-коммуникативное развитие»</w:t>
            </w:r>
          </w:p>
        </w:tc>
      </w:tr>
      <w:tr w:rsidR="00660970" w:rsidRPr="007F2C35" w:rsidTr="00A35BF6">
        <w:trPr>
          <w:gridBefore w:val="1"/>
          <w:wBefore w:w="46" w:type="dxa"/>
          <w:jc w:val="center"/>
        </w:trPr>
        <w:tc>
          <w:tcPr>
            <w:tcW w:w="3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Оборудование для ходьбы, коврики, дорожки массажные, дорожки  со </w:t>
            </w:r>
            <w:proofErr w:type="spellStart"/>
            <w:r w:rsidRPr="007F2C35">
              <w:rPr>
                <w:rFonts w:ascii="Times New Roman" w:hAnsi="Times New Roman"/>
              </w:rPr>
              <w:t>следочками</w:t>
            </w:r>
            <w:proofErr w:type="spellEnd"/>
            <w:r w:rsidRPr="007F2C35">
              <w:rPr>
                <w:rFonts w:ascii="Times New Roman" w:hAnsi="Times New Roman"/>
              </w:rPr>
              <w:t xml:space="preserve"> (для профилактики плоскостопия) дорожки  со </w:t>
            </w:r>
            <w:proofErr w:type="spellStart"/>
            <w:r w:rsidRPr="007F2C35">
              <w:rPr>
                <w:rFonts w:ascii="Times New Roman" w:hAnsi="Times New Roman"/>
              </w:rPr>
              <w:t>следочками</w:t>
            </w:r>
            <w:proofErr w:type="spellEnd"/>
            <w:r w:rsidRPr="007F2C35">
              <w:rPr>
                <w:rFonts w:ascii="Times New Roman" w:hAnsi="Times New Roman"/>
              </w:rPr>
              <w:t xml:space="preserve">, 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скакалки; мешочки с песком.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Оборудование для катания, бросания, ловли: корзина для метания мячей; мячи  резиновые (диаметр 10–15 см); мяч надувной (диаметр 40 см</w:t>
            </w:r>
            <w:r w:rsidR="00727EA4">
              <w:rPr>
                <w:rFonts w:ascii="Times New Roman" w:hAnsi="Times New Roman"/>
              </w:rPr>
              <w:t>)</w:t>
            </w:r>
            <w:r w:rsidRPr="007F2C35">
              <w:rPr>
                <w:rFonts w:ascii="Times New Roman" w:hAnsi="Times New Roman"/>
              </w:rPr>
              <w:t xml:space="preserve">; </w:t>
            </w:r>
            <w:proofErr w:type="spellStart"/>
            <w:r w:rsidRPr="007F2C35">
              <w:rPr>
                <w:rFonts w:ascii="Times New Roman" w:hAnsi="Times New Roman"/>
              </w:rPr>
              <w:t>мягконабивной</w:t>
            </w:r>
            <w:proofErr w:type="spellEnd"/>
            <w:r w:rsidRPr="007F2C35">
              <w:rPr>
                <w:rFonts w:ascii="Times New Roman" w:hAnsi="Times New Roman"/>
              </w:rPr>
              <w:t xml:space="preserve"> мяч.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Оборудование для общеразвивающих упражнений: мячи массажные (диаметр 6–8 см); палки гимнастические короткие (длина 60–80 см); ленты; нестандартное оборудование.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Атрибутика к подвижным играм (шапочки, медальоны).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7F2C35">
              <w:rPr>
                <w:rFonts w:ascii="Times New Roman" w:hAnsi="Times New Roman"/>
              </w:rPr>
              <w:t>•  Разнообразные игрушки, стимулирующие двигательную активность: мячи, флажки, платочки, кубики, погремушки, шишки, шары, палки, ленты.</w:t>
            </w:r>
            <w:proofErr w:type="gramEnd"/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кегли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</w:t>
            </w:r>
            <w:proofErr w:type="spellStart"/>
            <w:r w:rsidRPr="007F2C35">
              <w:rPr>
                <w:rFonts w:ascii="Times New Roman" w:hAnsi="Times New Roman"/>
              </w:rPr>
              <w:t>кольцеброс</w:t>
            </w:r>
            <w:proofErr w:type="spellEnd"/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</w:t>
            </w:r>
            <w:proofErr w:type="spellStart"/>
            <w:r w:rsidRPr="007F2C35">
              <w:rPr>
                <w:rFonts w:ascii="Times New Roman" w:hAnsi="Times New Roman"/>
              </w:rPr>
              <w:t>Дартс</w:t>
            </w:r>
            <w:proofErr w:type="spellEnd"/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Силовой тренажёр для пресса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скакалки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lastRenderedPageBreak/>
              <w:t>• султанчики, вертушки, ленточки для дыхательной гимнастики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оборудование к спортивной игре хоккей: клюшки, шайба</w:t>
            </w:r>
            <w:proofErr w:type="gramStart"/>
            <w:r w:rsidRPr="007F2C35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lastRenderedPageBreak/>
              <w:t>1.Периодическая сменяемость физкультурного инвентаря и атрибутов.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2. Свободное пространство для двигательной активности</w:t>
            </w:r>
            <w:r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3.Максимальный уровень размещения пособий.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4. Рациональное сочетание пособий и движений.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5.Мелкие пособия хранятся специальных </w:t>
            </w:r>
            <w:proofErr w:type="gramStart"/>
            <w:r w:rsidRPr="007F2C35">
              <w:rPr>
                <w:rFonts w:ascii="Times New Roman" w:hAnsi="Times New Roman"/>
              </w:rPr>
              <w:t>ящиках</w:t>
            </w:r>
            <w:proofErr w:type="gramEnd"/>
            <w:r w:rsidRPr="007F2C35">
              <w:rPr>
                <w:rFonts w:ascii="Times New Roman" w:hAnsi="Times New Roman"/>
              </w:rPr>
              <w:t>, чтобы дети могли свободно ими пользоваться.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1. Деятельность по развитию физических качеств </w:t>
            </w:r>
            <w:r w:rsidRPr="007F2C35">
              <w:rPr>
                <w:rFonts w:ascii="Times New Roman" w:hAnsi="Times New Roman"/>
              </w:rPr>
              <w:br/>
              <w:t>(скоростных, силовых, гибкости, выносливости и координации),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накопление и обогащение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двигательного опыта (овладение основными движениями).</w:t>
            </w:r>
          </w:p>
          <w:p w:rsidR="00660970" w:rsidRPr="00B342F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B342F0">
              <w:rPr>
                <w:rStyle w:val="Normaltext"/>
                <w:rFonts w:ascii="Times New Roman" w:hAnsi="Times New Roman"/>
                <w:sz w:val="24"/>
              </w:rPr>
              <w:t>закаливающие процедуры в режиме дня.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B342F0" w:rsidRDefault="00660970" w:rsidP="00A35BF6">
            <w:pPr>
              <w:pStyle w:val="ParagraphStyle"/>
              <w:spacing w:line="264" w:lineRule="auto"/>
              <w:rPr>
                <w:rStyle w:val="Normaltext"/>
                <w:rFonts w:ascii="Times New Roman" w:hAnsi="Times New Roman"/>
                <w:sz w:val="22"/>
                <w:szCs w:val="22"/>
              </w:rPr>
            </w:pPr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>Подвижные</w:t>
            </w:r>
            <w:r w:rsidR="00B342F0"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 xml:space="preserve"> башкирские народные </w:t>
            </w:r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 xml:space="preserve"> игры, </w:t>
            </w:r>
            <w:proofErr w:type="spellStart"/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>физминутки</w:t>
            </w:r>
            <w:proofErr w:type="spellEnd"/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>, двигательные разминки, динамические паузы, дыхательные упражнения,  упражнения для релаксации.</w:t>
            </w:r>
          </w:p>
        </w:tc>
      </w:tr>
      <w:tr w:rsidR="00660970" w:rsidRPr="007F2C35" w:rsidTr="00A35BF6">
        <w:tblPrEx>
          <w:jc w:val="left"/>
        </w:tblPrEx>
        <w:trPr>
          <w:gridAfter w:val="1"/>
          <w:wAfter w:w="49" w:type="dxa"/>
        </w:trPr>
        <w:tc>
          <w:tcPr>
            <w:tcW w:w="98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C35">
              <w:rPr>
                <w:rFonts w:ascii="Times New Roman" w:hAnsi="Times New Roman" w:cs="Times New Roman"/>
              </w:rPr>
              <w:lastRenderedPageBreak/>
              <w:t xml:space="preserve">Функциональное назначение: </w:t>
            </w:r>
            <w:r w:rsidRPr="007F2C35">
              <w:rPr>
                <w:rFonts w:ascii="Times New Roman" w:hAnsi="Times New Roman" w:cs="Times New Roman"/>
                <w:b/>
                <w:bCs/>
              </w:rPr>
              <w:t>«Центр игры»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F2C35">
              <w:rPr>
                <w:rFonts w:ascii="Times New Roman" w:hAnsi="Times New Roman" w:cs="Times New Roman"/>
                <w:spacing w:val="45"/>
              </w:rPr>
              <w:t xml:space="preserve">Ведущая </w:t>
            </w:r>
            <w:r w:rsidRPr="007F2C35">
              <w:rPr>
                <w:rFonts w:ascii="Times New Roman" w:hAnsi="Times New Roman" w:cs="Times New Roman"/>
              </w:rPr>
              <w:t>(приоритетная, основная) образовательная область программы, реализуемая в различных видах деятельности в «Центре игры»: «Социально-коммуникативное развитие».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 w:cs="Times New Roman"/>
                <w:spacing w:val="45"/>
              </w:rPr>
              <w:t xml:space="preserve">Интегрируемые </w:t>
            </w:r>
            <w:r w:rsidRPr="007F2C35">
              <w:rPr>
                <w:rFonts w:ascii="Times New Roman" w:hAnsi="Times New Roman" w:cs="Times New Roman"/>
              </w:rPr>
              <w:t>образовательные области программы, реализуемые в различных видах деятельности в «Центре игры»: «Художественно-эстетическое развитие», «Речевое развитие»,</w:t>
            </w:r>
            <w:r w:rsidRPr="007F2C35">
              <w:rPr>
                <w:rFonts w:ascii="Times New Roman" w:hAnsi="Times New Roman"/>
              </w:rPr>
              <w:t xml:space="preserve"> «Физическое развитие»</w:t>
            </w:r>
          </w:p>
        </w:tc>
      </w:tr>
      <w:tr w:rsidR="00660970" w:rsidRPr="007F2C35" w:rsidTr="00A35BF6">
        <w:tblPrEx>
          <w:jc w:val="left"/>
        </w:tblPrEx>
        <w:trPr>
          <w:gridAfter w:val="1"/>
          <w:wAfter w:w="49" w:type="dxa"/>
        </w:trPr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F2C35">
              <w:rPr>
                <w:rFonts w:ascii="Times New Roman" w:hAnsi="Times New Roman" w:cs="Times New Roman"/>
              </w:rPr>
              <w:t xml:space="preserve"> •  Сюжетные игрушки, изображающие животных и их детенышей.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7F2C35">
              <w:rPr>
                <w:rFonts w:ascii="Times New Roman" w:hAnsi="Times New Roman" w:cs="Times New Roman"/>
              </w:rPr>
              <w:t>•  Игрушки транспортные (легковые, грузовые, автофургоны, пожарная, машины разных размеров и назначения.</w:t>
            </w:r>
            <w:proofErr w:type="gramEnd"/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F2C35">
              <w:rPr>
                <w:rFonts w:ascii="Times New Roman" w:hAnsi="Times New Roman" w:cs="Times New Roman"/>
              </w:rPr>
              <w:t>•  Игрушки, изображающие предметы труда и быта: телефон, сумочки, корзинки.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Предметы-заместители (счетные палочки вместо ложек, пластмассовые круги вместо тарелок и т. д.).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Ролевые атрибуты к играм-имитациям и сюжетно-ролевым, отображающим простые жизненные ситуации и действия.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Игрушки, специально предназначенные для развития разнообразных предметных действий.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Игрушки-животные.</w:t>
            </w:r>
          </w:p>
          <w:p w:rsidR="00727EA4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Дидактические куклы (40–50 см). Кукла, снабженная всеми предметами нижней и верхней одежды ребенка, используемой в разные сезоны, а также аксессуарами </w:t>
            </w:r>
          </w:p>
          <w:p w:rsidR="00727EA4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•  Русские народные дидактические игрушки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•  Разграниченные зоны для разнообразных сюжетных игр: приготовления еды, купания игрушек, игры в больницу и т. д.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proofErr w:type="gramStart"/>
            <w:r w:rsidRPr="007F2C35">
              <w:rPr>
                <w:rFonts w:ascii="Times New Roman" w:hAnsi="Times New Roman"/>
                <w:bCs/>
              </w:rPr>
              <w:t>Кукольный уголок</w:t>
            </w:r>
            <w:r w:rsidRPr="007F2C35">
              <w:rPr>
                <w:rFonts w:ascii="Times New Roman" w:hAnsi="Times New Roman"/>
                <w:b/>
                <w:bCs/>
              </w:rPr>
              <w:t>:</w:t>
            </w:r>
            <w:r w:rsidRPr="007F2C35">
              <w:rPr>
                <w:rFonts w:ascii="Times New Roman" w:hAnsi="Times New Roman"/>
              </w:rPr>
              <w:t xml:space="preserve"> гостиная – </w:t>
            </w:r>
            <w:r w:rsidRPr="007F2C35">
              <w:rPr>
                <w:rFonts w:ascii="Times New Roman" w:hAnsi="Times New Roman"/>
              </w:rPr>
              <w:lastRenderedPageBreak/>
              <w:t>комната (для игровых действий, игры с куклами): стол, стулья, сервант, мягкая мебель.</w:t>
            </w:r>
            <w:proofErr w:type="gramEnd"/>
            <w:r w:rsidRPr="007F2C35">
              <w:rPr>
                <w:rFonts w:ascii="Times New Roman" w:hAnsi="Times New Roman"/>
              </w:rPr>
              <w:t xml:space="preserve"> Атрибутика для создания интерьера: полный сервиз столовой и чайной посуды, соразмерной по величине кукол, пластмассовые вазочки, телефон, часы, картины с героями из сказок на уровне роста детей.  Куклы,  животные из пушистых тканей.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7F2C35">
              <w:rPr>
                <w:rFonts w:ascii="Times New Roman" w:hAnsi="Times New Roman"/>
                <w:bCs/>
              </w:rPr>
              <w:t>Спальня</w:t>
            </w:r>
            <w:r w:rsidRPr="007F2C35">
              <w:rPr>
                <w:rFonts w:ascii="Times New Roman" w:hAnsi="Times New Roman"/>
                <w:b/>
                <w:bCs/>
              </w:rPr>
              <w:t xml:space="preserve">: </w:t>
            </w:r>
            <w:r w:rsidRPr="007F2C35">
              <w:rPr>
                <w:rFonts w:ascii="Times New Roman" w:hAnsi="Times New Roman"/>
              </w:rPr>
              <w:t>кроватки разных размеров с постельными принадлежностями по размеру кровати (матрац, простыня, одеяло, пододеяльник,</w:t>
            </w:r>
            <w:r w:rsidR="00A35BF6">
              <w:rPr>
                <w:rFonts w:ascii="Times New Roman" w:hAnsi="Times New Roman"/>
              </w:rPr>
              <w:t xml:space="preserve"> подушка, наволочка, покрывало</w:t>
            </w:r>
            <w:r w:rsidRPr="007F2C35">
              <w:rPr>
                <w:rFonts w:ascii="Times New Roman" w:hAnsi="Times New Roman"/>
              </w:rPr>
              <w:t>), куклы-младенцы; пеленки для кукол-младенцев,  наборы зимней и летней одежды.</w:t>
            </w:r>
            <w:proofErr w:type="gramEnd"/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 w:rsidRPr="007F2C35">
              <w:rPr>
                <w:rFonts w:ascii="Times New Roman" w:hAnsi="Times New Roman"/>
                <w:bCs/>
              </w:rPr>
              <w:t>Кухня</w:t>
            </w:r>
            <w:r w:rsidRPr="007F2C35">
              <w:rPr>
                <w:rFonts w:ascii="Times New Roman" w:hAnsi="Times New Roman"/>
                <w:b/>
                <w:bCs/>
              </w:rPr>
              <w:t>:</w:t>
            </w:r>
            <w:r w:rsidRPr="007F2C35">
              <w:rPr>
                <w:rFonts w:ascii="Times New Roman" w:hAnsi="Times New Roman"/>
              </w:rPr>
              <w:t xml:space="preserve"> кухонный стол, стулья, плита, полка или шкаф для посуды, набор кухонной посуды, элементы домашней посуды: маленькая кастрюлька, ковшик,</w:t>
            </w:r>
            <w:r w:rsidRPr="007F2C35">
              <w:rPr>
                <w:rFonts w:ascii="Times New Roman" w:hAnsi="Times New Roman"/>
              </w:rPr>
              <w:br/>
              <w:t>набор овощей и фруктов.</w:t>
            </w:r>
            <w:proofErr w:type="gramEnd"/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bCs/>
              </w:rPr>
              <w:t>Парикмахерская: салон красоты</w:t>
            </w:r>
            <w:r w:rsidRPr="007F2C35">
              <w:rPr>
                <w:rFonts w:ascii="Times New Roman" w:hAnsi="Times New Roman"/>
              </w:rPr>
              <w:t xml:space="preserve"> (для игровых действий, игры с куклами): трюмо с зеркалом, расчески, щетки, игрушечные наборы для парикмахерских, зеркало, ножницы, парфюмерные наборы</w:t>
            </w:r>
            <w:proofErr w:type="gramStart"/>
            <w:r w:rsidRPr="007F2C35">
              <w:rPr>
                <w:rFonts w:ascii="Times New Roman" w:hAnsi="Times New Roman"/>
              </w:rPr>
              <w:t xml:space="preserve"> ,</w:t>
            </w:r>
            <w:proofErr w:type="gramEnd"/>
            <w:r w:rsidRPr="007F2C35">
              <w:rPr>
                <w:rFonts w:ascii="Times New Roman" w:hAnsi="Times New Roman"/>
              </w:rPr>
              <w:t xml:space="preserve"> игровые корзинки-подставки.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bCs/>
              </w:rPr>
              <w:t xml:space="preserve">Магазин: </w:t>
            </w:r>
            <w:r w:rsidRPr="007F2C35">
              <w:rPr>
                <w:rFonts w:ascii="Times New Roman" w:hAnsi="Times New Roman"/>
              </w:rPr>
              <w:t>баночки, бутылочки маленьких размеров из пластика, наборы продуктов, овощей, фруктов из пластмассы, набор муляжей  хлебобулочных изделий.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bCs/>
              </w:rPr>
              <w:t>Больница</w:t>
            </w:r>
            <w:proofErr w:type="gramStart"/>
            <w:r w:rsidRPr="007F2C35">
              <w:rPr>
                <w:rFonts w:ascii="Times New Roman" w:hAnsi="Times New Roman"/>
                <w:bCs/>
              </w:rPr>
              <w:t>:</w:t>
            </w:r>
            <w:r w:rsidRPr="007F2C35">
              <w:rPr>
                <w:rFonts w:ascii="Times New Roman" w:hAnsi="Times New Roman"/>
              </w:rPr>
              <w:t>о</w:t>
            </w:r>
            <w:proofErr w:type="gramEnd"/>
            <w:r w:rsidRPr="007F2C35">
              <w:rPr>
                <w:rFonts w:ascii="Times New Roman" w:hAnsi="Times New Roman"/>
              </w:rPr>
              <w:t>дежда с символом (медицинские халаты и шапочки с красным крестом), фонендоскоп, градусник, тематический набор), телефон.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bCs/>
              </w:rPr>
              <w:t>Мастерская</w:t>
            </w:r>
            <w:r w:rsidRPr="007F2C35">
              <w:rPr>
                <w:rFonts w:ascii="Times New Roman" w:hAnsi="Times New Roman"/>
                <w:b/>
                <w:bCs/>
              </w:rPr>
              <w:t xml:space="preserve">: </w:t>
            </w:r>
            <w:r w:rsidRPr="007F2C35">
              <w:rPr>
                <w:rFonts w:ascii="Times New Roman" w:hAnsi="Times New Roman"/>
              </w:rPr>
              <w:t>набор инструментов: молоток, ножницы, отвертки и т. д.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  <w:bCs/>
              </w:rPr>
              <w:t>Гараж:</w:t>
            </w:r>
            <w:r w:rsidRPr="007F2C35">
              <w:rPr>
                <w:rFonts w:ascii="Times New Roman" w:hAnsi="Times New Roman"/>
              </w:rPr>
              <w:t>различные машины, набор инструментов: гаечный ключ, молоточек, отвертки.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lastRenderedPageBreak/>
              <w:t>Перекрёсток: жезл, макет «зебры», макет светофора, наборы</w:t>
            </w:r>
            <w:r w:rsidR="00A35BF6">
              <w:rPr>
                <w:rFonts w:ascii="Times New Roman" w:hAnsi="Times New Roman"/>
              </w:rPr>
              <w:t xml:space="preserve"> машин.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Сундучок,  одежда для ряженья (для одевания на себя).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Использова</w:t>
            </w:r>
            <w:r w:rsidRPr="007F2C35">
              <w:rPr>
                <w:rFonts w:ascii="Times New Roman" w:hAnsi="Times New Roman"/>
              </w:rPr>
              <w:t xml:space="preserve">ние приёма одушевления кукол в кукольном уголке (кукольной семье). </w:t>
            </w:r>
            <w:r w:rsidRPr="007F2C35">
              <w:rPr>
                <w:rFonts w:ascii="Times New Roman" w:hAnsi="Times New Roman"/>
              </w:rPr>
              <w:br/>
              <w:t xml:space="preserve">2. </w:t>
            </w:r>
            <w:proofErr w:type="gramStart"/>
            <w:r w:rsidRPr="007F2C35">
              <w:rPr>
                <w:rFonts w:ascii="Times New Roman" w:hAnsi="Times New Roman"/>
              </w:rPr>
              <w:t>Расположен</w:t>
            </w:r>
            <w:proofErr w:type="gramEnd"/>
            <w:r w:rsidRPr="007F2C35">
              <w:rPr>
                <w:rFonts w:ascii="Times New Roman" w:hAnsi="Times New Roman"/>
              </w:rPr>
              <w:t xml:space="preserve"> вблизи «Центра конструирования», чтобы иметь возможность использовать постройки в игре.</w:t>
            </w:r>
          </w:p>
          <w:p w:rsidR="00660970" w:rsidRPr="007F2C35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Используют</w:t>
            </w:r>
            <w:r w:rsidRPr="007F2C35">
              <w:rPr>
                <w:rFonts w:ascii="Times New Roman" w:hAnsi="Times New Roman"/>
              </w:rPr>
              <w:t>ся в «Центре игры» разные виды игрушек, в том числе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мягкие игрушки-</w:t>
            </w:r>
            <w:r w:rsidRPr="007F2C35">
              <w:rPr>
                <w:rFonts w:ascii="Times New Roman" w:hAnsi="Times New Roman"/>
              </w:rPr>
              <w:br/>
              <w:t xml:space="preserve">персонажи – подобия животных. 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Игрушка, условно воспроизводя</w:t>
            </w:r>
            <w:r w:rsidRPr="007F2C35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ая</w:t>
            </w:r>
            <w:r w:rsidRPr="007F2C35">
              <w:rPr>
                <w:rFonts w:ascii="Times New Roman" w:hAnsi="Times New Roman"/>
              </w:rPr>
              <w:t xml:space="preserve"> детали предметов (плита, у которой лишь обозначены конфорки, духовка, ручки, с которыми нельзя манипулировать</w:t>
            </w:r>
            <w:r>
              <w:rPr>
                <w:rFonts w:ascii="Times New Roman" w:hAnsi="Times New Roman"/>
              </w:rPr>
              <w:t>)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5.  Мягкие игрушки-</w:t>
            </w:r>
            <w:r w:rsidRPr="007F2C35">
              <w:rPr>
                <w:rFonts w:ascii="Times New Roman" w:hAnsi="Times New Roman"/>
              </w:rPr>
              <w:br/>
              <w:t xml:space="preserve">персонажи – подобия </w:t>
            </w:r>
            <w:r w:rsidRPr="007F2C35">
              <w:rPr>
                <w:rFonts w:ascii="Times New Roman" w:hAnsi="Times New Roman"/>
              </w:rPr>
              <w:lastRenderedPageBreak/>
              <w:t>животных.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 xml:space="preserve">6. Игровые материалы размещаются в низких стеллажах, пластмассовых емкостях, передвижных ящиках на колесиках, вдвигающихся </w:t>
            </w:r>
            <w:r>
              <w:rPr>
                <w:rFonts w:ascii="Times New Roman" w:hAnsi="Times New Roman"/>
              </w:rPr>
              <w:t xml:space="preserve">в нижние открытые полки шкафов </w:t>
            </w:r>
            <w:r w:rsidRPr="007F2C35">
              <w:rPr>
                <w:rFonts w:ascii="Times New Roman" w:hAnsi="Times New Roman"/>
              </w:rPr>
              <w:t xml:space="preserve">и т. п. 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7. Все материалы, находящиеся в поле зрения, доступны детям.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/>
              </w:rPr>
              <w:t>8. Воссозда</w:t>
            </w:r>
            <w:r>
              <w:rPr>
                <w:rFonts w:ascii="Times New Roman" w:hAnsi="Times New Roman"/>
              </w:rPr>
              <w:t>ют</w:t>
            </w:r>
            <w:r w:rsidRPr="007F2C35">
              <w:rPr>
                <w:rFonts w:ascii="Times New Roman" w:hAnsi="Times New Roman"/>
              </w:rPr>
              <w:t xml:space="preserve"> обстановк</w:t>
            </w:r>
            <w:r>
              <w:rPr>
                <w:rFonts w:ascii="Times New Roman" w:hAnsi="Times New Roman"/>
              </w:rPr>
              <w:t>у</w:t>
            </w:r>
            <w:r w:rsidRPr="007F2C35">
              <w:rPr>
                <w:rFonts w:ascii="Times New Roman" w:hAnsi="Times New Roman"/>
              </w:rPr>
              <w:t xml:space="preserve">, </w:t>
            </w:r>
            <w:proofErr w:type="gramStart"/>
            <w:r w:rsidRPr="007F2C35">
              <w:rPr>
                <w:rFonts w:ascii="Times New Roman" w:hAnsi="Times New Roman"/>
              </w:rPr>
              <w:t>похожей</w:t>
            </w:r>
            <w:proofErr w:type="gramEnd"/>
            <w:r w:rsidRPr="007F2C35">
              <w:rPr>
                <w:rFonts w:ascii="Times New Roman" w:hAnsi="Times New Roman"/>
              </w:rPr>
              <w:t xml:space="preserve"> на настоящую.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Периодичная сменяемость игровой среды.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7F2C35" w:rsidRDefault="00660970" w:rsidP="00A35BF6">
            <w:pPr>
              <w:pStyle w:val="ParagraphStyle"/>
              <w:shd w:val="clear" w:color="auto" w:fill="FFFFFF"/>
              <w:tabs>
                <w:tab w:val="left" w:pos="555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 w:cs="Times New Roman"/>
              </w:rPr>
              <w:lastRenderedPageBreak/>
              <w:t>•</w:t>
            </w:r>
            <w:r w:rsidRPr="007F2C35">
              <w:rPr>
                <w:rFonts w:ascii="Times New Roman" w:hAnsi="Times New Roman"/>
              </w:rPr>
              <w:t>.Игры в семью</w:t>
            </w:r>
            <w:r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7F2C35">
              <w:rPr>
                <w:rFonts w:ascii="Times New Roman" w:hAnsi="Times New Roman" w:cs="Times New Roman"/>
              </w:rPr>
              <w:t>•Игры с ма</w:t>
            </w:r>
            <w:r>
              <w:rPr>
                <w:rFonts w:ascii="Times New Roman" w:hAnsi="Times New Roman" w:cs="Times New Roman"/>
              </w:rPr>
              <w:t>шинками и другим транспортом.</w:t>
            </w:r>
          </w:p>
          <w:p w:rsidR="00660970" w:rsidRPr="007F2C35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 w:cs="Times New Roman"/>
              </w:rPr>
              <w:t xml:space="preserve">• </w:t>
            </w:r>
            <w:r w:rsidRPr="007F2C35">
              <w:rPr>
                <w:rFonts w:ascii="Times New Roman" w:hAnsi="Times New Roman"/>
              </w:rPr>
              <w:t>Игры в магазин</w:t>
            </w:r>
            <w:r>
              <w:rPr>
                <w:rFonts w:ascii="Times New Roman" w:hAnsi="Times New Roman"/>
              </w:rPr>
              <w:t>.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 w:cs="Times New Roman"/>
              </w:rPr>
              <w:t>•</w:t>
            </w:r>
            <w:r w:rsidRPr="007F2C35">
              <w:rPr>
                <w:rFonts w:ascii="Times New Roman" w:hAnsi="Times New Roman"/>
              </w:rPr>
              <w:t xml:space="preserve"> Игры в больницу, ветеринарную клинику, аптеку.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tabs>
                <w:tab w:val="left" w:pos="555"/>
              </w:tabs>
              <w:spacing w:line="264" w:lineRule="auto"/>
              <w:rPr>
                <w:rFonts w:ascii="Times New Roman" w:hAnsi="Times New Roman"/>
              </w:rPr>
            </w:pPr>
            <w:r w:rsidRPr="007F2C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/>
              </w:rPr>
              <w:t>. Игры в парикма</w:t>
            </w:r>
            <w:r w:rsidRPr="007F2C35">
              <w:rPr>
                <w:rFonts w:ascii="Times New Roman" w:hAnsi="Times New Roman"/>
              </w:rPr>
              <w:t>херскую.</w:t>
            </w:r>
          </w:p>
          <w:p w:rsidR="00660970" w:rsidRDefault="00660970" w:rsidP="00A35BF6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7F2C35">
              <w:rPr>
                <w:rFonts w:ascii="Times New Roman" w:hAnsi="Times New Roman" w:cs="Times New Roman"/>
              </w:rPr>
              <w:t>•Игр</w:t>
            </w:r>
            <w:r>
              <w:rPr>
                <w:rFonts w:ascii="Times New Roman" w:hAnsi="Times New Roman" w:cs="Times New Roman"/>
              </w:rPr>
              <w:t>ы</w:t>
            </w:r>
            <w:r w:rsidRPr="007F2C35">
              <w:rPr>
                <w:rFonts w:ascii="Times New Roman" w:hAnsi="Times New Roman" w:cs="Times New Roman"/>
              </w:rPr>
              <w:t xml:space="preserve"> «Перекрёсток»</w:t>
            </w:r>
            <w:r>
              <w:rPr>
                <w:rFonts w:ascii="Times New Roman" w:hAnsi="Times New Roman" w:cs="Times New Roman"/>
              </w:rPr>
              <w:t>, «Регулировщик», «ГАИ».</w:t>
            </w:r>
          </w:p>
          <w:p w:rsidR="00660970" w:rsidRPr="007F2C35" w:rsidRDefault="00660970" w:rsidP="00A35BF6">
            <w:pPr>
              <w:pStyle w:val="ParagraphStyle"/>
              <w:shd w:val="clear" w:color="auto" w:fill="FFFFFF"/>
              <w:tabs>
                <w:tab w:val="left" w:pos="54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Игра «Повар».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B342F0" w:rsidRDefault="00660970" w:rsidP="00B342F0">
            <w:pPr>
              <w:pStyle w:val="ParagraphStyle"/>
              <w:spacing w:line="264" w:lineRule="auto"/>
              <w:rPr>
                <w:rStyle w:val="Normaltext"/>
                <w:rFonts w:ascii="Times New Roman" w:hAnsi="Times New Roman"/>
                <w:sz w:val="22"/>
                <w:szCs w:val="22"/>
              </w:rPr>
            </w:pPr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>Сундучок</w:t>
            </w:r>
            <w:r w:rsidR="00B342F0"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>, самовар, посуда, расписанная башкирским орнаментом</w:t>
            </w:r>
          </w:p>
        </w:tc>
      </w:tr>
      <w:tr w:rsidR="00660970" w:rsidTr="00A35BF6">
        <w:trPr>
          <w:gridBefore w:val="1"/>
          <w:wBefore w:w="46" w:type="dxa"/>
          <w:jc w:val="center"/>
        </w:trPr>
        <w:tc>
          <w:tcPr>
            <w:tcW w:w="98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Функциональное назначение: </w:t>
            </w:r>
            <w:r>
              <w:rPr>
                <w:rFonts w:ascii="Times New Roman" w:hAnsi="Times New Roman"/>
                <w:b/>
                <w:bCs/>
              </w:rPr>
              <w:t>«Центр театра»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0"/>
              </w:rPr>
              <w:t xml:space="preserve">Ведущая </w:t>
            </w:r>
            <w:r>
              <w:rPr>
                <w:rFonts w:ascii="Times New Roman" w:hAnsi="Times New Roman"/>
              </w:rPr>
              <w:t>(приоритетная, основная) образовательная область программы, реализуемая в различных видах деятельности в «Центре театра»: «Художественно-эстетическое развитие».</w:t>
            </w:r>
          </w:p>
          <w:p w:rsidR="00660970" w:rsidRDefault="00660970" w:rsidP="00A35BF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5"/>
              </w:rPr>
              <w:t xml:space="preserve">Интегрируемые </w:t>
            </w:r>
            <w:r>
              <w:rPr>
                <w:rFonts w:ascii="Times New Roman" w:hAnsi="Times New Roman"/>
              </w:rPr>
              <w:t>образовательные области программы, реализуемые в различных видах деятельности в «Центре театра»: «Социально-коммуникативное развитие», «Речевое развитие», «Физическое развитие»</w:t>
            </w:r>
          </w:p>
          <w:p w:rsidR="00660970" w:rsidRDefault="00660970" w:rsidP="00A35BF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660970" w:rsidTr="00A35BF6">
        <w:trPr>
          <w:gridBefore w:val="1"/>
          <w:wBefore w:w="46" w:type="dxa"/>
          <w:jc w:val="center"/>
        </w:trPr>
        <w:tc>
          <w:tcPr>
            <w:tcW w:w="3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Разные виды театра: настольный, на </w:t>
            </w:r>
            <w:proofErr w:type="spellStart"/>
            <w:r>
              <w:rPr>
                <w:rFonts w:ascii="Times New Roman" w:hAnsi="Times New Roman"/>
              </w:rPr>
              <w:t>фланелеграфе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A35BF6">
              <w:rPr>
                <w:rFonts w:ascii="Times New Roman" w:hAnsi="Times New Roman"/>
              </w:rPr>
              <w:t xml:space="preserve">магнитный, бибабо, пальчиковый, </w:t>
            </w:r>
            <w:r>
              <w:rPr>
                <w:rFonts w:ascii="Times New Roman" w:hAnsi="Times New Roman"/>
              </w:rPr>
              <w:t>картонажный, театр картинок.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  <w:caps/>
              </w:rPr>
              <w:t>м</w:t>
            </w:r>
            <w:r>
              <w:rPr>
                <w:rFonts w:ascii="Times New Roman" w:hAnsi="Times New Roman"/>
              </w:rPr>
              <w:t xml:space="preserve">аски, шапочки. 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  <w:caps/>
              </w:rPr>
              <w:t>д</w:t>
            </w:r>
            <w:r>
              <w:rPr>
                <w:rFonts w:ascii="Times New Roman" w:hAnsi="Times New Roman"/>
              </w:rPr>
              <w:t>екорации, театральные атрибуты.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Ширма. 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proofErr w:type="spellStart"/>
            <w:r>
              <w:rPr>
                <w:rFonts w:ascii="Times New Roman" w:hAnsi="Times New Roman"/>
              </w:rPr>
              <w:t>Фланелеграф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Домик (избушка) для показа фольклорных произведений.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r w:rsidR="00A35BF6">
              <w:rPr>
                <w:rFonts w:ascii="Times New Roman" w:hAnsi="Times New Roman"/>
              </w:rPr>
              <w:t>Наглядно-дидактические пособия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• Картинки  «Герои сказок»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• Аксессуары сказочных персонажей, шапочки, рисунки-эмблемы на </w:t>
            </w:r>
            <w:proofErr w:type="spellStart"/>
            <w:r>
              <w:rPr>
                <w:rFonts w:ascii="Times New Roman" w:hAnsi="Times New Roman"/>
              </w:rPr>
              <w:t>ободочках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Вовлечение детей </w:t>
            </w:r>
            <w:r>
              <w:rPr>
                <w:rFonts w:ascii="Times New Roman" w:hAnsi="Times New Roman"/>
              </w:rPr>
              <w:br/>
              <w:t>в процесс проигрывания роли.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>Расположен</w:t>
            </w:r>
            <w:proofErr w:type="gramEnd"/>
            <w:r>
              <w:rPr>
                <w:rFonts w:ascii="Times New Roman" w:hAnsi="Times New Roman"/>
              </w:rPr>
              <w:t xml:space="preserve"> рядом </w:t>
            </w:r>
            <w:r>
              <w:rPr>
                <w:rFonts w:ascii="Times New Roman" w:hAnsi="Times New Roman"/>
              </w:rPr>
              <w:br/>
              <w:t>с «Центром игры».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Безопасность пособий и оборудования. 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Соответствие пособий и оборудования возрасту детей и программе. 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Эстетичность и разнообразие костюмов.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Игры-импровизации, игры-драматизации, инсценировки, игры-ситуации, разминки, этюды, сказки, спектакли, игры – имитации, </w:t>
            </w:r>
            <w:proofErr w:type="spellStart"/>
            <w:r>
              <w:rPr>
                <w:rFonts w:ascii="Times New Roman" w:hAnsi="Times New Roman"/>
              </w:rPr>
              <w:t>инсценирование</w:t>
            </w:r>
            <w:proofErr w:type="spellEnd"/>
            <w:r>
              <w:rPr>
                <w:rFonts w:ascii="Times New Roman" w:hAnsi="Times New Roman"/>
              </w:rPr>
              <w:t xml:space="preserve"> отрывков произведений.</w:t>
            </w:r>
            <w:proofErr w:type="gramEnd"/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3D2EB2" w:rsidRDefault="00660970" w:rsidP="00A35BF6">
            <w:pPr>
              <w:pStyle w:val="ParagraphStyle"/>
              <w:spacing w:line="264" w:lineRule="auto"/>
              <w:rPr>
                <w:rStyle w:val="Normaltext"/>
                <w:rFonts w:ascii="Times New Roman" w:hAnsi="Times New Roman"/>
                <w:sz w:val="24"/>
              </w:rPr>
            </w:pPr>
            <w:r w:rsidRPr="003D2EB2">
              <w:rPr>
                <w:rStyle w:val="Normaltext"/>
                <w:rFonts w:ascii="Times New Roman" w:hAnsi="Times New Roman"/>
                <w:sz w:val="24"/>
              </w:rPr>
              <w:t>Литература для детей,</w:t>
            </w:r>
          </w:p>
          <w:p w:rsidR="00660970" w:rsidRPr="002C2DCA" w:rsidRDefault="00660970" w:rsidP="00A35BF6">
            <w:pPr>
              <w:pStyle w:val="ParagraphStyle"/>
              <w:spacing w:line="264" w:lineRule="auto"/>
              <w:rPr>
                <w:rStyle w:val="Normaltext"/>
                <w:rFonts w:ascii="Times New Roman" w:hAnsi="Times New Roman"/>
              </w:rPr>
            </w:pPr>
            <w:r w:rsidRPr="003D2EB2">
              <w:rPr>
                <w:rStyle w:val="Normaltext"/>
                <w:rFonts w:ascii="Times New Roman" w:hAnsi="Times New Roman"/>
                <w:sz w:val="24"/>
              </w:rPr>
              <w:t xml:space="preserve"> маски для импровизации.</w:t>
            </w:r>
          </w:p>
        </w:tc>
      </w:tr>
      <w:tr w:rsidR="00660970" w:rsidTr="00A35BF6">
        <w:trPr>
          <w:gridBefore w:val="1"/>
          <w:wBefore w:w="46" w:type="dxa"/>
          <w:jc w:val="center"/>
        </w:trPr>
        <w:tc>
          <w:tcPr>
            <w:tcW w:w="98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/>
              </w:rPr>
              <w:t xml:space="preserve">Функциональное назначение: </w:t>
            </w:r>
            <w:r>
              <w:rPr>
                <w:rFonts w:ascii="Times New Roman" w:hAnsi="Times New Roman"/>
                <w:b/>
                <w:bCs/>
              </w:rPr>
              <w:t>«Центр музыки»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0"/>
              </w:rPr>
              <w:t xml:space="preserve">Ведущая </w:t>
            </w:r>
            <w:r>
              <w:rPr>
                <w:rFonts w:ascii="Times New Roman" w:hAnsi="Times New Roman"/>
              </w:rPr>
              <w:t>(приоритетная, основная) образовательная область программы, реализуемая в различных видах деятельности в «Центре музыки»: «Художественно-эстетическое развитие».</w:t>
            </w:r>
          </w:p>
          <w:p w:rsidR="00660970" w:rsidRDefault="00660970" w:rsidP="00A35BF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5"/>
              </w:rPr>
              <w:t xml:space="preserve">Интегрируемые </w:t>
            </w:r>
            <w:r>
              <w:rPr>
                <w:rFonts w:ascii="Times New Roman" w:hAnsi="Times New Roman"/>
              </w:rPr>
              <w:t>образовательные области программы, реализуемые в различных видах деятельности в «Центре музыки»: «Социально-коммуникативное развитие», «Речевое развитие», «Физическое развитие»</w:t>
            </w:r>
          </w:p>
        </w:tc>
      </w:tr>
      <w:tr w:rsidR="00660970" w:rsidTr="00A35BF6">
        <w:trPr>
          <w:gridBefore w:val="1"/>
          <w:wBefore w:w="46" w:type="dxa"/>
          <w:jc w:val="center"/>
        </w:trPr>
        <w:tc>
          <w:tcPr>
            <w:tcW w:w="3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•  Игрушки – музыкальные инструменты: пианино, гармошка, гитара, соразмерные руке ребенка, </w:t>
            </w:r>
            <w:proofErr w:type="spellStart"/>
            <w:r>
              <w:rPr>
                <w:rFonts w:ascii="Times New Roman" w:hAnsi="Times New Roman"/>
              </w:rPr>
              <w:t>неозвученные</w:t>
            </w:r>
            <w:proofErr w:type="spellEnd"/>
            <w:r>
              <w:rPr>
                <w:rFonts w:ascii="Times New Roman" w:hAnsi="Times New Roman"/>
              </w:rPr>
              <w:t xml:space="preserve"> мелодией (1–2 шт.), погремушка (10 шт.), барабан, бубен, дудочка, металлофон, ритмические палочки, колокольчики и деревянные ложки</w:t>
            </w:r>
            <w:r w:rsidR="00A35B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>рожок, балалайка).</w:t>
            </w:r>
            <w:proofErr w:type="gramEnd"/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Музыкальные игрушки: музыкальные молоточки,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</w:rPr>
              <w:t>шумелки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стучалки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Магнитофон.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proofErr w:type="spellStart"/>
            <w:r>
              <w:rPr>
                <w:rFonts w:ascii="Times New Roman" w:hAnsi="Times New Roman"/>
              </w:rPr>
              <w:t>Неозвученные</w:t>
            </w:r>
            <w:proofErr w:type="spellEnd"/>
            <w:r>
              <w:rPr>
                <w:rFonts w:ascii="Times New Roman" w:hAnsi="Times New Roman"/>
              </w:rPr>
              <w:t xml:space="preserve"> музыкальные инструменты.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  <w:caps/>
              </w:rPr>
              <w:t>н</w:t>
            </w:r>
            <w:r>
              <w:rPr>
                <w:rFonts w:ascii="Times New Roman" w:hAnsi="Times New Roman"/>
              </w:rPr>
              <w:t>ародные игрушки.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Альбом «Музыкальные инструменты».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Танцевально – игровое и песенное творчество детей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Игра на детских музыкальных инструментах.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Дудочки, </w:t>
            </w:r>
            <w:r>
              <w:rPr>
                <w:rFonts w:ascii="Times New Roman" w:hAnsi="Times New Roman"/>
              </w:rPr>
              <w:lastRenderedPageBreak/>
              <w:t>свистульки, рожки используются индивидуально каждым ребенком и моются после каждого использования.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Подготовка концертных программ к тематическим дням.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Танцевально-игровое </w:t>
            </w:r>
            <w:r>
              <w:rPr>
                <w:rFonts w:ascii="Times New Roman" w:hAnsi="Times New Roman"/>
              </w:rPr>
              <w:br/>
              <w:t xml:space="preserve">и песенное творчество </w:t>
            </w:r>
            <w:r>
              <w:rPr>
                <w:rFonts w:ascii="Times New Roman" w:hAnsi="Times New Roman"/>
              </w:rPr>
              <w:br/>
              <w:t>детей.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Игра на детских музыкальных инструментах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B342F0" w:rsidRDefault="00660970" w:rsidP="00A35BF6">
            <w:pPr>
              <w:pStyle w:val="ParagraphStyle"/>
              <w:spacing w:line="264" w:lineRule="auto"/>
              <w:rPr>
                <w:rStyle w:val="Normaltext"/>
                <w:rFonts w:ascii="Times New Roman" w:hAnsi="Times New Roman"/>
                <w:sz w:val="22"/>
                <w:szCs w:val="22"/>
              </w:rPr>
            </w:pPr>
            <w:r w:rsidRPr="00B342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>Народные музыкальные игрушки: трещотки, бубен, ложки.</w:t>
            </w:r>
          </w:p>
          <w:p w:rsidR="00660970" w:rsidRPr="00B342F0" w:rsidRDefault="00660970" w:rsidP="00A35BF6">
            <w:pPr>
              <w:pStyle w:val="ParagraphStyle"/>
              <w:spacing w:line="264" w:lineRule="auto"/>
              <w:rPr>
                <w:rStyle w:val="Normaltext"/>
                <w:rFonts w:ascii="Times New Roman" w:hAnsi="Times New Roman"/>
                <w:sz w:val="22"/>
                <w:szCs w:val="22"/>
              </w:rPr>
            </w:pPr>
            <w:r w:rsidRPr="00B342F0">
              <w:rPr>
                <w:rFonts w:ascii="Times New Roman" w:hAnsi="Times New Roman"/>
                <w:sz w:val="22"/>
                <w:szCs w:val="22"/>
              </w:rPr>
              <w:t>•</w:t>
            </w:r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 xml:space="preserve">Аудиозапись «Игра на </w:t>
            </w:r>
            <w:proofErr w:type="spellStart"/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>курае</w:t>
            </w:r>
            <w:proofErr w:type="spellEnd"/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>».</w:t>
            </w:r>
          </w:p>
        </w:tc>
      </w:tr>
      <w:tr w:rsidR="00660970" w:rsidTr="00A35BF6">
        <w:trPr>
          <w:gridBefore w:val="1"/>
          <w:wBefore w:w="46" w:type="dxa"/>
          <w:jc w:val="center"/>
        </w:trPr>
        <w:tc>
          <w:tcPr>
            <w:tcW w:w="98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 xml:space="preserve">Функциональное назначение: </w:t>
            </w:r>
            <w:r>
              <w:rPr>
                <w:rFonts w:ascii="Times New Roman" w:hAnsi="Times New Roman"/>
                <w:b/>
                <w:bCs/>
              </w:rPr>
              <w:t>«Центр книги»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5"/>
              </w:rPr>
              <w:t xml:space="preserve">Ведущая </w:t>
            </w:r>
            <w:r>
              <w:rPr>
                <w:rFonts w:ascii="Times New Roman" w:hAnsi="Times New Roman"/>
              </w:rPr>
              <w:t xml:space="preserve">(приоритетная, основная) образовательная область программы, реализуемая в различных видах деятельности в «Центре книги»: «Речевое развитие». </w:t>
            </w:r>
          </w:p>
          <w:p w:rsidR="00660970" w:rsidRDefault="00660970" w:rsidP="00A35BF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5"/>
              </w:rPr>
              <w:t xml:space="preserve">Интегрируемые </w:t>
            </w:r>
            <w:r>
              <w:rPr>
                <w:rFonts w:ascii="Times New Roman" w:hAnsi="Times New Roman"/>
              </w:rPr>
              <w:t>образовательные области программы, реализуемые в различных видах деятельности в «Центре книги»: «Социально-коммуникативное развитие», «Художественно-эстетическое развитие», «Познавательное развитие»</w:t>
            </w:r>
          </w:p>
        </w:tc>
      </w:tr>
      <w:tr w:rsidR="00660970" w:rsidTr="00A35BF6">
        <w:trPr>
          <w:gridBefore w:val="1"/>
          <w:wBefore w:w="46" w:type="dxa"/>
          <w:jc w:val="center"/>
        </w:trPr>
        <w:tc>
          <w:tcPr>
            <w:tcW w:w="3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•  Детские книги: произведения русского фольклора: частушки, </w:t>
            </w:r>
            <w:proofErr w:type="spellStart"/>
            <w:r>
              <w:rPr>
                <w:rFonts w:ascii="Times New Roman" w:hAnsi="Times New Roman"/>
              </w:rPr>
              <w:t>потешки</w:t>
            </w:r>
            <w:proofErr w:type="spellEnd"/>
            <w:r>
              <w:rPr>
                <w:rFonts w:ascii="Times New Roman" w:hAnsi="Times New Roman"/>
              </w:rPr>
              <w:t>, песенки; народные сказки о животных, произведения русской и зарубежной классики, рассказы, сказки, стихи современных авторов; небылицы, загадки.</w:t>
            </w:r>
            <w:proofErr w:type="gramEnd"/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Картинки на </w:t>
            </w:r>
            <w:proofErr w:type="spellStart"/>
            <w:r>
              <w:rPr>
                <w:rFonts w:ascii="Times New Roman" w:hAnsi="Times New Roman"/>
              </w:rPr>
              <w:t>фланелеграфе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Иллюстрации к детским произведениям. 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Игрушки, изображающие сказочных персонажей.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Иллюстрации по обобщающим понятиям.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Альбомы или подборка иллюстраций по темам: «</w:t>
            </w:r>
            <w:r>
              <w:rPr>
                <w:rFonts w:ascii="Times New Roman" w:hAnsi="Times New Roman"/>
                <w:caps/>
              </w:rPr>
              <w:t>с</w:t>
            </w:r>
            <w:r>
              <w:rPr>
                <w:rFonts w:ascii="Times New Roman" w:hAnsi="Times New Roman"/>
              </w:rPr>
              <w:t>езоны», «</w:t>
            </w:r>
            <w:r>
              <w:rPr>
                <w:rFonts w:ascii="Times New Roman" w:hAnsi="Times New Roman"/>
                <w:caps/>
              </w:rPr>
              <w:t>с</w:t>
            </w:r>
            <w:r>
              <w:rPr>
                <w:rFonts w:ascii="Times New Roman" w:hAnsi="Times New Roman"/>
              </w:rPr>
              <w:t>емья», «</w:t>
            </w:r>
            <w:r>
              <w:rPr>
                <w:rFonts w:ascii="Times New Roman" w:hAnsi="Times New Roman"/>
                <w:caps/>
              </w:rPr>
              <w:t>ж</w:t>
            </w:r>
            <w:r>
              <w:rPr>
                <w:rFonts w:ascii="Times New Roman" w:hAnsi="Times New Roman"/>
              </w:rPr>
              <w:t>ивотные», «</w:t>
            </w:r>
            <w:r>
              <w:rPr>
                <w:rFonts w:ascii="Times New Roman" w:hAnsi="Times New Roman"/>
                <w:caps/>
              </w:rPr>
              <w:t>п</w:t>
            </w:r>
            <w:r>
              <w:rPr>
                <w:rFonts w:ascii="Times New Roman" w:hAnsi="Times New Roman"/>
              </w:rPr>
              <w:t>тицы».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  <w:caps/>
              </w:rPr>
              <w:t>с</w:t>
            </w:r>
            <w:r>
              <w:rPr>
                <w:rFonts w:ascii="Times New Roman" w:hAnsi="Times New Roman"/>
              </w:rPr>
              <w:t xml:space="preserve">южетные картинки. 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Выставка: книги одного автора или одного произведения в иллюстрациях разных художников.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Портреты писателей и поэтов.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Книжки-раскраски.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•  Книжные иллюстрации с последовательностью сюжета сказки.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Столики для детей для рассматривания детских книг и иллюстраций.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  <w:caps/>
              </w:rPr>
              <w:t>ц</w:t>
            </w:r>
            <w:r>
              <w:rPr>
                <w:rFonts w:ascii="Times New Roman" w:hAnsi="Times New Roman"/>
              </w:rPr>
              <w:t>ветные карандаши, бумага.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Периодическая сменяемость художественных произведений в зависимости от сезонных изменений, тематических праздников.</w:t>
            </w:r>
          </w:p>
          <w:p w:rsidR="00660970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Размещается около источника света </w:t>
            </w:r>
            <w:r>
              <w:rPr>
                <w:rFonts w:ascii="Times New Roman" w:hAnsi="Times New Roman"/>
              </w:rPr>
              <w:br/>
              <w:t>(окна).</w:t>
            </w:r>
          </w:p>
          <w:p w:rsidR="00660970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Вечером обеспечивается дополнительное освещение.</w:t>
            </w:r>
          </w:p>
          <w:p w:rsidR="00660970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Располагается вдали от шума и игровых уголков.</w:t>
            </w:r>
          </w:p>
          <w:p w:rsidR="00660970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gramStart"/>
            <w:r>
              <w:rPr>
                <w:rFonts w:ascii="Times New Roman" w:hAnsi="Times New Roman"/>
              </w:rPr>
              <w:t>Периодическая</w:t>
            </w:r>
            <w:proofErr w:type="gramEnd"/>
            <w:r>
              <w:rPr>
                <w:rFonts w:ascii="Times New Roman" w:hAnsi="Times New Roman"/>
              </w:rPr>
              <w:t xml:space="preserve"> пополняемость книгами.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Игры-инсценировки по сюжетам хорошо знакомых произведений.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•. Рассматривание иллюстраций в книгах.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Деятельность по ремонту книг.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Деятельность по иллюстрированию литературных произведений.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Pr="00B342F0" w:rsidRDefault="00660970" w:rsidP="00A35BF6">
            <w:pPr>
              <w:pStyle w:val="ParagraphStyle"/>
              <w:spacing w:line="264" w:lineRule="auto"/>
              <w:rPr>
                <w:rStyle w:val="Normaltext"/>
                <w:rFonts w:ascii="Times New Roman" w:hAnsi="Times New Roman"/>
                <w:sz w:val="22"/>
                <w:szCs w:val="22"/>
              </w:rPr>
            </w:pPr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 xml:space="preserve">Детские книги: произведения башкирского фольклора: книга «Башкирские </w:t>
            </w:r>
          </w:p>
          <w:p w:rsidR="00660970" w:rsidRPr="00B342F0" w:rsidRDefault="00660970" w:rsidP="00A35BF6">
            <w:pPr>
              <w:pStyle w:val="ParagraphStyle"/>
              <w:spacing w:line="264" w:lineRule="auto"/>
              <w:rPr>
                <w:rStyle w:val="Normaltext"/>
                <w:sz w:val="22"/>
                <w:szCs w:val="22"/>
              </w:rPr>
            </w:pPr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>сказки», рассказы о животных, о богатырях, стихи, загадки.</w:t>
            </w:r>
          </w:p>
        </w:tc>
      </w:tr>
      <w:tr w:rsidR="00660970" w:rsidTr="00A35BF6">
        <w:trPr>
          <w:gridBefore w:val="1"/>
          <w:wBefore w:w="46" w:type="dxa"/>
          <w:jc w:val="center"/>
        </w:trPr>
        <w:tc>
          <w:tcPr>
            <w:tcW w:w="98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 xml:space="preserve">Функциональное назначение: </w:t>
            </w:r>
            <w:r>
              <w:rPr>
                <w:rFonts w:ascii="Times New Roman" w:hAnsi="Times New Roman"/>
                <w:b/>
                <w:bCs/>
              </w:rPr>
              <w:t>«Центр творчества»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5"/>
              </w:rPr>
              <w:t>Ведущая</w:t>
            </w:r>
            <w:r>
              <w:rPr>
                <w:rFonts w:ascii="Times New Roman" w:hAnsi="Times New Roman"/>
              </w:rPr>
              <w:t xml:space="preserve"> (приоритетная, основная) образовательная область программы, реализуемая в различных видах деятельности в «Центре творчества»: «Художественно-эстетическое развитие».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5"/>
              </w:rPr>
              <w:t>Интегрируемые</w:t>
            </w:r>
            <w:r>
              <w:rPr>
                <w:rFonts w:ascii="Times New Roman" w:hAnsi="Times New Roman"/>
              </w:rPr>
              <w:t xml:space="preserve"> образовательные области программы, реализуемые в различных видах деятельности в «Центре творчества»: «Социально-коммуникативное развитие», «Познавательное развитие», «Речевое развитие»</w:t>
            </w:r>
          </w:p>
        </w:tc>
      </w:tr>
      <w:tr w:rsidR="00660970" w:rsidTr="00A35BF6">
        <w:trPr>
          <w:gridBefore w:val="1"/>
          <w:wBefore w:w="46" w:type="dxa"/>
          <w:trHeight w:val="3159"/>
          <w:jc w:val="center"/>
        </w:trPr>
        <w:tc>
          <w:tcPr>
            <w:tcW w:w="38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5BF6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Пр</w:t>
            </w:r>
            <w:r w:rsidR="00A35BF6">
              <w:rPr>
                <w:rFonts w:ascii="Times New Roman" w:hAnsi="Times New Roman"/>
              </w:rPr>
              <w:t>оизведения народного искусства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r w:rsidR="00A35BF6">
              <w:rPr>
                <w:rFonts w:ascii="Times New Roman" w:hAnsi="Times New Roman"/>
              </w:rPr>
              <w:t>Наглядно-дидактические пособия:</w:t>
            </w:r>
          </w:p>
          <w:p w:rsidR="00A35BF6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Народное творчество </w:t>
            </w:r>
            <w:proofErr w:type="spellStart"/>
            <w:r>
              <w:rPr>
                <w:rFonts w:ascii="Times New Roman" w:hAnsi="Times New Roman"/>
              </w:rPr>
              <w:t>Филимоновская</w:t>
            </w:r>
            <w:proofErr w:type="spellEnd"/>
            <w:r>
              <w:rPr>
                <w:rFonts w:ascii="Times New Roman" w:hAnsi="Times New Roman"/>
              </w:rPr>
              <w:t xml:space="preserve"> народная игрушка. Городецкая роспись  </w:t>
            </w:r>
          </w:p>
          <w:p w:rsidR="00A35BF6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Дымковская игрушка</w:t>
            </w:r>
          </w:p>
          <w:p w:rsidR="00A35BF6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Хохлома.</w:t>
            </w:r>
          </w:p>
          <w:p w:rsidR="00A35BF6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Наглядно-дидактические пособия:</w:t>
            </w:r>
          </w:p>
          <w:p w:rsidR="00A35BF6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Великая </w:t>
            </w:r>
            <w:r>
              <w:rPr>
                <w:rFonts w:ascii="Times New Roman" w:hAnsi="Times New Roman"/>
                <w:caps/>
              </w:rPr>
              <w:t>о</w:t>
            </w:r>
            <w:r>
              <w:rPr>
                <w:rFonts w:ascii="Times New Roman" w:hAnsi="Times New Roman"/>
              </w:rPr>
              <w:t xml:space="preserve">течественная война в произведениях художников. 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Иллюстрации к книгам. 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Основные цвета и их тона, контрастная гамма цветов.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  <w:caps/>
              </w:rPr>
              <w:t>п</w:t>
            </w:r>
            <w:r>
              <w:rPr>
                <w:rFonts w:ascii="Times New Roman" w:hAnsi="Times New Roman"/>
              </w:rPr>
              <w:t>алитра.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Трафареты для рисования, вырезанные по какой-либо форме (деревья, цветы, различные предметы, животные).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Бумага тонкая и плотная,  картон.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Цветны</w:t>
            </w:r>
            <w:r w:rsidR="00A35BF6">
              <w:rPr>
                <w:rFonts w:ascii="Times New Roman" w:hAnsi="Times New Roman"/>
              </w:rPr>
              <w:t>е карандаши (6 основных цветов)</w:t>
            </w:r>
            <w:r>
              <w:rPr>
                <w:rFonts w:ascii="Times New Roman" w:hAnsi="Times New Roman"/>
              </w:rPr>
              <w:t>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  <w:caps/>
              </w:rPr>
              <w:t>ц</w:t>
            </w:r>
            <w:r>
              <w:rPr>
                <w:rFonts w:ascii="Times New Roman" w:hAnsi="Times New Roman"/>
              </w:rPr>
              <w:t>ветные мелки,  фломастеры.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Салфетки из ткани, хорошо впитывающей воду для вытирания рук во время лепки.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Фартуки для детей.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  <w:caps/>
              </w:rPr>
              <w:t>с</w:t>
            </w:r>
            <w:r>
              <w:rPr>
                <w:rFonts w:ascii="Times New Roman" w:hAnsi="Times New Roman"/>
              </w:rPr>
              <w:t>ветлая магнитная доска для рисунков детей, магниты большие и маленькие.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Емкости для промывания ворса кисти от краски.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•  Салфетки из ткани, хорошо впитывающей воду, для осушения кисти после промывания и приклеивания готовых форм.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 Щетинные кисти для клея, розетки для клея.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Стеки для нанесения рисунка.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r>
              <w:rPr>
                <w:rFonts w:ascii="Times New Roman" w:hAnsi="Times New Roman"/>
                <w:caps/>
              </w:rPr>
              <w:t>м</w:t>
            </w:r>
            <w:r>
              <w:rPr>
                <w:rFonts w:ascii="Times New Roman" w:hAnsi="Times New Roman"/>
              </w:rPr>
              <w:t>ольберт.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Альбомы для раскрашивания.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ind w:right="-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•Заостренные палочки для рисования на песке или снегу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Ножницы, клей.</w:t>
            </w:r>
          </w:p>
          <w:p w:rsidR="00660970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 Инвентарь для уборки рабочего места: ведро для мусора, тазик, тряпочки.</w:t>
            </w:r>
          </w:p>
          <w:p w:rsidR="00660970" w:rsidRPr="002003B4" w:rsidRDefault="00660970" w:rsidP="00A35BF6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•  Иллюстративный материал для аппликации по ближайшей теме.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Высота размещения: рост ребенка + согнутая в локте рука.</w:t>
            </w:r>
          </w:p>
          <w:p w:rsidR="00660970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Располагается вблизи окна.</w:t>
            </w:r>
          </w:p>
          <w:p w:rsidR="00660970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Соседствует со «спокойной зоной» деятельности детей.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Все экспозиции картин и репродукций располагаются  на такой высоте, чтобы дети могли увидеть и рассмотреть их; картины не должны быть громоздкими и «тяжелыми» </w:t>
            </w:r>
          </w:p>
          <w:p w:rsidR="00660970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восприятия, картины должны быть выполнены в разных техниках и жанрах, дающих детям представления о различных </w:t>
            </w:r>
            <w:r>
              <w:rPr>
                <w:rFonts w:ascii="Times New Roman" w:hAnsi="Times New Roman"/>
              </w:rPr>
              <w:lastRenderedPageBreak/>
              <w:t>графических языках.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Наличие в группе множества привлекательных, разнообразных и очень простых в использовании материалов для изобразительной деятельности.</w:t>
            </w:r>
          </w:p>
          <w:p w:rsidR="00660970" w:rsidRDefault="00660970" w:rsidP="00A35BF6">
            <w:pPr>
              <w:pStyle w:val="ParagraphStyle"/>
              <w:tabs>
                <w:tab w:val="left" w:pos="9360"/>
              </w:tabs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Детские работы размещаются около стены творчества.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• Различные виды продуктивной деятельности детей (рисование, лепка, аппликация, </w:t>
            </w:r>
            <w:r>
              <w:rPr>
                <w:rFonts w:ascii="Times New Roman" w:hAnsi="Times New Roman"/>
              </w:rPr>
              <w:br/>
              <w:t>художественный труд).</w:t>
            </w:r>
          </w:p>
          <w:p w:rsidR="0066097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Рассматривание тематических альбомов, иллюстраций, плакатов.</w:t>
            </w:r>
          </w:p>
          <w:p w:rsidR="00660970" w:rsidRDefault="00B342F0" w:rsidP="00A35BF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</w:t>
            </w:r>
            <w:r w:rsidR="00660970">
              <w:rPr>
                <w:rFonts w:ascii="Times New Roman" w:hAnsi="Times New Roman"/>
              </w:rPr>
              <w:t>Экспериментирование с изобразительными материалами и техниками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970" w:rsidRPr="00B342F0" w:rsidRDefault="00660970" w:rsidP="00A35BF6">
            <w:pPr>
              <w:pStyle w:val="ParagraphStyle"/>
              <w:spacing w:line="264" w:lineRule="auto"/>
              <w:rPr>
                <w:rStyle w:val="Normaltext"/>
                <w:rFonts w:ascii="Times New Roman" w:hAnsi="Times New Roman"/>
                <w:sz w:val="22"/>
                <w:szCs w:val="22"/>
              </w:rPr>
            </w:pPr>
            <w:r w:rsidRPr="00B342F0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 xml:space="preserve">Образцы </w:t>
            </w:r>
            <w:r w:rsidR="00B342F0">
              <w:rPr>
                <w:rStyle w:val="Normaltext"/>
                <w:rFonts w:ascii="Times New Roman" w:hAnsi="Times New Roman"/>
                <w:sz w:val="22"/>
                <w:szCs w:val="22"/>
              </w:rPr>
              <w:t xml:space="preserve">башкирских </w:t>
            </w:r>
            <w:r w:rsidRPr="00B342F0">
              <w:rPr>
                <w:rStyle w:val="Normaltext"/>
                <w:rFonts w:ascii="Times New Roman" w:hAnsi="Times New Roman"/>
                <w:sz w:val="22"/>
                <w:szCs w:val="22"/>
              </w:rPr>
              <w:t>народных промыслов.</w:t>
            </w:r>
          </w:p>
          <w:p w:rsidR="00660970" w:rsidRPr="00B342F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342F0">
              <w:rPr>
                <w:rFonts w:ascii="Times New Roman" w:hAnsi="Times New Roman"/>
                <w:sz w:val="22"/>
                <w:szCs w:val="22"/>
              </w:rPr>
              <w:t>• Образцы национальной посуды.</w:t>
            </w:r>
          </w:p>
          <w:p w:rsidR="00660970" w:rsidRPr="00B342F0" w:rsidRDefault="00660970" w:rsidP="00A35BF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342F0">
              <w:rPr>
                <w:rFonts w:ascii="Times New Roman" w:hAnsi="Times New Roman"/>
                <w:sz w:val="22"/>
                <w:szCs w:val="22"/>
              </w:rPr>
              <w:t xml:space="preserve">• Альбом «Башкирские узоры». </w:t>
            </w:r>
          </w:p>
          <w:p w:rsidR="00660970" w:rsidRPr="00FC5151" w:rsidRDefault="00660970" w:rsidP="00A35BF6">
            <w:pPr>
              <w:pStyle w:val="ParagraphStyle"/>
              <w:spacing w:line="264" w:lineRule="auto"/>
              <w:rPr>
                <w:rStyle w:val="Normaltext"/>
                <w:rFonts w:ascii="Times New Roman" w:hAnsi="Times New Roman"/>
              </w:rPr>
            </w:pPr>
            <w:r w:rsidRPr="00B342F0">
              <w:rPr>
                <w:rFonts w:ascii="Times New Roman" w:hAnsi="Times New Roman"/>
                <w:sz w:val="22"/>
                <w:szCs w:val="22"/>
              </w:rPr>
              <w:t>• Иллюстрации и фото различных сооружений родного города.</w:t>
            </w:r>
          </w:p>
        </w:tc>
      </w:tr>
      <w:tr w:rsidR="00A35BF6" w:rsidTr="00B342F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trHeight w:val="100"/>
          <w:jc w:val="center"/>
        </w:trPr>
        <w:tc>
          <w:tcPr>
            <w:tcW w:w="9837" w:type="dxa"/>
            <w:gridSpan w:val="13"/>
            <w:tcBorders>
              <w:top w:val="single" w:sz="4" w:space="0" w:color="auto"/>
            </w:tcBorders>
          </w:tcPr>
          <w:p w:rsidR="00A35BF6" w:rsidRDefault="00A35BF6" w:rsidP="00A35BF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:rsidR="00660970" w:rsidRDefault="00660970" w:rsidP="00660970">
      <w:pPr>
        <w:pStyle w:val="ParagraphStyle"/>
        <w:spacing w:line="264" w:lineRule="auto"/>
        <w:jc w:val="center"/>
        <w:rPr>
          <w:rFonts w:ascii="Times New Roman" w:hAnsi="Times New Roman"/>
          <w:i/>
          <w:iCs/>
          <w:sz w:val="22"/>
          <w:szCs w:val="22"/>
        </w:rPr>
      </w:pPr>
    </w:p>
    <w:p w:rsidR="00660970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660970" w:rsidRDefault="00660970" w:rsidP="00660970">
      <w:pPr>
        <w:rPr>
          <w:rFonts w:ascii="Times New Roman" w:hAnsi="Times New Roman" w:cs="Times New Roman"/>
          <w:b/>
          <w:sz w:val="28"/>
          <w:szCs w:val="28"/>
        </w:rPr>
      </w:pPr>
    </w:p>
    <w:p w:rsidR="00127635" w:rsidRDefault="00660970" w:rsidP="00127635">
      <w:pPr>
        <w:rPr>
          <w:rFonts w:ascii="Times New Roman" w:hAnsi="Times New Roman" w:cs="Times New Roman"/>
          <w:b/>
          <w:sz w:val="28"/>
          <w:szCs w:val="28"/>
        </w:rPr>
      </w:pPr>
      <w:r w:rsidRPr="007B50EF">
        <w:rPr>
          <w:rFonts w:ascii="Times New Roman" w:hAnsi="Times New Roman" w:cs="Times New Roman"/>
          <w:b/>
          <w:sz w:val="28"/>
          <w:szCs w:val="28"/>
        </w:rPr>
        <w:t>3.7. Методическое обеспечение Программы</w:t>
      </w:r>
    </w:p>
    <w:p w:rsidR="00127635" w:rsidRPr="00127635" w:rsidRDefault="00127635" w:rsidP="00127635">
      <w:pPr>
        <w:rPr>
          <w:rFonts w:ascii="Times New Roman" w:hAnsi="Times New Roman" w:cs="Times New Roman"/>
          <w:b/>
          <w:sz w:val="28"/>
          <w:szCs w:val="28"/>
        </w:rPr>
      </w:pPr>
    </w:p>
    <w:p w:rsidR="00127635" w:rsidRDefault="00127635" w:rsidP="00660970">
      <w:pPr>
        <w:numPr>
          <w:ilvl w:val="1"/>
          <w:numId w:val="15"/>
        </w:numPr>
        <w:tabs>
          <w:tab w:val="clear" w:pos="1080"/>
          <w:tab w:val="num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 средней группе детского сада. Планы занятий. – М.: МОЗАИКА-СИНТЕЗ, 2010. – 80 с.: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635" w:rsidRDefault="00127635" w:rsidP="00660970">
      <w:pPr>
        <w:numPr>
          <w:ilvl w:val="1"/>
          <w:numId w:val="15"/>
        </w:numPr>
        <w:tabs>
          <w:tab w:val="clear" w:pos="1080"/>
          <w:tab w:val="num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Голицына Н.С. Конспекты комплексно – тематических занятий. Средняя группа. Интегрированный подход. – М.: Издательство СКРИПТОРИЙ 2003, 2018. – 224с. </w:t>
      </w:r>
    </w:p>
    <w:p w:rsidR="00127635" w:rsidRDefault="00127635" w:rsidP="00660970">
      <w:pPr>
        <w:numPr>
          <w:ilvl w:val="1"/>
          <w:numId w:val="15"/>
        </w:numPr>
        <w:tabs>
          <w:tab w:val="clear" w:pos="1080"/>
          <w:tab w:val="num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Губанова Н.Ф. Развитие игровой деятельности. Система работы в средней группе детского сада. – М.: МОЗАИКА-СИНТЕЗ,  2010. – 164 с. </w:t>
      </w:r>
    </w:p>
    <w:p w:rsidR="00127635" w:rsidRDefault="00127635" w:rsidP="00660970">
      <w:pPr>
        <w:numPr>
          <w:ilvl w:val="1"/>
          <w:numId w:val="15"/>
        </w:numPr>
        <w:tabs>
          <w:tab w:val="clear" w:pos="1080"/>
          <w:tab w:val="num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Занятия по ознакомлению с окружающим миром в средней группе детского сада. Конспекты занятий. – М.: МОЗАИКА-СИНТЕЗ, 2010. – 80с. </w:t>
      </w:r>
    </w:p>
    <w:p w:rsidR="00127635" w:rsidRDefault="00127635" w:rsidP="00660970">
      <w:pPr>
        <w:numPr>
          <w:ilvl w:val="1"/>
          <w:numId w:val="15"/>
        </w:numPr>
        <w:tabs>
          <w:tab w:val="clear" w:pos="1080"/>
          <w:tab w:val="num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Т.С. Занятия по изобразительной деятельности в средней группе детского сада. Конспекты занятий. М.: МОЗАИКА-СИНТЕЗ,2010. – 96с.,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7635" w:rsidRDefault="00127635" w:rsidP="00660970">
      <w:pPr>
        <w:numPr>
          <w:ilvl w:val="1"/>
          <w:numId w:val="15"/>
        </w:numPr>
        <w:tabs>
          <w:tab w:val="clear" w:pos="1080"/>
          <w:tab w:val="num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Средняя группа </w:t>
      </w:r>
      <w:r w:rsidRPr="000936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авт.-сост.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Волгоград: Учитель, 2012. – 307 с. </w:t>
      </w:r>
    </w:p>
    <w:p w:rsidR="00127635" w:rsidRDefault="00A74C2F" w:rsidP="00660970">
      <w:pPr>
        <w:numPr>
          <w:ilvl w:val="1"/>
          <w:numId w:val="15"/>
        </w:numPr>
        <w:tabs>
          <w:tab w:val="clear" w:pos="1080"/>
          <w:tab w:val="num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Основная</w:t>
      </w:r>
      <w:r w:rsidR="00127635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дошкольного</w:t>
      </w:r>
      <w:r w:rsidR="00EE6F6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="00127635" w:rsidRPr="007B3015">
        <w:rPr>
          <w:rFonts w:ascii="Times New Roman" w:hAnsi="Times New Roman" w:cs="Times New Roman"/>
          <w:sz w:val="28"/>
          <w:szCs w:val="28"/>
        </w:rPr>
        <w:t>/</w:t>
      </w:r>
      <w:r w:rsidR="0012763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27635"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 w:rsidR="0012763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127635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– 3-е изд., </w:t>
      </w:r>
      <w:proofErr w:type="spellStart"/>
      <w:r w:rsidR="0012763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27635">
        <w:rPr>
          <w:rFonts w:ascii="Times New Roman" w:hAnsi="Times New Roman" w:cs="Times New Roman"/>
          <w:sz w:val="28"/>
          <w:szCs w:val="28"/>
        </w:rPr>
        <w:t xml:space="preserve">. И доп. – М.: МОЗАИКА-СИНТЕЗ, 2014. – 368с. </w:t>
      </w:r>
    </w:p>
    <w:p w:rsidR="00127635" w:rsidRPr="00127635" w:rsidRDefault="00127635" w:rsidP="00660970">
      <w:pPr>
        <w:numPr>
          <w:ilvl w:val="1"/>
          <w:numId w:val="15"/>
        </w:numPr>
        <w:tabs>
          <w:tab w:val="clear" w:pos="1080"/>
          <w:tab w:val="num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635">
        <w:rPr>
          <w:rStyle w:val="c17"/>
          <w:rFonts w:ascii="Times New Roman" w:hAnsi="Times New Roman"/>
          <w:color w:val="auto"/>
          <w:sz w:val="28"/>
          <w:szCs w:val="28"/>
        </w:rPr>
        <w:t>Пензулаева</w:t>
      </w:r>
      <w:proofErr w:type="spellEnd"/>
      <w:r w:rsidRPr="00127635">
        <w:rPr>
          <w:rStyle w:val="c17"/>
          <w:rFonts w:ascii="Times New Roman" w:hAnsi="Times New Roman"/>
          <w:color w:val="auto"/>
          <w:sz w:val="28"/>
          <w:szCs w:val="28"/>
        </w:rPr>
        <w:t xml:space="preserve"> Л.И. </w:t>
      </w:r>
      <w:proofErr w:type="spellStart"/>
      <w:r w:rsidRPr="00127635">
        <w:rPr>
          <w:rStyle w:val="c17"/>
          <w:rFonts w:ascii="Times New Roman" w:hAnsi="Times New Roman"/>
          <w:color w:val="auto"/>
          <w:sz w:val="28"/>
          <w:szCs w:val="28"/>
        </w:rPr>
        <w:t>Ф</w:t>
      </w:r>
      <w:proofErr w:type="gramStart"/>
      <w:r w:rsidRPr="00127635">
        <w:rPr>
          <w:rStyle w:val="c17"/>
          <w:rFonts w:ascii="Times New Roman" w:hAnsi="Times New Roman"/>
          <w:color w:val="auto"/>
          <w:sz w:val="28"/>
          <w:szCs w:val="28"/>
        </w:rPr>
        <w:t>u</w:t>
      </w:r>
      <w:proofErr w:type="gramEnd"/>
      <w:r w:rsidRPr="00127635">
        <w:rPr>
          <w:rStyle w:val="c17"/>
          <w:rFonts w:ascii="Times New Roman" w:hAnsi="Times New Roman"/>
          <w:color w:val="auto"/>
          <w:sz w:val="28"/>
          <w:szCs w:val="28"/>
        </w:rPr>
        <w:t>зкультурныезанятuя</w:t>
      </w:r>
      <w:proofErr w:type="spellEnd"/>
      <w:r w:rsidRPr="00127635">
        <w:rPr>
          <w:rStyle w:val="c17"/>
          <w:rFonts w:ascii="Times New Roman" w:hAnsi="Times New Roman"/>
          <w:color w:val="auto"/>
          <w:sz w:val="28"/>
          <w:szCs w:val="28"/>
        </w:rPr>
        <w:t xml:space="preserve"> в детском саду. Средняя группа.</w:t>
      </w:r>
      <w:proofErr w:type="gramStart"/>
      <w:r w:rsidRPr="00127635">
        <w:rPr>
          <w:color w:val="auto"/>
          <w:sz w:val="28"/>
          <w:szCs w:val="28"/>
        </w:rPr>
        <w:t>–</w:t>
      </w:r>
      <w:proofErr w:type="spellStart"/>
      <w:r w:rsidRPr="001276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7635">
        <w:rPr>
          <w:rFonts w:ascii="Times New Roman" w:hAnsi="Times New Roman" w:cs="Times New Roman"/>
          <w:sz w:val="28"/>
          <w:szCs w:val="28"/>
        </w:rPr>
        <w:t>.:Мозаика</w:t>
      </w:r>
      <w:proofErr w:type="spellEnd"/>
      <w:r w:rsidRPr="00127635">
        <w:rPr>
          <w:rFonts w:ascii="Times New Roman" w:hAnsi="Times New Roman" w:cs="Times New Roman"/>
          <w:sz w:val="28"/>
          <w:szCs w:val="28"/>
        </w:rPr>
        <w:t>- Синтез, 2010.</w:t>
      </w:r>
    </w:p>
    <w:p w:rsidR="00127635" w:rsidRDefault="00127635" w:rsidP="00660970">
      <w:pPr>
        <w:numPr>
          <w:ilvl w:val="1"/>
          <w:numId w:val="15"/>
        </w:numPr>
        <w:tabs>
          <w:tab w:val="clear" w:pos="1080"/>
          <w:tab w:val="num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образовательной деятельности в ДОО. Средняя группа. Методическое пособие под ред. Тимофеевой Л.Л. – М.: Центр педагогического образования, 2017. – 320с. </w:t>
      </w:r>
    </w:p>
    <w:p w:rsidR="00127635" w:rsidRDefault="00127635" w:rsidP="00660970">
      <w:pPr>
        <w:numPr>
          <w:ilvl w:val="1"/>
          <w:numId w:val="15"/>
        </w:numPr>
        <w:tabs>
          <w:tab w:val="clear" w:pos="1080"/>
          <w:tab w:val="num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Занятия по формированию элементарных математических представлений в средней группе детского сада. Пл</w:t>
      </w:r>
      <w:r w:rsidR="00A65093">
        <w:rPr>
          <w:rFonts w:ascii="Times New Roman" w:hAnsi="Times New Roman" w:cs="Times New Roman"/>
          <w:sz w:val="28"/>
          <w:szCs w:val="28"/>
        </w:rPr>
        <w:t xml:space="preserve">аны занятий. – 2-е изд., </w:t>
      </w:r>
      <w:proofErr w:type="spellStart"/>
      <w:r w:rsidR="00A6509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65093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доп. – М.: МОЗАИКА-СИНТЕЗ, 2010. – 64с. </w:t>
      </w:r>
    </w:p>
    <w:p w:rsidR="00127635" w:rsidRDefault="00127635" w:rsidP="00660970">
      <w:pPr>
        <w:numPr>
          <w:ilvl w:val="1"/>
          <w:numId w:val="15"/>
        </w:numPr>
        <w:tabs>
          <w:tab w:val="clear" w:pos="1080"/>
          <w:tab w:val="num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подвижных игр. Для работы с детьми 2 – 7 лет</w:t>
      </w:r>
      <w:proofErr w:type="gramStart"/>
      <w:r w:rsidRPr="00C43A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вт.-сост. Э.Я.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М: МОЗАИКА-СИНТЕЗ,  2013. – 114 с. </w:t>
      </w:r>
    </w:p>
    <w:p w:rsidR="00992225" w:rsidRDefault="00992225" w:rsidP="00660970">
      <w:pPr>
        <w:jc w:val="both"/>
      </w:pPr>
    </w:p>
    <w:p w:rsidR="00992225" w:rsidRDefault="00992225" w:rsidP="00660970">
      <w:pPr>
        <w:jc w:val="both"/>
      </w:pPr>
    </w:p>
    <w:p w:rsidR="00992225" w:rsidRDefault="009E0897" w:rsidP="006609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8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E0897">
        <w:rPr>
          <w:rFonts w:ascii="Times New Roman" w:hAnsi="Times New Roman" w:cs="Times New Roman"/>
          <w:b/>
          <w:sz w:val="28"/>
          <w:szCs w:val="28"/>
        </w:rPr>
        <w:t>. КРАТКАЯ ПРЕЗЕНТАЦИЯ ПРОГРАММЫ</w:t>
      </w:r>
    </w:p>
    <w:p w:rsidR="009E0897" w:rsidRDefault="009E0897" w:rsidP="009E0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A5D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</w:t>
      </w:r>
      <w:proofErr w:type="spellStart"/>
      <w:r w:rsidRPr="004D4A5D">
        <w:rPr>
          <w:rFonts w:ascii="Times New Roman" w:hAnsi="Times New Roman" w:cs="Times New Roman"/>
          <w:sz w:val="28"/>
          <w:szCs w:val="28"/>
        </w:rPr>
        <w:t>Шишкановой</w:t>
      </w:r>
      <w:proofErr w:type="spellEnd"/>
      <w:r w:rsidRPr="004D4A5D">
        <w:rPr>
          <w:rFonts w:ascii="Times New Roman" w:hAnsi="Times New Roman" w:cs="Times New Roman"/>
          <w:sz w:val="28"/>
          <w:szCs w:val="28"/>
        </w:rPr>
        <w:t xml:space="preserve"> О.А. средней группы </w:t>
      </w:r>
      <w:proofErr w:type="spellStart"/>
      <w:proofErr w:type="gramStart"/>
      <w:r w:rsidRPr="004D4A5D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4A5D">
        <w:rPr>
          <w:rFonts w:ascii="Times New Roman" w:hAnsi="Times New Roman" w:cs="Times New Roman"/>
          <w:sz w:val="28"/>
          <w:szCs w:val="28"/>
        </w:rPr>
        <w:t xml:space="preserve">« Аленький цветочек» разработана на основе  основной образовательной программы дошкольного образования «От рождения до школы», Под ред. Н. Е. </w:t>
      </w:r>
      <w:proofErr w:type="spellStart"/>
      <w:r w:rsidRPr="004D4A5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D4A5D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- М.: МОЗАИКА СИНТЕЗ, 2014. -368 с.     Основной образовательной программы дошкольного образования МАДОУ </w:t>
      </w:r>
      <w:proofErr w:type="spellStart"/>
      <w:r w:rsidRPr="004D4A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4A5D">
        <w:rPr>
          <w:rFonts w:ascii="Times New Roman" w:hAnsi="Times New Roman" w:cs="Times New Roman"/>
          <w:sz w:val="28"/>
          <w:szCs w:val="28"/>
        </w:rPr>
        <w:t xml:space="preserve">/с №27 «Колокольчик».                       </w:t>
      </w:r>
    </w:p>
    <w:p w:rsidR="009E0897" w:rsidRDefault="009E0897" w:rsidP="009E0897">
      <w:pPr>
        <w:jc w:val="both"/>
        <w:rPr>
          <w:rFonts w:ascii="Times New Roman" w:hAnsi="Times New Roman" w:cs="Times New Roman"/>
          <w:sz w:val="28"/>
          <w:szCs w:val="28"/>
        </w:rPr>
      </w:pPr>
      <w:r w:rsidRPr="004D4A5D">
        <w:rPr>
          <w:rFonts w:ascii="Times New Roman" w:hAnsi="Times New Roman" w:cs="Times New Roman"/>
          <w:sz w:val="28"/>
          <w:szCs w:val="28"/>
        </w:rPr>
        <w:t xml:space="preserve"> Программа обеспечивает развитие личности детей от 4 до 5 лет в различных видах деятельности с учето</w:t>
      </w:r>
      <w:r>
        <w:rPr>
          <w:rFonts w:ascii="Times New Roman" w:hAnsi="Times New Roman" w:cs="Times New Roman"/>
          <w:sz w:val="28"/>
          <w:szCs w:val="28"/>
        </w:rPr>
        <w:t xml:space="preserve">м их возрастных, индивидуальных </w:t>
      </w:r>
      <w:r w:rsidRPr="004D4A5D">
        <w:rPr>
          <w:rFonts w:ascii="Times New Roman" w:hAnsi="Times New Roman" w:cs="Times New Roman"/>
          <w:sz w:val="28"/>
          <w:szCs w:val="28"/>
        </w:rPr>
        <w:t xml:space="preserve">психологических и физиологических особенностей.  </w:t>
      </w:r>
      <w:r>
        <w:rPr>
          <w:rFonts w:ascii="Times New Roman" w:hAnsi="Times New Roman" w:cs="Times New Roman"/>
          <w:sz w:val="28"/>
          <w:szCs w:val="28"/>
        </w:rPr>
        <w:t>В группе детей с ОВЗ и детей инвалидов нет.</w:t>
      </w:r>
      <w:r w:rsidRPr="004D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E0897" w:rsidRDefault="009E0897" w:rsidP="009E0897">
      <w:pPr>
        <w:jc w:val="both"/>
        <w:rPr>
          <w:rFonts w:ascii="Times New Roman" w:hAnsi="Times New Roman" w:cs="Times New Roman"/>
          <w:sz w:val="28"/>
          <w:szCs w:val="28"/>
        </w:rPr>
      </w:pPr>
      <w:r w:rsidRPr="004D4A5D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средней группы и обеспечивает социально-коммуникативное, познавательное, речевое, художественно-эстетическое и физическое развитие детей в возрасте 4 -5 лет с учетом их возрастных и индивидуальных особенностей.                                                  </w:t>
      </w:r>
    </w:p>
    <w:p w:rsidR="009E0897" w:rsidRDefault="009E0897" w:rsidP="009E0897">
      <w:pPr>
        <w:jc w:val="both"/>
        <w:rPr>
          <w:rFonts w:ascii="Times New Roman" w:hAnsi="Times New Roman" w:cs="Times New Roman"/>
          <w:sz w:val="28"/>
          <w:szCs w:val="28"/>
        </w:rPr>
      </w:pPr>
      <w:r w:rsidRPr="004D4A5D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работы предполагает воспитание и обучение в процессе непосредственно организованной деятельности</w:t>
      </w:r>
      <w:proofErr w:type="gramStart"/>
      <w:r w:rsidRPr="004D4A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4A5D">
        <w:rPr>
          <w:rFonts w:ascii="Times New Roman" w:hAnsi="Times New Roman" w:cs="Times New Roman"/>
          <w:sz w:val="28"/>
          <w:szCs w:val="28"/>
        </w:rPr>
        <w:t xml:space="preserve">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                                                            </w:t>
      </w:r>
    </w:p>
    <w:p w:rsidR="009E0897" w:rsidRDefault="009E0897" w:rsidP="009E0897">
      <w:pPr>
        <w:jc w:val="both"/>
        <w:rPr>
          <w:rFonts w:ascii="Times New Roman" w:hAnsi="Times New Roman" w:cs="Times New Roman"/>
          <w:sz w:val="28"/>
          <w:szCs w:val="28"/>
        </w:rPr>
      </w:pPr>
      <w:r w:rsidRPr="004D4A5D">
        <w:rPr>
          <w:rFonts w:ascii="Times New Roman" w:hAnsi="Times New Roman" w:cs="Times New Roman"/>
          <w:sz w:val="28"/>
          <w:szCs w:val="28"/>
        </w:rPr>
        <w:t>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Программа состоит из трех разделов: целевого, содержательного, организационного. Целевой раздел включает в себя пояснительную записку, раскрывает цели, задачи воспитательно-образовательного процесса для детей средней группы, ведущие условия реализации Программы, особенности содержания программы, принципы программы, базовые идеи Программы, возрастные особенности детей 4-5 лет, планируемые результаты освоения программы.</w:t>
      </w:r>
    </w:p>
    <w:p w:rsidR="009E0897" w:rsidRDefault="009E0897" w:rsidP="009E0897">
      <w:pPr>
        <w:jc w:val="both"/>
        <w:rPr>
          <w:rFonts w:ascii="Times New Roman" w:hAnsi="Times New Roman" w:cs="Times New Roman"/>
          <w:sz w:val="28"/>
          <w:szCs w:val="28"/>
        </w:rPr>
      </w:pPr>
      <w:r w:rsidRPr="004D4A5D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Содержательный раздел отражает описание образовательной деятельности </w:t>
      </w:r>
    </w:p>
    <w:p w:rsidR="009E0897" w:rsidRDefault="009E0897" w:rsidP="009E0897">
      <w:pPr>
        <w:jc w:val="both"/>
        <w:rPr>
          <w:rFonts w:ascii="Times New Roman" w:hAnsi="Times New Roman" w:cs="Times New Roman"/>
          <w:sz w:val="28"/>
          <w:szCs w:val="28"/>
        </w:rPr>
      </w:pPr>
      <w:r w:rsidRPr="004D4A5D">
        <w:rPr>
          <w:rFonts w:ascii="Times New Roman" w:hAnsi="Times New Roman" w:cs="Times New Roman"/>
          <w:sz w:val="28"/>
          <w:szCs w:val="28"/>
        </w:rPr>
        <w:t>по освоению детьми образовательных областей:</w:t>
      </w:r>
    </w:p>
    <w:p w:rsidR="009E0897" w:rsidRDefault="009E0897" w:rsidP="009E0897">
      <w:pPr>
        <w:jc w:val="both"/>
        <w:rPr>
          <w:rFonts w:ascii="Times New Roman" w:hAnsi="Times New Roman" w:cs="Times New Roman"/>
          <w:sz w:val="28"/>
          <w:szCs w:val="28"/>
        </w:rPr>
      </w:pPr>
      <w:r w:rsidRPr="004D4A5D">
        <w:rPr>
          <w:rFonts w:ascii="Times New Roman" w:hAnsi="Times New Roman" w:cs="Times New Roman"/>
          <w:sz w:val="28"/>
          <w:szCs w:val="28"/>
        </w:rPr>
        <w:t xml:space="preserve">   -«Социально - коммуникативное развитие», «Познавательное развитие», «Речевое развитие», «Художественно-эстетическое развитие», «Физическое развитие»;                                   </w:t>
      </w:r>
    </w:p>
    <w:p w:rsidR="009E0897" w:rsidRDefault="009E0897" w:rsidP="009E0897">
      <w:pPr>
        <w:jc w:val="both"/>
        <w:rPr>
          <w:rFonts w:ascii="Times New Roman" w:hAnsi="Times New Roman" w:cs="Times New Roman"/>
          <w:sz w:val="28"/>
          <w:szCs w:val="28"/>
        </w:rPr>
      </w:pPr>
      <w:r w:rsidRPr="004D4A5D">
        <w:rPr>
          <w:rFonts w:ascii="Times New Roman" w:hAnsi="Times New Roman" w:cs="Times New Roman"/>
          <w:sz w:val="28"/>
          <w:szCs w:val="28"/>
        </w:rPr>
        <w:t xml:space="preserve">  -описание вариативных форм,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9E0897" w:rsidRDefault="009E0897" w:rsidP="009E0897">
      <w:pPr>
        <w:jc w:val="both"/>
        <w:rPr>
          <w:rFonts w:ascii="Times New Roman" w:hAnsi="Times New Roman" w:cs="Times New Roman"/>
          <w:sz w:val="28"/>
          <w:szCs w:val="28"/>
        </w:rPr>
      </w:pPr>
      <w:r w:rsidRPr="004D4A5D">
        <w:rPr>
          <w:rFonts w:ascii="Times New Roman" w:hAnsi="Times New Roman" w:cs="Times New Roman"/>
          <w:sz w:val="28"/>
          <w:szCs w:val="28"/>
        </w:rPr>
        <w:t xml:space="preserve">  -представлены особенности взаимодействия педагогического коллектива </w:t>
      </w:r>
      <w:proofErr w:type="gramStart"/>
      <w:r w:rsidRPr="004D4A5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E0897" w:rsidRDefault="009E0897" w:rsidP="009E0897">
      <w:pPr>
        <w:jc w:val="both"/>
        <w:rPr>
          <w:rFonts w:ascii="Times New Roman" w:hAnsi="Times New Roman" w:cs="Times New Roman"/>
          <w:sz w:val="28"/>
          <w:szCs w:val="28"/>
        </w:rPr>
      </w:pPr>
      <w:r w:rsidRPr="004D4A5D">
        <w:rPr>
          <w:rFonts w:ascii="Times New Roman" w:hAnsi="Times New Roman" w:cs="Times New Roman"/>
          <w:sz w:val="28"/>
          <w:szCs w:val="28"/>
        </w:rPr>
        <w:t xml:space="preserve"> семьями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A5D">
        <w:rPr>
          <w:rFonts w:ascii="Times New Roman" w:hAnsi="Times New Roman" w:cs="Times New Roman"/>
          <w:sz w:val="28"/>
          <w:szCs w:val="28"/>
        </w:rPr>
        <w:t xml:space="preserve">воспитанников. </w:t>
      </w:r>
    </w:p>
    <w:p w:rsidR="009E0897" w:rsidRDefault="009E0897" w:rsidP="009E0897">
      <w:pPr>
        <w:jc w:val="both"/>
        <w:rPr>
          <w:rFonts w:ascii="Times New Roman" w:hAnsi="Times New Roman" w:cs="Times New Roman"/>
          <w:sz w:val="28"/>
          <w:szCs w:val="28"/>
        </w:rPr>
      </w:pPr>
      <w:r w:rsidRPr="004D4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Организационный раздел включает в себя:</w:t>
      </w:r>
    </w:p>
    <w:p w:rsidR="009E0897" w:rsidRPr="00E123F8" w:rsidRDefault="009E0897" w:rsidP="009E0897">
      <w:pPr>
        <w:jc w:val="both"/>
        <w:rPr>
          <w:rFonts w:ascii="Times New Roman" w:hAnsi="Times New Roman" w:cs="Times New Roman"/>
          <w:sz w:val="28"/>
          <w:szCs w:val="28"/>
        </w:rPr>
      </w:pPr>
      <w:r w:rsidRPr="004D4A5D">
        <w:rPr>
          <w:rFonts w:ascii="Times New Roman" w:hAnsi="Times New Roman" w:cs="Times New Roman"/>
          <w:sz w:val="28"/>
          <w:szCs w:val="28"/>
        </w:rPr>
        <w:t xml:space="preserve">    -режим дня в холодный и тёплый периоды года;                                                                          </w:t>
      </w:r>
      <w:proofErr w:type="gramStart"/>
      <w:r w:rsidRPr="004D4A5D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D4A5D">
        <w:rPr>
          <w:rFonts w:ascii="Times New Roman" w:hAnsi="Times New Roman" w:cs="Times New Roman"/>
          <w:sz w:val="28"/>
          <w:szCs w:val="28"/>
        </w:rPr>
        <w:t xml:space="preserve">асписание непрерывной образовательной деятельности;                                                                                     -средства обучения и воспитания детей 4 -5 лет для реализации программы. </w:t>
      </w:r>
      <w:r w:rsidRPr="00CD6859">
        <w:rPr>
          <w:rFonts w:ascii="Times New Roman" w:hAnsi="Times New Roman" w:cs="Times New Roman"/>
          <w:sz w:val="28"/>
          <w:szCs w:val="28"/>
        </w:rPr>
        <w:t xml:space="preserve">Для выстраивания целостного педагогического процесса и обеспечения оптимальной нагрузки на ребенка в условиях вариативности образования используются парциальные программы: </w:t>
      </w:r>
      <w:r w:rsidRPr="00CD6859">
        <w:rPr>
          <w:rFonts w:ascii="Times New Roman" w:hAnsi="Times New Roman" w:cs="Times New Roman"/>
          <w:sz w:val="28"/>
          <w:szCs w:val="28"/>
          <w:lang w:bidi="ru-RU"/>
        </w:rPr>
        <w:t xml:space="preserve">«Ознакомление дошкольников с окружающим и социальной действительностью» Н.В. Алешина; </w:t>
      </w:r>
      <w:r w:rsidRPr="00CD6859">
        <w:rPr>
          <w:rFonts w:ascii="Times New Roman" w:hAnsi="Times New Roman" w:cs="Times New Roman"/>
          <w:sz w:val="28"/>
          <w:szCs w:val="28"/>
        </w:rPr>
        <w:t xml:space="preserve"> «Цветные ладошки» И.А. Лыковой; </w:t>
      </w:r>
      <w:r w:rsidRPr="003050E7">
        <w:rPr>
          <w:rFonts w:ascii="Times New Roman" w:hAnsi="Times New Roman" w:cs="Times New Roman"/>
          <w:sz w:val="28"/>
          <w:szCs w:val="28"/>
          <w:lang w:bidi="ru-RU"/>
        </w:rPr>
        <w:t xml:space="preserve">Н.В. Коломиец «Формирование культуры безопасного поведения у детей   3-7 лет»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  <w:r w:rsidRPr="00CD6859">
        <w:rPr>
          <w:rFonts w:ascii="Times New Roman" w:hAnsi="Times New Roman" w:cs="Times New Roman"/>
          <w:sz w:val="28"/>
          <w:szCs w:val="28"/>
        </w:rPr>
        <w:t>«</w:t>
      </w:r>
      <w:r w:rsidRPr="00CD6859">
        <w:rPr>
          <w:rFonts w:ascii="Times New Roman" w:hAnsi="Times New Roman" w:cs="Times New Roman"/>
          <w:sz w:val="28"/>
          <w:szCs w:val="28"/>
          <w:lang w:bidi="ru-RU"/>
        </w:rPr>
        <w:t>Программа развития речи детей дошкольного возраста в детском саду</w:t>
      </w:r>
      <w:proofErr w:type="gramStart"/>
      <w:r w:rsidRPr="00CD6859">
        <w:rPr>
          <w:rFonts w:ascii="Times New Roman" w:hAnsi="Times New Roman" w:cs="Times New Roman"/>
          <w:sz w:val="28"/>
          <w:szCs w:val="28"/>
          <w:lang w:bidi="ru-RU"/>
        </w:rPr>
        <w:t>»О</w:t>
      </w:r>
      <w:proofErr w:type="gramEnd"/>
      <w:r w:rsidRPr="00CD6859">
        <w:rPr>
          <w:rFonts w:ascii="Times New Roman" w:hAnsi="Times New Roman" w:cs="Times New Roman"/>
          <w:sz w:val="28"/>
          <w:szCs w:val="28"/>
          <w:lang w:bidi="ru-RU"/>
        </w:rPr>
        <w:t xml:space="preserve">.С.Ушакова;«Я - </w:t>
      </w:r>
      <w:proofErr w:type="spellStart"/>
      <w:r w:rsidRPr="00CD6859">
        <w:rPr>
          <w:rFonts w:ascii="Times New Roman" w:hAnsi="Times New Roman" w:cs="Times New Roman"/>
          <w:sz w:val="28"/>
          <w:szCs w:val="28"/>
          <w:lang w:bidi="ru-RU"/>
        </w:rPr>
        <w:t>Башкортостанец</w:t>
      </w:r>
      <w:proofErr w:type="spellEnd"/>
      <w:r w:rsidRPr="00CD6859">
        <w:rPr>
          <w:rFonts w:ascii="Times New Roman" w:hAnsi="Times New Roman" w:cs="Times New Roman"/>
          <w:sz w:val="28"/>
          <w:szCs w:val="28"/>
          <w:lang w:bidi="ru-RU"/>
        </w:rPr>
        <w:t xml:space="preserve">» Л.Агишева; «Мой край- Башкортостан» Ф.Н. </w:t>
      </w:r>
      <w:proofErr w:type="spellStart"/>
      <w:r w:rsidRPr="00CD6859">
        <w:rPr>
          <w:rFonts w:ascii="Times New Roman" w:hAnsi="Times New Roman" w:cs="Times New Roman"/>
          <w:sz w:val="28"/>
          <w:szCs w:val="28"/>
          <w:lang w:bidi="ru-RU"/>
        </w:rPr>
        <w:t>Фазлыева</w:t>
      </w:r>
      <w:proofErr w:type="spellEnd"/>
      <w:r w:rsidRPr="00CD6859">
        <w:rPr>
          <w:rFonts w:ascii="Times New Roman" w:hAnsi="Times New Roman" w:cs="Times New Roman"/>
          <w:sz w:val="28"/>
          <w:szCs w:val="28"/>
          <w:lang w:bidi="ru-RU"/>
        </w:rPr>
        <w:t xml:space="preserve">; «Академия детства»,  Ф.Г. </w:t>
      </w:r>
      <w:proofErr w:type="spellStart"/>
      <w:r w:rsidRPr="00CD6859">
        <w:rPr>
          <w:rFonts w:ascii="Times New Roman" w:hAnsi="Times New Roman" w:cs="Times New Roman"/>
          <w:sz w:val="28"/>
          <w:szCs w:val="28"/>
          <w:lang w:bidi="ru-RU"/>
        </w:rPr>
        <w:t>Азнабаева</w:t>
      </w:r>
      <w:proofErr w:type="spellEnd"/>
      <w:r w:rsidRPr="00CD6859">
        <w:rPr>
          <w:rFonts w:ascii="Times New Roman" w:hAnsi="Times New Roman" w:cs="Times New Roman"/>
          <w:sz w:val="28"/>
          <w:szCs w:val="28"/>
          <w:lang w:bidi="ru-RU"/>
        </w:rPr>
        <w:t xml:space="preserve">, М.И. </w:t>
      </w:r>
      <w:proofErr w:type="spellStart"/>
      <w:r w:rsidRPr="00CD6859">
        <w:rPr>
          <w:rFonts w:ascii="Times New Roman" w:hAnsi="Times New Roman" w:cs="Times New Roman"/>
          <w:sz w:val="28"/>
          <w:szCs w:val="28"/>
          <w:lang w:bidi="ru-RU"/>
        </w:rPr>
        <w:t>Фаизова</w:t>
      </w:r>
      <w:proofErr w:type="spellEnd"/>
      <w:r w:rsidRPr="00CD6859">
        <w:rPr>
          <w:rFonts w:ascii="Times New Roman" w:hAnsi="Times New Roman" w:cs="Times New Roman"/>
          <w:sz w:val="28"/>
          <w:szCs w:val="28"/>
          <w:lang w:bidi="ru-RU"/>
        </w:rPr>
        <w:t xml:space="preserve">, З.А. </w:t>
      </w:r>
      <w:proofErr w:type="spellStart"/>
      <w:r w:rsidRPr="00CD6859">
        <w:rPr>
          <w:rFonts w:ascii="Times New Roman" w:hAnsi="Times New Roman" w:cs="Times New Roman"/>
          <w:sz w:val="28"/>
          <w:szCs w:val="28"/>
          <w:lang w:bidi="ru-RU"/>
        </w:rPr>
        <w:t>Агзамова</w:t>
      </w:r>
      <w:proofErr w:type="spellEnd"/>
      <w:r w:rsidRPr="00CD6859">
        <w:rPr>
          <w:rFonts w:ascii="Times New Roman" w:hAnsi="Times New Roman" w:cs="Times New Roman"/>
          <w:sz w:val="28"/>
          <w:szCs w:val="28"/>
          <w:lang w:bidi="ru-RU"/>
        </w:rPr>
        <w:t xml:space="preserve">.   </w:t>
      </w:r>
      <w:r w:rsidRPr="004D4A5D">
        <w:rPr>
          <w:rFonts w:ascii="Times New Roman" w:hAnsi="Times New Roman" w:cs="Times New Roman"/>
          <w:sz w:val="28"/>
          <w:szCs w:val="28"/>
        </w:rPr>
        <w:t xml:space="preserve">  Цель взаимодействия педагогов группы с семьями воспитанников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4D4A5D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4D4A5D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 как базиса для всей последующей жизни человека.                                                                                                           </w:t>
      </w:r>
      <w:proofErr w:type="gramStart"/>
      <w:r w:rsidRPr="004D4A5D">
        <w:rPr>
          <w:rFonts w:ascii="Times New Roman" w:hAnsi="Times New Roman" w:cs="Times New Roman"/>
          <w:sz w:val="28"/>
          <w:szCs w:val="28"/>
        </w:rPr>
        <w:t>Формы и активные методы сотрудничества с родителями: родительские собрания, консультации, совместные праздники, акции, конкурсы, анкетирование, проекты, совместные выставки, размещение информации в родительских центрах, на сайте Учреждения.</w:t>
      </w:r>
      <w:proofErr w:type="gramEnd"/>
    </w:p>
    <w:p w:rsidR="009E0897" w:rsidRDefault="009E0897" w:rsidP="009E0897">
      <w:pPr>
        <w:rPr>
          <w:rFonts w:ascii="Times New Roman" w:hAnsi="Times New Roman" w:cs="Times New Roman"/>
          <w:b/>
          <w:sz w:val="28"/>
          <w:szCs w:val="28"/>
        </w:rPr>
      </w:pPr>
    </w:p>
    <w:p w:rsidR="009E0897" w:rsidRPr="00111C87" w:rsidRDefault="009E0897" w:rsidP="009E0897">
      <w:pPr>
        <w:rPr>
          <w:rFonts w:ascii="Times New Roman" w:hAnsi="Times New Roman" w:cs="Times New Roman"/>
          <w:b/>
          <w:sz w:val="28"/>
          <w:szCs w:val="28"/>
        </w:rPr>
      </w:pPr>
      <w:r w:rsidRPr="00111C87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9E0897" w:rsidRPr="00111C87" w:rsidRDefault="009E0897" w:rsidP="009E0897">
      <w:pPr>
        <w:rPr>
          <w:rFonts w:ascii="Times New Roman" w:hAnsi="Times New Roman" w:cs="Times New Roman"/>
          <w:b/>
          <w:sz w:val="28"/>
          <w:szCs w:val="28"/>
        </w:rPr>
      </w:pPr>
    </w:p>
    <w:p w:rsidR="009E0897" w:rsidRPr="00111C87" w:rsidRDefault="009E0897" w:rsidP="009E0897">
      <w:pPr>
        <w:numPr>
          <w:ilvl w:val="1"/>
          <w:numId w:val="15"/>
        </w:numPr>
        <w:tabs>
          <w:tab w:val="num" w:pos="0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111C87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11C87"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 средней группе детского сада. Планы занятий. – М.: МОЗАИКА-СИНТЕЗ, 2010. – 80 с.: </w:t>
      </w:r>
      <w:proofErr w:type="spellStart"/>
      <w:r w:rsidRPr="00111C87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Pr="00111C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11C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1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897" w:rsidRPr="00111C87" w:rsidRDefault="009E0897" w:rsidP="009E0897">
      <w:pPr>
        <w:numPr>
          <w:ilvl w:val="1"/>
          <w:numId w:val="15"/>
        </w:numPr>
        <w:tabs>
          <w:tab w:val="num" w:pos="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11C87">
        <w:rPr>
          <w:rFonts w:ascii="Times New Roman" w:hAnsi="Times New Roman" w:cs="Times New Roman"/>
          <w:sz w:val="28"/>
          <w:szCs w:val="28"/>
        </w:rPr>
        <w:t xml:space="preserve">Голицына Н.С. Конспекты комплексно – тематических занятий. Средняя группа. Интегрированный подход. – М.: Издательство СКРИПТОРИЙ 2003, 2018. – 224с. </w:t>
      </w:r>
    </w:p>
    <w:p w:rsidR="009E0897" w:rsidRPr="00111C87" w:rsidRDefault="009E0897" w:rsidP="009E0897">
      <w:pPr>
        <w:numPr>
          <w:ilvl w:val="1"/>
          <w:numId w:val="15"/>
        </w:numPr>
        <w:tabs>
          <w:tab w:val="num" w:pos="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11C87">
        <w:rPr>
          <w:rFonts w:ascii="Times New Roman" w:hAnsi="Times New Roman" w:cs="Times New Roman"/>
          <w:sz w:val="28"/>
          <w:szCs w:val="28"/>
        </w:rPr>
        <w:t xml:space="preserve">Губанова Н.Ф. Развитие игровой деятельности. Система работы в средней группе детского сада. – М.: МОЗАИКА-СИНТЕЗ,  2010. – 164 </w:t>
      </w:r>
      <w:proofErr w:type="gramStart"/>
      <w:r w:rsidRPr="00111C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1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897" w:rsidRPr="00111C87" w:rsidRDefault="009E0897" w:rsidP="009E0897">
      <w:pPr>
        <w:numPr>
          <w:ilvl w:val="1"/>
          <w:numId w:val="15"/>
        </w:numPr>
        <w:tabs>
          <w:tab w:val="num" w:pos="0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111C87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111C87">
        <w:rPr>
          <w:rFonts w:ascii="Times New Roman" w:hAnsi="Times New Roman" w:cs="Times New Roman"/>
          <w:sz w:val="28"/>
          <w:szCs w:val="28"/>
        </w:rPr>
        <w:t xml:space="preserve"> О. В. Занятия по ознакомлению с окружающим миром в средней группе детского сада. Конспекты занятий. – М.: МОЗАИКА-СИНТЕЗ, 2010. – 80с. </w:t>
      </w:r>
    </w:p>
    <w:p w:rsidR="009E0897" w:rsidRPr="00111C87" w:rsidRDefault="009E0897" w:rsidP="009E0897">
      <w:pPr>
        <w:numPr>
          <w:ilvl w:val="1"/>
          <w:numId w:val="15"/>
        </w:numPr>
        <w:tabs>
          <w:tab w:val="num" w:pos="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11C87">
        <w:rPr>
          <w:rFonts w:ascii="Times New Roman" w:hAnsi="Times New Roman" w:cs="Times New Roman"/>
          <w:sz w:val="28"/>
          <w:szCs w:val="28"/>
        </w:rPr>
        <w:lastRenderedPageBreak/>
        <w:t xml:space="preserve">Комарова Т.С. Занятия по изобразительной деятельности в средней группе детского сада. Конспекты занятий. М.: МОЗАИКА-СИНТЕЗ,2010. – 96с., </w:t>
      </w:r>
      <w:proofErr w:type="spellStart"/>
      <w:r w:rsidRPr="00111C87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Pr="00111C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11C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1C87">
        <w:rPr>
          <w:rFonts w:ascii="Times New Roman" w:hAnsi="Times New Roman" w:cs="Times New Roman"/>
          <w:sz w:val="28"/>
          <w:szCs w:val="28"/>
        </w:rPr>
        <w:t>.</w:t>
      </w:r>
    </w:p>
    <w:p w:rsidR="009E0897" w:rsidRPr="00111C87" w:rsidRDefault="009E0897" w:rsidP="009E0897">
      <w:pPr>
        <w:numPr>
          <w:ilvl w:val="1"/>
          <w:numId w:val="15"/>
        </w:numPr>
        <w:tabs>
          <w:tab w:val="num" w:pos="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11C87"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ред. Н.Е. </w:t>
      </w:r>
      <w:proofErr w:type="spellStart"/>
      <w:r w:rsidRPr="00111C8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11C87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Средняя группа / авт.-сост. З.А. </w:t>
      </w:r>
      <w:proofErr w:type="spellStart"/>
      <w:r w:rsidRPr="00111C87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111C87">
        <w:rPr>
          <w:rFonts w:ascii="Times New Roman" w:hAnsi="Times New Roman" w:cs="Times New Roman"/>
          <w:sz w:val="28"/>
          <w:szCs w:val="28"/>
        </w:rPr>
        <w:t xml:space="preserve">. – Волгоград: Учитель, 2012. – 307 </w:t>
      </w:r>
      <w:proofErr w:type="gramStart"/>
      <w:r w:rsidRPr="00111C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1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897" w:rsidRPr="00111C87" w:rsidRDefault="009E0897" w:rsidP="009E0897">
      <w:pPr>
        <w:tabs>
          <w:tab w:val="num" w:pos="108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97" w:rsidRPr="00111C87" w:rsidRDefault="00A74C2F" w:rsidP="009E0897">
      <w:pPr>
        <w:numPr>
          <w:ilvl w:val="1"/>
          <w:numId w:val="15"/>
        </w:numPr>
        <w:tabs>
          <w:tab w:val="num" w:pos="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Основная</w:t>
      </w:r>
      <w:r w:rsidR="009E0897" w:rsidRPr="00111C87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дошкольно</w:t>
      </w:r>
      <w:r w:rsidR="00EE6F62">
        <w:rPr>
          <w:rFonts w:ascii="Times New Roman" w:hAnsi="Times New Roman" w:cs="Times New Roman"/>
          <w:sz w:val="28"/>
          <w:szCs w:val="28"/>
        </w:rPr>
        <w:t>го образования</w:t>
      </w:r>
      <w:proofErr w:type="gramStart"/>
      <w:r w:rsidR="00EE6F62">
        <w:rPr>
          <w:rFonts w:ascii="Times New Roman" w:hAnsi="Times New Roman" w:cs="Times New Roman"/>
          <w:sz w:val="28"/>
          <w:szCs w:val="28"/>
        </w:rPr>
        <w:t xml:space="preserve"> </w:t>
      </w:r>
      <w:r w:rsidR="009E0897" w:rsidRPr="00111C8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9E0897" w:rsidRPr="00111C87"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 w:rsidR="009E0897" w:rsidRPr="00111C8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9E0897" w:rsidRPr="00111C87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– 3-е изд., </w:t>
      </w:r>
      <w:proofErr w:type="spellStart"/>
      <w:r w:rsidR="009E0897" w:rsidRPr="00111C8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9E0897" w:rsidRPr="00111C87">
        <w:rPr>
          <w:rFonts w:ascii="Times New Roman" w:hAnsi="Times New Roman" w:cs="Times New Roman"/>
          <w:sz w:val="28"/>
          <w:szCs w:val="28"/>
        </w:rPr>
        <w:t xml:space="preserve">. И доп. – М.: МОЗАИКА-СИНТЕЗ, 2014. – 368с. </w:t>
      </w:r>
    </w:p>
    <w:p w:rsidR="009E0897" w:rsidRPr="00111C87" w:rsidRDefault="009E0897" w:rsidP="009E0897">
      <w:pPr>
        <w:numPr>
          <w:ilvl w:val="1"/>
          <w:numId w:val="15"/>
        </w:numPr>
        <w:tabs>
          <w:tab w:val="num" w:pos="0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111C87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11C87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111C87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11C87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111C87">
        <w:rPr>
          <w:rFonts w:ascii="Times New Roman" w:hAnsi="Times New Roman" w:cs="Times New Roman"/>
          <w:sz w:val="28"/>
          <w:szCs w:val="28"/>
        </w:rPr>
        <w:t>зкультурныезанятuя</w:t>
      </w:r>
      <w:proofErr w:type="spellEnd"/>
      <w:r w:rsidRPr="00111C87">
        <w:rPr>
          <w:rFonts w:ascii="Times New Roman" w:hAnsi="Times New Roman" w:cs="Times New Roman"/>
          <w:sz w:val="28"/>
          <w:szCs w:val="28"/>
        </w:rPr>
        <w:t xml:space="preserve"> в детском саду. Средняя группа.</w:t>
      </w:r>
      <w:proofErr w:type="gramStart"/>
      <w:r w:rsidRPr="00111C87">
        <w:rPr>
          <w:sz w:val="28"/>
          <w:szCs w:val="28"/>
        </w:rPr>
        <w:t>–</w:t>
      </w:r>
      <w:proofErr w:type="spellStart"/>
      <w:r w:rsidRPr="00111C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1C87">
        <w:rPr>
          <w:rFonts w:ascii="Times New Roman" w:hAnsi="Times New Roman" w:cs="Times New Roman"/>
          <w:sz w:val="28"/>
          <w:szCs w:val="28"/>
        </w:rPr>
        <w:t>.:Мозаика</w:t>
      </w:r>
      <w:proofErr w:type="spellEnd"/>
      <w:r w:rsidRPr="00111C87">
        <w:rPr>
          <w:rFonts w:ascii="Times New Roman" w:hAnsi="Times New Roman" w:cs="Times New Roman"/>
          <w:sz w:val="28"/>
          <w:szCs w:val="28"/>
        </w:rPr>
        <w:t>- Синтез, 2010.</w:t>
      </w:r>
    </w:p>
    <w:p w:rsidR="009E0897" w:rsidRPr="00111C87" w:rsidRDefault="009E0897" w:rsidP="009E0897">
      <w:pPr>
        <w:numPr>
          <w:ilvl w:val="1"/>
          <w:numId w:val="15"/>
        </w:numPr>
        <w:tabs>
          <w:tab w:val="num" w:pos="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111C87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деятельности в ДОО. Средняя группа. Методическое пособие под ред. Тимофеевой Л.Л. – М.: Центр педагогического образования, 2017. – 320с. </w:t>
      </w:r>
    </w:p>
    <w:p w:rsidR="009E0897" w:rsidRPr="00111C87" w:rsidRDefault="009E0897" w:rsidP="009E0897">
      <w:pPr>
        <w:numPr>
          <w:ilvl w:val="1"/>
          <w:numId w:val="15"/>
        </w:numPr>
        <w:tabs>
          <w:tab w:val="num" w:pos="0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111C87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111C87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111C87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111C87">
        <w:rPr>
          <w:rFonts w:ascii="Times New Roman" w:hAnsi="Times New Roman" w:cs="Times New Roman"/>
          <w:sz w:val="28"/>
          <w:szCs w:val="28"/>
        </w:rPr>
        <w:t xml:space="preserve"> В.А. Занятия по формированию элементарных математических представлений в средней группе детского сада. Планы занятий. – 2-е изд., </w:t>
      </w:r>
      <w:proofErr w:type="spellStart"/>
      <w:r w:rsidRPr="00111C8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11C87">
        <w:rPr>
          <w:rFonts w:ascii="Times New Roman" w:hAnsi="Times New Roman" w:cs="Times New Roman"/>
          <w:sz w:val="28"/>
          <w:szCs w:val="28"/>
        </w:rPr>
        <w:t xml:space="preserve">. и доп. – М.: МОЗАИКА-СИНТЕЗ, 2010. – 64с. </w:t>
      </w:r>
    </w:p>
    <w:p w:rsidR="009E0897" w:rsidRPr="00111C87" w:rsidRDefault="009E0897" w:rsidP="009E0897"/>
    <w:p w:rsidR="009E0897" w:rsidRDefault="009E0897" w:rsidP="009E0897">
      <w:pPr>
        <w:rPr>
          <w:rFonts w:ascii="Times New Roman" w:hAnsi="Times New Roman" w:cs="Times New Roman"/>
          <w:sz w:val="28"/>
          <w:szCs w:val="28"/>
        </w:rPr>
      </w:pPr>
    </w:p>
    <w:p w:rsidR="009E0897" w:rsidRPr="004D4A5D" w:rsidRDefault="009E0897" w:rsidP="009E0897">
      <w:pPr>
        <w:rPr>
          <w:rFonts w:ascii="Times New Roman" w:hAnsi="Times New Roman" w:cs="Times New Roman"/>
          <w:sz w:val="28"/>
          <w:szCs w:val="28"/>
        </w:rPr>
      </w:pPr>
    </w:p>
    <w:p w:rsidR="009E0897" w:rsidRDefault="009E0897" w:rsidP="00660970">
      <w:pPr>
        <w:jc w:val="both"/>
      </w:pPr>
    </w:p>
    <w:p w:rsidR="00992225" w:rsidRDefault="00992225" w:rsidP="00660970">
      <w:pPr>
        <w:jc w:val="both"/>
      </w:pPr>
    </w:p>
    <w:p w:rsidR="007103B6" w:rsidRDefault="007103B6" w:rsidP="00660970">
      <w:pPr>
        <w:jc w:val="both"/>
      </w:pPr>
    </w:p>
    <w:p w:rsidR="00992225" w:rsidRDefault="00992225" w:rsidP="00660970">
      <w:pPr>
        <w:jc w:val="both"/>
      </w:pPr>
    </w:p>
    <w:p w:rsidR="003B6732" w:rsidRDefault="003B6732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/>
    <w:p w:rsidR="00AB36CE" w:rsidRDefault="00AB36CE">
      <w:r w:rsidRPr="00AB36CE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-701040</wp:posOffset>
            </wp:positionH>
            <wp:positionV relativeFrom="margin">
              <wp:posOffset>-692794</wp:posOffset>
            </wp:positionV>
            <wp:extent cx="7569105" cy="10631605"/>
            <wp:effectExtent l="19050" t="0" r="0" b="0"/>
            <wp:wrapSquare wrapText="bothSides"/>
            <wp:docPr id="2" name="Рисунок 2" descr="F:\1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4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3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36CE" w:rsidSect="00107F98">
      <w:footerReference w:type="default" r:id="rId15"/>
      <w:footerReference w:type="first" r:id="rId16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2C" w:rsidRDefault="00801E2C" w:rsidP="00660970">
      <w:r>
        <w:separator/>
      </w:r>
    </w:p>
  </w:endnote>
  <w:endnote w:type="continuationSeparator" w:id="0">
    <w:p w:rsidR="00801E2C" w:rsidRDefault="00801E2C" w:rsidP="0066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ourn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2C" w:rsidRDefault="00FF4F02" w:rsidP="00A6623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25D2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25D2C" w:rsidRDefault="00425D2C" w:rsidP="00A6623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2C" w:rsidRDefault="00425D2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2C" w:rsidRDefault="00425D2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2C" w:rsidRDefault="00425D2C" w:rsidP="00A66232">
    <w:pPr>
      <w:pStyle w:val="ad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2C" w:rsidRDefault="00425D2C">
    <w:pPr>
      <w:pStyle w:val="ad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2C" w:rsidRDefault="00801E2C" w:rsidP="00660970">
      <w:r>
        <w:separator/>
      </w:r>
    </w:p>
  </w:footnote>
  <w:footnote w:type="continuationSeparator" w:id="0">
    <w:p w:rsidR="00801E2C" w:rsidRDefault="00801E2C" w:rsidP="00660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2C" w:rsidRDefault="00425D2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2C" w:rsidRDefault="00425D2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3922"/>
      <w:docPartObj>
        <w:docPartGallery w:val="Page Numbers (Top of Page)"/>
        <w:docPartUnique/>
      </w:docPartObj>
    </w:sdtPr>
    <w:sdtContent>
      <w:p w:rsidR="00425D2C" w:rsidRDefault="00FF4F02">
        <w:pPr>
          <w:pStyle w:val="af0"/>
          <w:jc w:val="right"/>
        </w:pPr>
      </w:p>
    </w:sdtContent>
  </w:sdt>
  <w:p w:rsidR="00425D2C" w:rsidRDefault="00425D2C" w:rsidP="00A66232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B02045"/>
    <w:multiLevelType w:val="multilevel"/>
    <w:tmpl w:val="37FE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C1588"/>
    <w:multiLevelType w:val="multilevel"/>
    <w:tmpl w:val="5198CD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A340DC"/>
    <w:multiLevelType w:val="multilevel"/>
    <w:tmpl w:val="E28EE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2F1303"/>
    <w:multiLevelType w:val="hybridMultilevel"/>
    <w:tmpl w:val="7654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A75CE"/>
    <w:multiLevelType w:val="multilevel"/>
    <w:tmpl w:val="5B0A0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AA6AA1"/>
    <w:multiLevelType w:val="multilevel"/>
    <w:tmpl w:val="E6CA7A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E15506"/>
    <w:multiLevelType w:val="multilevel"/>
    <w:tmpl w:val="362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33FD4"/>
    <w:multiLevelType w:val="hybridMultilevel"/>
    <w:tmpl w:val="EAE4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E7146"/>
    <w:multiLevelType w:val="hybridMultilevel"/>
    <w:tmpl w:val="3966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76B05"/>
    <w:multiLevelType w:val="hybridMultilevel"/>
    <w:tmpl w:val="2346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930DE"/>
    <w:multiLevelType w:val="multilevel"/>
    <w:tmpl w:val="D69C9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BF2E92"/>
    <w:multiLevelType w:val="multilevel"/>
    <w:tmpl w:val="C3EE3DB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7D66FF0"/>
    <w:multiLevelType w:val="multilevel"/>
    <w:tmpl w:val="30162D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3767CB9"/>
    <w:multiLevelType w:val="hybridMultilevel"/>
    <w:tmpl w:val="2346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07106"/>
    <w:multiLevelType w:val="hybridMultilevel"/>
    <w:tmpl w:val="ADC28AA0"/>
    <w:lvl w:ilvl="0" w:tplc="876241F2">
      <w:start w:val="3"/>
      <w:numFmt w:val="decimal"/>
      <w:lvlText w:val="%1"/>
      <w:lvlJc w:val="left"/>
      <w:pPr>
        <w:ind w:hanging="421"/>
      </w:pPr>
      <w:rPr>
        <w:rFonts w:cs="Times New Roman" w:hint="default"/>
      </w:rPr>
    </w:lvl>
    <w:lvl w:ilvl="1" w:tplc="460CC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CEC48A">
      <w:start w:val="1"/>
      <w:numFmt w:val="bullet"/>
      <w:lvlText w:val="•"/>
      <w:lvlJc w:val="left"/>
      <w:rPr>
        <w:rFonts w:hint="default"/>
      </w:rPr>
    </w:lvl>
    <w:lvl w:ilvl="3" w:tplc="68D088FA">
      <w:start w:val="1"/>
      <w:numFmt w:val="bullet"/>
      <w:lvlText w:val="•"/>
      <w:lvlJc w:val="left"/>
      <w:rPr>
        <w:rFonts w:hint="default"/>
      </w:rPr>
    </w:lvl>
    <w:lvl w:ilvl="4" w:tplc="78E2D9F2">
      <w:start w:val="1"/>
      <w:numFmt w:val="bullet"/>
      <w:lvlText w:val="•"/>
      <w:lvlJc w:val="left"/>
      <w:rPr>
        <w:rFonts w:hint="default"/>
      </w:rPr>
    </w:lvl>
    <w:lvl w:ilvl="5" w:tplc="99B67928">
      <w:start w:val="1"/>
      <w:numFmt w:val="bullet"/>
      <w:lvlText w:val="•"/>
      <w:lvlJc w:val="left"/>
      <w:rPr>
        <w:rFonts w:hint="default"/>
      </w:rPr>
    </w:lvl>
    <w:lvl w:ilvl="6" w:tplc="8C1CB7CA">
      <w:start w:val="1"/>
      <w:numFmt w:val="bullet"/>
      <w:lvlText w:val="•"/>
      <w:lvlJc w:val="left"/>
      <w:rPr>
        <w:rFonts w:hint="default"/>
      </w:rPr>
    </w:lvl>
    <w:lvl w:ilvl="7" w:tplc="53F2C30C">
      <w:start w:val="1"/>
      <w:numFmt w:val="bullet"/>
      <w:lvlText w:val="•"/>
      <w:lvlJc w:val="left"/>
      <w:rPr>
        <w:rFonts w:hint="default"/>
      </w:rPr>
    </w:lvl>
    <w:lvl w:ilvl="8" w:tplc="1DC215E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9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60970"/>
    <w:rsid w:val="000438D6"/>
    <w:rsid w:val="00045C9E"/>
    <w:rsid w:val="00064C3B"/>
    <w:rsid w:val="000D2F92"/>
    <w:rsid w:val="000D3141"/>
    <w:rsid w:val="000D56CF"/>
    <w:rsid w:val="000F422D"/>
    <w:rsid w:val="00102A67"/>
    <w:rsid w:val="00107F98"/>
    <w:rsid w:val="00116F76"/>
    <w:rsid w:val="00127635"/>
    <w:rsid w:val="001F7600"/>
    <w:rsid w:val="00222FA8"/>
    <w:rsid w:val="00227587"/>
    <w:rsid w:val="0024628F"/>
    <w:rsid w:val="0028104C"/>
    <w:rsid w:val="00283553"/>
    <w:rsid w:val="00286577"/>
    <w:rsid w:val="00292D4E"/>
    <w:rsid w:val="002A65BC"/>
    <w:rsid w:val="00301852"/>
    <w:rsid w:val="00314C5F"/>
    <w:rsid w:val="00326BA2"/>
    <w:rsid w:val="00327740"/>
    <w:rsid w:val="003B6732"/>
    <w:rsid w:val="003D2EB2"/>
    <w:rsid w:val="004118E6"/>
    <w:rsid w:val="00425BEF"/>
    <w:rsid w:val="00425D2C"/>
    <w:rsid w:val="004D16CB"/>
    <w:rsid w:val="0053023E"/>
    <w:rsid w:val="00641081"/>
    <w:rsid w:val="00660970"/>
    <w:rsid w:val="007103B6"/>
    <w:rsid w:val="00727EA4"/>
    <w:rsid w:val="00761E31"/>
    <w:rsid w:val="00772188"/>
    <w:rsid w:val="007D4642"/>
    <w:rsid w:val="00801E2C"/>
    <w:rsid w:val="00805C47"/>
    <w:rsid w:val="008103DA"/>
    <w:rsid w:val="00881D21"/>
    <w:rsid w:val="008A0E69"/>
    <w:rsid w:val="008B6C58"/>
    <w:rsid w:val="008C379E"/>
    <w:rsid w:val="008E3712"/>
    <w:rsid w:val="009063B6"/>
    <w:rsid w:val="00992225"/>
    <w:rsid w:val="009B66C9"/>
    <w:rsid w:val="009B773A"/>
    <w:rsid w:val="009B7D95"/>
    <w:rsid w:val="009D0F45"/>
    <w:rsid w:val="009E0897"/>
    <w:rsid w:val="00A03766"/>
    <w:rsid w:val="00A22202"/>
    <w:rsid w:val="00A35BF6"/>
    <w:rsid w:val="00A42805"/>
    <w:rsid w:val="00A44263"/>
    <w:rsid w:val="00A65093"/>
    <w:rsid w:val="00A66232"/>
    <w:rsid w:val="00A74C2F"/>
    <w:rsid w:val="00AB36CE"/>
    <w:rsid w:val="00B12996"/>
    <w:rsid w:val="00B342F0"/>
    <w:rsid w:val="00B36590"/>
    <w:rsid w:val="00B9333B"/>
    <w:rsid w:val="00BA28BC"/>
    <w:rsid w:val="00BB106D"/>
    <w:rsid w:val="00BD4A2C"/>
    <w:rsid w:val="00C346A7"/>
    <w:rsid w:val="00C43A2F"/>
    <w:rsid w:val="00C440E1"/>
    <w:rsid w:val="00CD276F"/>
    <w:rsid w:val="00D31F70"/>
    <w:rsid w:val="00D56F94"/>
    <w:rsid w:val="00D61A40"/>
    <w:rsid w:val="00D73C4F"/>
    <w:rsid w:val="00DA3F82"/>
    <w:rsid w:val="00DB48D8"/>
    <w:rsid w:val="00E56AB6"/>
    <w:rsid w:val="00E66A28"/>
    <w:rsid w:val="00E822A8"/>
    <w:rsid w:val="00EA3C89"/>
    <w:rsid w:val="00ED5EBD"/>
    <w:rsid w:val="00EE465E"/>
    <w:rsid w:val="00EE4700"/>
    <w:rsid w:val="00EE6F62"/>
    <w:rsid w:val="00F531BF"/>
    <w:rsid w:val="00FA2C52"/>
    <w:rsid w:val="00FF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7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C3B"/>
    <w:rPr>
      <w:b/>
      <w:bCs/>
    </w:rPr>
  </w:style>
  <w:style w:type="paragraph" w:styleId="a4">
    <w:name w:val="List Paragraph"/>
    <w:basedOn w:val="a"/>
    <w:uiPriority w:val="99"/>
    <w:qFormat/>
    <w:rsid w:val="00064C3B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660970"/>
    <w:pPr>
      <w:ind w:left="720"/>
      <w:contextualSpacing/>
    </w:pPr>
  </w:style>
  <w:style w:type="character" w:customStyle="1" w:styleId="a5">
    <w:name w:val="Основной текст_"/>
    <w:link w:val="3"/>
    <w:locked/>
    <w:rsid w:val="006609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660970"/>
    <w:pPr>
      <w:shd w:val="clear" w:color="auto" w:fill="FFFFFF"/>
      <w:spacing w:before="360" w:after="240" w:line="31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c14">
    <w:name w:val="c14"/>
    <w:rsid w:val="00660970"/>
    <w:rPr>
      <w:rFonts w:cs="Times New Roman"/>
    </w:rPr>
  </w:style>
  <w:style w:type="character" w:customStyle="1" w:styleId="a6">
    <w:name w:val="Основной текст + Курсив"/>
    <w:rsid w:val="0066097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7">
    <w:name w:val="Основной текст7"/>
    <w:basedOn w:val="a"/>
    <w:rsid w:val="00660970"/>
    <w:pPr>
      <w:shd w:val="clear" w:color="auto" w:fill="FFFFFF"/>
      <w:spacing w:after="300" w:line="221" w:lineRule="exact"/>
    </w:pPr>
    <w:rPr>
      <w:rFonts w:ascii="Times New Roman" w:hAnsi="Times New Roman" w:cs="Times New Roman"/>
      <w:sz w:val="21"/>
      <w:szCs w:val="21"/>
    </w:rPr>
  </w:style>
  <w:style w:type="character" w:customStyle="1" w:styleId="70">
    <w:name w:val="Заголовок №7_"/>
    <w:link w:val="71"/>
    <w:locked/>
    <w:rsid w:val="00660970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71">
    <w:name w:val="Заголовок №7"/>
    <w:basedOn w:val="a"/>
    <w:link w:val="70"/>
    <w:rsid w:val="00660970"/>
    <w:pPr>
      <w:shd w:val="clear" w:color="auto" w:fill="FFFFFF"/>
      <w:spacing w:before="240" w:line="206" w:lineRule="exact"/>
      <w:outlineLvl w:val="6"/>
    </w:pPr>
    <w:rPr>
      <w:rFonts w:ascii="Arial" w:hAnsi="Arial" w:cs="Arial"/>
      <w:b/>
      <w:bCs/>
      <w:color w:val="auto"/>
      <w:sz w:val="22"/>
      <w:szCs w:val="22"/>
      <w:lang w:eastAsia="en-US"/>
    </w:rPr>
  </w:style>
  <w:style w:type="character" w:customStyle="1" w:styleId="a7">
    <w:name w:val="Основной текст + Полужирный"/>
    <w:rsid w:val="0066097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92">
    <w:name w:val="Заголовок №9 (2)_"/>
    <w:link w:val="920"/>
    <w:locked/>
    <w:rsid w:val="00660970"/>
    <w:rPr>
      <w:rFonts w:ascii="Arial" w:eastAsia="Times New Roman" w:hAnsi="Arial" w:cs="Arial"/>
      <w:shd w:val="clear" w:color="auto" w:fill="FFFFFF"/>
    </w:rPr>
  </w:style>
  <w:style w:type="paragraph" w:customStyle="1" w:styleId="920">
    <w:name w:val="Заголовок №9 (2)"/>
    <w:basedOn w:val="a"/>
    <w:link w:val="92"/>
    <w:rsid w:val="00660970"/>
    <w:pPr>
      <w:shd w:val="clear" w:color="auto" w:fill="FFFFFF"/>
      <w:spacing w:before="360" w:after="60" w:line="245" w:lineRule="exact"/>
      <w:outlineLvl w:val="8"/>
    </w:pPr>
    <w:rPr>
      <w:rFonts w:ascii="Arial" w:hAnsi="Arial" w:cs="Arial"/>
      <w:color w:val="auto"/>
      <w:sz w:val="22"/>
      <w:szCs w:val="22"/>
      <w:lang w:eastAsia="en-US"/>
    </w:rPr>
  </w:style>
  <w:style w:type="character" w:customStyle="1" w:styleId="6">
    <w:name w:val="Заголовок №6_"/>
    <w:link w:val="60"/>
    <w:locked/>
    <w:rsid w:val="00660970"/>
    <w:rPr>
      <w:rFonts w:ascii="Arial" w:eastAsia="Times New Roman" w:hAnsi="Arial" w:cs="Arial"/>
      <w:shd w:val="clear" w:color="auto" w:fill="FFFFFF"/>
    </w:rPr>
  </w:style>
  <w:style w:type="paragraph" w:customStyle="1" w:styleId="60">
    <w:name w:val="Заголовок №6"/>
    <w:basedOn w:val="a"/>
    <w:link w:val="6"/>
    <w:rsid w:val="00660970"/>
    <w:pPr>
      <w:shd w:val="clear" w:color="auto" w:fill="FFFFFF"/>
      <w:spacing w:before="360" w:after="120" w:line="245" w:lineRule="exact"/>
      <w:outlineLvl w:val="5"/>
    </w:pPr>
    <w:rPr>
      <w:rFonts w:ascii="Arial" w:hAnsi="Arial" w:cs="Arial"/>
      <w:color w:val="auto"/>
      <w:sz w:val="22"/>
      <w:szCs w:val="22"/>
      <w:lang w:eastAsia="en-US"/>
    </w:rPr>
  </w:style>
  <w:style w:type="paragraph" w:customStyle="1" w:styleId="2">
    <w:name w:val="Основной текст2"/>
    <w:basedOn w:val="a"/>
    <w:rsid w:val="00660970"/>
    <w:pPr>
      <w:shd w:val="clear" w:color="auto" w:fill="FFFFFF"/>
      <w:spacing w:line="240" w:lineRule="atLeast"/>
      <w:ind w:hanging="1240"/>
    </w:pPr>
    <w:rPr>
      <w:rFonts w:ascii="Times New Roman" w:hAnsi="Times New Roman" w:cs="Times New Roman"/>
      <w:sz w:val="28"/>
      <w:szCs w:val="28"/>
    </w:rPr>
  </w:style>
  <w:style w:type="paragraph" w:customStyle="1" w:styleId="ParagraphStyle">
    <w:name w:val="Paragraph Style"/>
    <w:uiPriority w:val="99"/>
    <w:rsid w:val="00660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Основной текст1"/>
    <w:rsid w:val="0066097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5">
    <w:name w:val="Заголовок №5_"/>
    <w:link w:val="50"/>
    <w:locked/>
    <w:rsid w:val="00660970"/>
    <w:rPr>
      <w:rFonts w:ascii="Arial" w:eastAsia="Times New Roman" w:hAnsi="Arial" w:cs="Arial"/>
      <w:sz w:val="30"/>
      <w:szCs w:val="30"/>
      <w:shd w:val="clear" w:color="auto" w:fill="FFFFFF"/>
    </w:rPr>
  </w:style>
  <w:style w:type="paragraph" w:customStyle="1" w:styleId="50">
    <w:name w:val="Заголовок №5"/>
    <w:basedOn w:val="a"/>
    <w:link w:val="5"/>
    <w:rsid w:val="00660970"/>
    <w:pPr>
      <w:shd w:val="clear" w:color="auto" w:fill="FFFFFF"/>
      <w:spacing w:before="960" w:after="120" w:line="317" w:lineRule="exact"/>
      <w:outlineLvl w:val="4"/>
    </w:pPr>
    <w:rPr>
      <w:rFonts w:ascii="Arial" w:hAnsi="Arial" w:cs="Arial"/>
      <w:color w:val="auto"/>
      <w:sz w:val="30"/>
      <w:szCs w:val="30"/>
      <w:lang w:eastAsia="en-US"/>
    </w:rPr>
  </w:style>
  <w:style w:type="character" w:customStyle="1" w:styleId="a8">
    <w:name w:val="Сноска_"/>
    <w:link w:val="a9"/>
    <w:locked/>
    <w:rsid w:val="0066097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locked/>
    <w:rsid w:val="00660970"/>
    <w:rPr>
      <w:rFonts w:ascii="Arial" w:eastAsia="Times New Roman" w:hAnsi="Arial" w:cs="Arial"/>
      <w:sz w:val="19"/>
      <w:szCs w:val="19"/>
      <w:shd w:val="clear" w:color="auto" w:fill="FFFFFF"/>
    </w:rPr>
  </w:style>
  <w:style w:type="character" w:customStyle="1" w:styleId="13">
    <w:name w:val="Основной текст (13)_"/>
    <w:link w:val="130"/>
    <w:locked/>
    <w:rsid w:val="00660970"/>
    <w:rPr>
      <w:rFonts w:ascii="Arial" w:eastAsia="Times New Roman" w:hAnsi="Arial" w:cs="Arial"/>
      <w:b/>
      <w:bCs/>
      <w:sz w:val="28"/>
      <w:szCs w:val="28"/>
      <w:shd w:val="clear" w:color="auto" w:fill="FFFFFF"/>
    </w:rPr>
  </w:style>
  <w:style w:type="paragraph" w:customStyle="1" w:styleId="a9">
    <w:name w:val="Сноска"/>
    <w:basedOn w:val="a"/>
    <w:link w:val="a8"/>
    <w:rsid w:val="0066097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120">
    <w:name w:val="Основной текст (12)"/>
    <w:basedOn w:val="a"/>
    <w:link w:val="12"/>
    <w:rsid w:val="00660970"/>
    <w:pPr>
      <w:shd w:val="clear" w:color="auto" w:fill="FFFFFF"/>
      <w:spacing w:before="120" w:line="259" w:lineRule="exact"/>
      <w:jc w:val="both"/>
    </w:pPr>
    <w:rPr>
      <w:rFonts w:ascii="Arial" w:hAnsi="Arial" w:cs="Arial"/>
      <w:color w:val="auto"/>
      <w:sz w:val="19"/>
      <w:szCs w:val="19"/>
      <w:lang w:eastAsia="en-US"/>
    </w:rPr>
  </w:style>
  <w:style w:type="paragraph" w:customStyle="1" w:styleId="130">
    <w:name w:val="Основной текст (13)"/>
    <w:basedOn w:val="a"/>
    <w:link w:val="13"/>
    <w:rsid w:val="00660970"/>
    <w:pPr>
      <w:shd w:val="clear" w:color="auto" w:fill="FFFFFF"/>
      <w:spacing w:before="480" w:after="180" w:line="278" w:lineRule="exact"/>
    </w:pPr>
    <w:rPr>
      <w:rFonts w:ascii="Arial" w:hAnsi="Arial" w:cs="Arial"/>
      <w:b/>
      <w:bCs/>
      <w:color w:val="auto"/>
      <w:sz w:val="28"/>
      <w:szCs w:val="28"/>
      <w:lang w:eastAsia="en-US"/>
    </w:rPr>
  </w:style>
  <w:style w:type="character" w:customStyle="1" w:styleId="62">
    <w:name w:val="Заголовок №6 (2)_"/>
    <w:link w:val="620"/>
    <w:locked/>
    <w:rsid w:val="00660970"/>
    <w:rPr>
      <w:rFonts w:ascii="Arial" w:eastAsia="Times New Roman" w:hAnsi="Arial" w:cs="Arial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660970"/>
    <w:pPr>
      <w:shd w:val="clear" w:color="auto" w:fill="FFFFFF"/>
      <w:spacing w:before="480" w:after="180" w:line="278" w:lineRule="exact"/>
      <w:outlineLvl w:val="5"/>
    </w:pPr>
    <w:rPr>
      <w:rFonts w:ascii="Arial" w:hAnsi="Arial" w:cs="Arial"/>
      <w:b/>
      <w:bCs/>
      <w:color w:val="auto"/>
      <w:sz w:val="28"/>
      <w:szCs w:val="28"/>
      <w:lang w:eastAsia="en-US"/>
    </w:rPr>
  </w:style>
  <w:style w:type="character" w:customStyle="1" w:styleId="100">
    <w:name w:val="Основной текст (10)_"/>
    <w:link w:val="101"/>
    <w:locked/>
    <w:rsid w:val="0066097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4"/>
    <w:rsid w:val="0066097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101">
    <w:name w:val="Основной текст (10)"/>
    <w:basedOn w:val="a"/>
    <w:link w:val="100"/>
    <w:rsid w:val="00660970"/>
    <w:pPr>
      <w:shd w:val="clear" w:color="auto" w:fill="FFFFFF"/>
      <w:spacing w:before="180" w:line="259" w:lineRule="exac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">
    <w:name w:val="Body text_"/>
    <w:link w:val="Bodytext1"/>
    <w:rsid w:val="00660970"/>
    <w:rPr>
      <w:shd w:val="clear" w:color="auto" w:fill="FFFFFF"/>
    </w:rPr>
  </w:style>
  <w:style w:type="character" w:customStyle="1" w:styleId="51">
    <w:name w:val="Основной текст5"/>
    <w:basedOn w:val="Bodytext"/>
    <w:rsid w:val="00660970"/>
    <w:rPr>
      <w:shd w:val="clear" w:color="auto" w:fill="FFFFFF"/>
    </w:rPr>
  </w:style>
  <w:style w:type="character" w:customStyle="1" w:styleId="Heading42">
    <w:name w:val="Heading #4 (2)_"/>
    <w:link w:val="Heading421"/>
    <w:rsid w:val="00660970"/>
    <w:rPr>
      <w:rFonts w:ascii="Arial" w:hAnsi="Arial"/>
      <w:sz w:val="26"/>
      <w:szCs w:val="26"/>
      <w:shd w:val="clear" w:color="auto" w:fill="FFFFFF"/>
    </w:rPr>
  </w:style>
  <w:style w:type="character" w:customStyle="1" w:styleId="Heading422">
    <w:name w:val="Heading #4 (2)2"/>
    <w:basedOn w:val="Heading42"/>
    <w:rsid w:val="00660970"/>
    <w:rPr>
      <w:rFonts w:ascii="Arial" w:hAnsi="Arial"/>
      <w:sz w:val="26"/>
      <w:szCs w:val="26"/>
      <w:shd w:val="clear" w:color="auto" w:fill="FFFFFF"/>
    </w:rPr>
  </w:style>
  <w:style w:type="character" w:customStyle="1" w:styleId="BodytextBold1">
    <w:name w:val="Body text + Bold1"/>
    <w:rsid w:val="0066097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660970"/>
    <w:pPr>
      <w:widowControl/>
      <w:shd w:val="clear" w:color="auto" w:fill="FFFFFF"/>
      <w:spacing w:after="300" w:line="221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Heading421">
    <w:name w:val="Heading #4 (2)1"/>
    <w:basedOn w:val="a"/>
    <w:link w:val="Heading42"/>
    <w:rsid w:val="00660970"/>
    <w:pPr>
      <w:widowControl/>
      <w:shd w:val="clear" w:color="auto" w:fill="FFFFFF"/>
      <w:spacing w:before="360" w:after="60" w:line="240" w:lineRule="exact"/>
      <w:outlineLvl w:val="3"/>
    </w:pPr>
    <w:rPr>
      <w:rFonts w:ascii="Arial" w:eastAsiaTheme="minorHAnsi" w:hAnsi="Arial" w:cstheme="minorBidi"/>
      <w:color w:val="auto"/>
      <w:sz w:val="26"/>
      <w:szCs w:val="26"/>
      <w:lang w:eastAsia="en-US"/>
    </w:rPr>
  </w:style>
  <w:style w:type="character" w:customStyle="1" w:styleId="72">
    <w:name w:val="Заголовок №7 (2)_"/>
    <w:link w:val="720"/>
    <w:locked/>
    <w:rsid w:val="00660970"/>
    <w:rPr>
      <w:rFonts w:ascii="Arial" w:hAnsi="Arial"/>
      <w:b/>
      <w:bCs/>
      <w:sz w:val="28"/>
      <w:szCs w:val="28"/>
      <w:shd w:val="clear" w:color="auto" w:fill="FFFFFF"/>
    </w:rPr>
  </w:style>
  <w:style w:type="character" w:customStyle="1" w:styleId="8">
    <w:name w:val="Заголовок №8_"/>
    <w:link w:val="80"/>
    <w:locked/>
    <w:rsid w:val="00660970"/>
    <w:rPr>
      <w:rFonts w:ascii="Arial" w:hAnsi="Arial"/>
      <w:shd w:val="clear" w:color="auto" w:fill="FFFFFF"/>
    </w:rPr>
  </w:style>
  <w:style w:type="paragraph" w:customStyle="1" w:styleId="720">
    <w:name w:val="Заголовок №7 (2)"/>
    <w:basedOn w:val="a"/>
    <w:link w:val="72"/>
    <w:rsid w:val="00660970"/>
    <w:pPr>
      <w:shd w:val="clear" w:color="auto" w:fill="FFFFFF"/>
      <w:spacing w:after="360" w:line="259" w:lineRule="exact"/>
      <w:outlineLvl w:val="6"/>
    </w:pPr>
    <w:rPr>
      <w:rFonts w:ascii="Arial" w:eastAsiaTheme="minorHAnsi" w:hAnsi="Arial" w:cstheme="minorBidi"/>
      <w:b/>
      <w:bCs/>
      <w:color w:val="auto"/>
      <w:sz w:val="28"/>
      <w:szCs w:val="28"/>
      <w:shd w:val="clear" w:color="auto" w:fill="FFFFFF"/>
      <w:lang w:eastAsia="en-US"/>
    </w:rPr>
  </w:style>
  <w:style w:type="paragraph" w:customStyle="1" w:styleId="80">
    <w:name w:val="Заголовок №8"/>
    <w:basedOn w:val="a"/>
    <w:link w:val="8"/>
    <w:rsid w:val="00660970"/>
    <w:pPr>
      <w:shd w:val="clear" w:color="auto" w:fill="FFFFFF"/>
      <w:spacing w:before="360" w:after="60" w:line="240" w:lineRule="exact"/>
      <w:outlineLvl w:val="7"/>
    </w:pPr>
    <w:rPr>
      <w:rFonts w:ascii="Arial" w:eastAsiaTheme="minorHAnsi" w:hAnsi="Arial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Bold">
    <w:name w:val="Body text + Bold"/>
    <w:rsid w:val="0066097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Bodytext3">
    <w:name w:val="Body text3"/>
    <w:rsid w:val="00660970"/>
    <w:rPr>
      <w:rFonts w:ascii="Times New Roman" w:hAnsi="Times New Roman" w:cs="Times New Roman"/>
      <w:spacing w:val="0"/>
      <w:sz w:val="22"/>
      <w:szCs w:val="22"/>
      <w:lang w:bidi="ar-SA"/>
    </w:rPr>
  </w:style>
  <w:style w:type="paragraph" w:styleId="aa">
    <w:name w:val="Body Text"/>
    <w:basedOn w:val="a"/>
    <w:link w:val="ab"/>
    <w:rsid w:val="00660970"/>
    <w:pPr>
      <w:ind w:left="419"/>
    </w:pPr>
    <w:rPr>
      <w:rFonts w:ascii="Calibri" w:eastAsia="Calibri" w:hAnsi="Calibri" w:cs="Times New Roman"/>
      <w:color w:val="auto"/>
      <w:lang w:val="en-US" w:eastAsia="en-US"/>
    </w:rPr>
  </w:style>
  <w:style w:type="character" w:customStyle="1" w:styleId="ab">
    <w:name w:val="Основной текст Знак"/>
    <w:basedOn w:val="a0"/>
    <w:link w:val="aa"/>
    <w:rsid w:val="00660970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c0">
    <w:name w:val="c0"/>
    <w:rsid w:val="00660970"/>
    <w:rPr>
      <w:rFonts w:cs="Times New Roman"/>
    </w:rPr>
  </w:style>
  <w:style w:type="character" w:customStyle="1" w:styleId="c27">
    <w:name w:val="c27"/>
    <w:rsid w:val="00660970"/>
    <w:rPr>
      <w:rFonts w:cs="Times New Roman"/>
    </w:rPr>
  </w:style>
  <w:style w:type="paragraph" w:styleId="ac">
    <w:name w:val="Normal (Web)"/>
    <w:basedOn w:val="a"/>
    <w:rsid w:val="0066097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c17">
    <w:name w:val="c17"/>
    <w:rsid w:val="00660970"/>
    <w:rPr>
      <w:rFonts w:cs="Times New Roman"/>
    </w:rPr>
  </w:style>
  <w:style w:type="character" w:customStyle="1" w:styleId="Bodytext18">
    <w:name w:val="Body text18"/>
    <w:rsid w:val="00660970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Bodytext16">
    <w:name w:val="Body text16"/>
    <w:rsid w:val="00660970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BodytextBold13">
    <w:name w:val="Body text + Bold13"/>
    <w:rsid w:val="0066097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Bodytext15">
    <w:name w:val="Body text15"/>
    <w:rsid w:val="00660970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BodytextBold12">
    <w:name w:val="Body text + Bold12"/>
    <w:rsid w:val="0066097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BodytextBold9">
    <w:name w:val="Body text + Bold9"/>
    <w:rsid w:val="0066097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Bodytext12">
    <w:name w:val="Body text12"/>
    <w:rsid w:val="00660970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Bodytext11">
    <w:name w:val="Body text11"/>
    <w:rsid w:val="00660970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BodytextBold8">
    <w:name w:val="Body text + Bold8"/>
    <w:rsid w:val="0066097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Bodytext7">
    <w:name w:val="Body text7"/>
    <w:rsid w:val="00660970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BodytextBold4">
    <w:name w:val="Body text + Bold4"/>
    <w:rsid w:val="0066097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Bodytext6">
    <w:name w:val="Body text6"/>
    <w:rsid w:val="00660970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BodytextBold3">
    <w:name w:val="Body text + Bold3"/>
    <w:rsid w:val="0066097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Bodytext4">
    <w:name w:val="Body text (4)_"/>
    <w:link w:val="Bodytext41"/>
    <w:rsid w:val="00660970"/>
    <w:rPr>
      <w:rFonts w:ascii="Tahoma" w:hAnsi="Tahoma"/>
      <w:sz w:val="17"/>
      <w:szCs w:val="17"/>
      <w:shd w:val="clear" w:color="auto" w:fill="FFFFFF"/>
    </w:rPr>
  </w:style>
  <w:style w:type="character" w:customStyle="1" w:styleId="Bodytext44">
    <w:name w:val="Body text (4)4"/>
    <w:basedOn w:val="Bodytext4"/>
    <w:rsid w:val="00660970"/>
    <w:rPr>
      <w:rFonts w:ascii="Tahoma" w:hAnsi="Tahoma"/>
      <w:sz w:val="17"/>
      <w:szCs w:val="17"/>
      <w:shd w:val="clear" w:color="auto" w:fill="FFFFFF"/>
    </w:rPr>
  </w:style>
  <w:style w:type="paragraph" w:customStyle="1" w:styleId="Bodytext41">
    <w:name w:val="Body text (4)1"/>
    <w:basedOn w:val="a"/>
    <w:link w:val="Bodytext4"/>
    <w:rsid w:val="00660970"/>
    <w:pPr>
      <w:widowControl/>
      <w:shd w:val="clear" w:color="auto" w:fill="FFFFFF"/>
      <w:spacing w:after="480" w:line="278" w:lineRule="exact"/>
      <w:jc w:val="both"/>
    </w:pPr>
    <w:rPr>
      <w:rFonts w:ascii="Tahoma" w:eastAsiaTheme="minorHAnsi" w:hAnsi="Tahoma" w:cstheme="minorBidi"/>
      <w:color w:val="auto"/>
      <w:sz w:val="17"/>
      <w:szCs w:val="17"/>
      <w:lang w:eastAsia="en-US"/>
    </w:rPr>
  </w:style>
  <w:style w:type="paragraph" w:customStyle="1" w:styleId="TableParagraph">
    <w:name w:val="Table Paragraph"/>
    <w:basedOn w:val="a"/>
    <w:rsid w:val="00660970"/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9">
    <w:name w:val="Заголовок №9"/>
    <w:rsid w:val="00660970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52">
    <w:name w:val="Основной текст5"/>
    <w:basedOn w:val="a"/>
    <w:rsid w:val="00660970"/>
    <w:pPr>
      <w:shd w:val="clear" w:color="auto" w:fill="FFFFFF"/>
      <w:spacing w:after="300" w:line="221" w:lineRule="exact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FranklinGothicDemi">
    <w:name w:val="Основной текст + Franklin Gothic Demi"/>
    <w:aliases w:val="8,5 pt,Основной текст + 10"/>
    <w:rsid w:val="00660970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 pt"/>
    <w:rsid w:val="00660970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1">
    <w:name w:val="Без интервала1"/>
    <w:link w:val="NoSpacingChar"/>
    <w:rsid w:val="006609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60970"/>
    <w:rPr>
      <w:rFonts w:ascii="Calibri" w:eastAsia="Times New Roman" w:hAnsi="Calibri" w:cs="Times New Roman"/>
    </w:rPr>
  </w:style>
  <w:style w:type="character" w:customStyle="1" w:styleId="Normaltext">
    <w:name w:val="Normal text"/>
    <w:rsid w:val="00660970"/>
    <w:rPr>
      <w:color w:val="000000"/>
      <w:sz w:val="20"/>
    </w:rPr>
  </w:style>
  <w:style w:type="paragraph" w:styleId="ad">
    <w:name w:val="footer"/>
    <w:basedOn w:val="a"/>
    <w:link w:val="ae"/>
    <w:uiPriority w:val="99"/>
    <w:rsid w:val="006609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60970"/>
    <w:rPr>
      <w:rFonts w:ascii="Courier New" w:eastAsia="Times New Roman" w:hAnsi="Courier New" w:cs="Times New Roman"/>
      <w:color w:val="000000"/>
      <w:sz w:val="24"/>
      <w:szCs w:val="24"/>
    </w:rPr>
  </w:style>
  <w:style w:type="character" w:styleId="af">
    <w:name w:val="page number"/>
    <w:basedOn w:val="a0"/>
    <w:rsid w:val="00660970"/>
  </w:style>
  <w:style w:type="paragraph" w:styleId="af0">
    <w:name w:val="header"/>
    <w:basedOn w:val="a"/>
    <w:link w:val="af1"/>
    <w:uiPriority w:val="99"/>
    <w:rsid w:val="006609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097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66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 + 8"/>
    <w:aliases w:val="5 pt1,Полужирный,Курсив"/>
    <w:rsid w:val="00660970"/>
    <w:rPr>
      <w:rFonts w:ascii="Garamond" w:eastAsia="Times New Roman" w:hAnsi="Garamond" w:cs="Garamond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2 pt,Полужирный1,Курсив1"/>
    <w:rsid w:val="00660970"/>
    <w:rPr>
      <w:rFonts w:ascii="CordiaUPC" w:eastAsia="Times New Roman" w:hAnsi="CordiaUPC" w:cs="CordiaUPC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21">
    <w:name w:val="Основной текст с отступом 21"/>
    <w:basedOn w:val="a"/>
    <w:uiPriority w:val="99"/>
    <w:rsid w:val="00660970"/>
    <w:pPr>
      <w:suppressAutoHyphens/>
      <w:ind w:firstLine="720"/>
      <w:jc w:val="both"/>
    </w:pPr>
    <w:rPr>
      <w:rFonts w:ascii="Arial" w:eastAsia="Calibri" w:hAnsi="Arial" w:cs="Times New Roman"/>
      <w:color w:val="auto"/>
      <w:kern w:val="2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292D4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2D4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99"/>
    <w:locked/>
    <w:rsid w:val="007103B6"/>
  </w:style>
  <w:style w:type="paragraph" w:styleId="af6">
    <w:name w:val="No Spacing"/>
    <w:link w:val="af5"/>
    <w:uiPriority w:val="99"/>
    <w:qFormat/>
    <w:rsid w:val="007103B6"/>
    <w:pPr>
      <w:spacing w:after="0" w:line="240" w:lineRule="auto"/>
    </w:pPr>
  </w:style>
  <w:style w:type="table" w:customStyle="1" w:styleId="14">
    <w:name w:val="Сетка таблицы1"/>
    <w:basedOn w:val="a1"/>
    <w:next w:val="af2"/>
    <w:uiPriority w:val="59"/>
    <w:rsid w:val="0071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B93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46</Pages>
  <Words>14578</Words>
  <Characters>83097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34</cp:revision>
  <cp:lastPrinted>2020-01-17T05:52:00Z</cp:lastPrinted>
  <dcterms:created xsi:type="dcterms:W3CDTF">2018-11-21T09:44:00Z</dcterms:created>
  <dcterms:modified xsi:type="dcterms:W3CDTF">2020-01-17T09:28:00Z</dcterms:modified>
</cp:coreProperties>
</file>