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4CA" w:rsidRDefault="0091101C"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-740214</wp:posOffset>
            </wp:positionH>
            <wp:positionV relativeFrom="paragraph">
              <wp:posOffset>1905</wp:posOffset>
            </wp:positionV>
            <wp:extent cx="6880029" cy="9715500"/>
            <wp:effectExtent l="19050" t="0" r="0" b="0"/>
            <wp:wrapNone/>
            <wp:docPr id="1" name="Рисунок 1" descr="C:\Users\Пользователь\Desktop\2020-01-24\1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0-01-24\1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029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6377" w:rsidRPr="00C9758F" w:rsidRDefault="00C76377" w:rsidP="00C7637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Pr="00C9758F">
        <w:rPr>
          <w:rFonts w:ascii="Times New Roman" w:hAnsi="Times New Roman" w:cs="Times New Roman"/>
          <w:sz w:val="28"/>
          <w:szCs w:val="28"/>
        </w:rPr>
        <w:t>униципально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9758F">
        <w:rPr>
          <w:rFonts w:ascii="Times New Roman" w:hAnsi="Times New Roman" w:cs="Times New Roman"/>
          <w:sz w:val="28"/>
          <w:szCs w:val="28"/>
        </w:rPr>
        <w:t xml:space="preserve"> автономно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9758F">
        <w:rPr>
          <w:rFonts w:ascii="Times New Roman" w:hAnsi="Times New Roman" w:cs="Times New Roman"/>
          <w:sz w:val="28"/>
          <w:szCs w:val="28"/>
        </w:rPr>
        <w:t xml:space="preserve"> дошкольно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9758F">
        <w:rPr>
          <w:rFonts w:ascii="Times New Roman" w:hAnsi="Times New Roman" w:cs="Times New Roman"/>
          <w:sz w:val="28"/>
          <w:szCs w:val="28"/>
        </w:rPr>
        <w:t xml:space="preserve"> образовательно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9758F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е</w:t>
      </w:r>
    </w:p>
    <w:p w:rsidR="00C76377" w:rsidRPr="00C9758F" w:rsidRDefault="00C76377" w:rsidP="00C76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58F">
        <w:rPr>
          <w:rFonts w:ascii="Times New Roman" w:hAnsi="Times New Roman" w:cs="Times New Roman"/>
          <w:sz w:val="28"/>
          <w:szCs w:val="28"/>
        </w:rPr>
        <w:t xml:space="preserve"> детский  сад № 27 «Колокольчик» комбинированного вида</w:t>
      </w:r>
    </w:p>
    <w:p w:rsidR="00C76377" w:rsidRPr="00C9758F" w:rsidRDefault="00C76377" w:rsidP="00C76377">
      <w:pPr>
        <w:jc w:val="center"/>
        <w:rPr>
          <w:rFonts w:ascii="Times New Roman" w:hAnsi="Times New Roman" w:cs="Times New Roman"/>
          <w:sz w:val="28"/>
          <w:szCs w:val="28"/>
        </w:rPr>
      </w:pPr>
      <w:r w:rsidRPr="00C9758F">
        <w:rPr>
          <w:rFonts w:ascii="Times New Roman" w:hAnsi="Times New Roman" w:cs="Times New Roman"/>
          <w:sz w:val="28"/>
          <w:szCs w:val="28"/>
        </w:rPr>
        <w:t>городского округа город Кумертау Республики Башкортостан</w:t>
      </w:r>
    </w:p>
    <w:p w:rsidR="00C76377" w:rsidRDefault="00C76377" w:rsidP="00C76377">
      <w:pPr>
        <w:rPr>
          <w:rFonts w:ascii="Times New Roman" w:hAnsi="Times New Roman" w:cs="Times New Roman"/>
          <w:b/>
          <w:sz w:val="28"/>
          <w:szCs w:val="28"/>
        </w:rPr>
      </w:pPr>
    </w:p>
    <w:p w:rsidR="00C76377" w:rsidRDefault="00C76377" w:rsidP="00C7637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6377" w:rsidRDefault="00C76377" w:rsidP="00C7637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6377" w:rsidRPr="00BA478C" w:rsidRDefault="00C76377" w:rsidP="00C76377">
      <w:pPr>
        <w:ind w:left="6521"/>
        <w:rPr>
          <w:rFonts w:ascii="Times New Roman" w:hAnsi="Times New Roman" w:cs="Times New Roman"/>
        </w:rPr>
      </w:pPr>
      <w:r w:rsidRPr="00BA478C">
        <w:rPr>
          <w:rFonts w:ascii="Times New Roman" w:hAnsi="Times New Roman" w:cs="Times New Roman"/>
          <w:b/>
          <w:sz w:val="28"/>
          <w:szCs w:val="28"/>
        </w:rPr>
        <w:t>УТВЕРЖД</w:t>
      </w:r>
      <w:r>
        <w:rPr>
          <w:rFonts w:ascii="Times New Roman" w:hAnsi="Times New Roman" w:cs="Times New Roman"/>
          <w:b/>
          <w:sz w:val="28"/>
          <w:szCs w:val="28"/>
        </w:rPr>
        <w:t>АЮ</w:t>
      </w:r>
    </w:p>
    <w:p w:rsidR="00C76377" w:rsidRDefault="00C76377" w:rsidP="00C76377">
      <w:pPr>
        <w:autoSpaceDE w:val="0"/>
        <w:autoSpaceDN w:val="0"/>
        <w:adjustRightInd w:val="0"/>
        <w:ind w:left="6521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Заведующий</w:t>
      </w:r>
      <w:r w:rsidRPr="009637A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МАДОУ </w:t>
      </w:r>
    </w:p>
    <w:p w:rsidR="00C76377" w:rsidRDefault="00C76377" w:rsidP="00C76377">
      <w:pPr>
        <w:autoSpaceDE w:val="0"/>
        <w:autoSpaceDN w:val="0"/>
        <w:adjustRightInd w:val="0"/>
        <w:ind w:left="6521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proofErr w:type="spellStart"/>
      <w:r w:rsidRPr="009637A5">
        <w:rPr>
          <w:rFonts w:ascii="Times New Roman" w:eastAsiaTheme="minorHAnsi" w:hAnsi="Times New Roman" w:cs="Times New Roman"/>
          <w:sz w:val="28"/>
          <w:szCs w:val="28"/>
          <w:lang w:eastAsia="en-US"/>
        </w:rPr>
        <w:t>д</w:t>
      </w:r>
      <w:proofErr w:type="spellEnd"/>
      <w:r w:rsidRPr="009637A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/с №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27</w:t>
      </w:r>
      <w:r w:rsidRPr="009637A5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«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Колокольчик</w:t>
      </w:r>
      <w:r w:rsidRPr="009637A5">
        <w:rPr>
          <w:rFonts w:ascii="Times New Roman" w:eastAsiaTheme="minorHAnsi" w:hAnsi="Times New Roman" w:cs="Times New Roman"/>
          <w:sz w:val="28"/>
          <w:szCs w:val="28"/>
          <w:lang w:eastAsia="en-US"/>
        </w:rPr>
        <w:t>»</w:t>
      </w:r>
    </w:p>
    <w:p w:rsidR="00C76377" w:rsidRDefault="00C76377" w:rsidP="00C76377">
      <w:pPr>
        <w:ind w:left="6521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________А.И.Башлыкова</w:t>
      </w:r>
      <w:proofErr w:type="spell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C138AD" w:rsidRDefault="00C76377" w:rsidP="00C76377">
      <w:pPr>
        <w:tabs>
          <w:tab w:val="left" w:pos="6100"/>
        </w:tabs>
        <w:ind w:left="652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Приказ </w:t>
      </w:r>
      <w:r w:rsidRPr="00DE63A3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№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______</w:t>
      </w:r>
    </w:p>
    <w:p w:rsidR="00C76377" w:rsidRPr="00BA478C" w:rsidRDefault="00C76377" w:rsidP="00C76377">
      <w:pPr>
        <w:tabs>
          <w:tab w:val="left" w:pos="6100"/>
        </w:tabs>
        <w:ind w:left="6521"/>
        <w:rPr>
          <w:rFonts w:ascii="Times New Roman" w:hAnsi="Times New Roman" w:cs="Times New Roman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от </w:t>
      </w:r>
      <w:r w:rsidR="00DD0B9F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DD0B9F" w:rsidRPr="00DD0B9F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>02.09.2019</w:t>
      </w:r>
    </w:p>
    <w:p w:rsidR="00C76377" w:rsidRDefault="00C76377" w:rsidP="00C7637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6377" w:rsidRDefault="00C76377" w:rsidP="00C7637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6377" w:rsidRDefault="00C76377" w:rsidP="00C7637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C76377" w:rsidRDefault="00C76377" w:rsidP="00C76377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D945B5" w:rsidRDefault="00D945B5" w:rsidP="00D945B5">
      <w:pPr>
        <w:spacing w:line="360" w:lineRule="auto"/>
        <w:jc w:val="center"/>
        <w:rPr>
          <w:rFonts w:ascii="Times New Roman" w:hAnsi="Times New Roman"/>
          <w:b/>
          <w:sz w:val="28"/>
          <w:szCs w:val="40"/>
        </w:rPr>
      </w:pPr>
      <w:r w:rsidRPr="00971DB4">
        <w:rPr>
          <w:rFonts w:ascii="Times New Roman" w:hAnsi="Times New Roman"/>
          <w:b/>
          <w:sz w:val="28"/>
          <w:szCs w:val="40"/>
        </w:rPr>
        <w:t>АДАПТИРОВАНН</w:t>
      </w:r>
      <w:r>
        <w:rPr>
          <w:rFonts w:ascii="Times New Roman" w:hAnsi="Times New Roman"/>
          <w:b/>
          <w:sz w:val="28"/>
          <w:szCs w:val="40"/>
        </w:rPr>
        <w:t>АЯ</w:t>
      </w:r>
      <w:r w:rsidRPr="00971DB4">
        <w:rPr>
          <w:rFonts w:ascii="Times New Roman" w:hAnsi="Times New Roman"/>
          <w:b/>
          <w:sz w:val="28"/>
          <w:szCs w:val="40"/>
        </w:rPr>
        <w:t xml:space="preserve"> ОСНОВН</w:t>
      </w:r>
      <w:r>
        <w:rPr>
          <w:rFonts w:ascii="Times New Roman" w:hAnsi="Times New Roman"/>
          <w:b/>
          <w:sz w:val="28"/>
          <w:szCs w:val="40"/>
        </w:rPr>
        <w:t>АЯ</w:t>
      </w:r>
      <w:r w:rsidRPr="00971DB4">
        <w:rPr>
          <w:rFonts w:ascii="Times New Roman" w:hAnsi="Times New Roman"/>
          <w:b/>
          <w:sz w:val="28"/>
          <w:szCs w:val="40"/>
        </w:rPr>
        <w:t xml:space="preserve"> </w:t>
      </w:r>
    </w:p>
    <w:p w:rsidR="00D945B5" w:rsidRDefault="00D945B5" w:rsidP="00D945B5">
      <w:pPr>
        <w:spacing w:line="360" w:lineRule="auto"/>
        <w:jc w:val="center"/>
        <w:rPr>
          <w:rFonts w:ascii="Times New Roman" w:hAnsi="Times New Roman"/>
          <w:b/>
          <w:sz w:val="28"/>
          <w:szCs w:val="40"/>
        </w:rPr>
      </w:pPr>
      <w:r w:rsidRPr="00971DB4">
        <w:rPr>
          <w:rFonts w:ascii="Times New Roman" w:hAnsi="Times New Roman"/>
          <w:b/>
          <w:sz w:val="28"/>
          <w:szCs w:val="40"/>
        </w:rPr>
        <w:t>ОБРАЗОВАТЕЛЬН</w:t>
      </w:r>
      <w:r>
        <w:rPr>
          <w:rFonts w:ascii="Times New Roman" w:hAnsi="Times New Roman"/>
          <w:b/>
          <w:sz w:val="28"/>
          <w:szCs w:val="40"/>
        </w:rPr>
        <w:t>АЯ</w:t>
      </w:r>
      <w:r w:rsidRPr="00971DB4">
        <w:rPr>
          <w:rFonts w:ascii="Times New Roman" w:hAnsi="Times New Roman"/>
          <w:b/>
          <w:sz w:val="28"/>
          <w:szCs w:val="40"/>
        </w:rPr>
        <w:t xml:space="preserve"> ПРОГРАММ</w:t>
      </w:r>
      <w:r>
        <w:rPr>
          <w:rFonts w:ascii="Times New Roman" w:hAnsi="Times New Roman"/>
          <w:b/>
          <w:sz w:val="28"/>
          <w:szCs w:val="40"/>
        </w:rPr>
        <w:t>А</w:t>
      </w:r>
      <w:r w:rsidRPr="00971DB4">
        <w:rPr>
          <w:rFonts w:ascii="Times New Roman" w:hAnsi="Times New Roman"/>
          <w:b/>
          <w:sz w:val="28"/>
          <w:szCs w:val="40"/>
        </w:rPr>
        <w:t xml:space="preserve"> ДОШКОЛЬНОГО ОБРАЗОВАНИЯ </w:t>
      </w:r>
    </w:p>
    <w:p w:rsidR="00D945B5" w:rsidRDefault="00D945B5" w:rsidP="00D945B5">
      <w:pPr>
        <w:spacing w:line="360" w:lineRule="auto"/>
        <w:jc w:val="center"/>
        <w:rPr>
          <w:rFonts w:ascii="Times New Roman" w:hAnsi="Times New Roman"/>
          <w:b/>
          <w:sz w:val="28"/>
          <w:szCs w:val="40"/>
        </w:rPr>
      </w:pPr>
      <w:r>
        <w:rPr>
          <w:rFonts w:ascii="Times New Roman" w:hAnsi="Times New Roman"/>
          <w:b/>
          <w:sz w:val="28"/>
          <w:szCs w:val="40"/>
        </w:rPr>
        <w:t>ДЕТЕЙ</w:t>
      </w:r>
      <w:r w:rsidRPr="00971DB4">
        <w:rPr>
          <w:rFonts w:ascii="Times New Roman" w:hAnsi="Times New Roman"/>
          <w:b/>
          <w:sz w:val="28"/>
          <w:szCs w:val="40"/>
        </w:rPr>
        <w:t xml:space="preserve"> С ТЯЖЁЛЫМИ НАРУШЕНИЯМИ РЕЧИ</w:t>
      </w:r>
    </w:p>
    <w:p w:rsidR="00D945B5" w:rsidRPr="00971DB4" w:rsidRDefault="00D945B5" w:rsidP="00D945B5">
      <w:pPr>
        <w:spacing w:line="360" w:lineRule="auto"/>
        <w:jc w:val="center"/>
        <w:rPr>
          <w:rFonts w:ascii="Times New Roman" w:hAnsi="Times New Roman"/>
          <w:b/>
          <w:sz w:val="28"/>
          <w:szCs w:val="40"/>
        </w:rPr>
      </w:pPr>
      <w:r>
        <w:rPr>
          <w:rFonts w:ascii="Times New Roman" w:hAnsi="Times New Roman"/>
          <w:b/>
          <w:sz w:val="28"/>
          <w:szCs w:val="40"/>
        </w:rPr>
        <w:t xml:space="preserve"> (ОБЩИМ НЕДОРАЗВИТИЕМ РЕЧИ)</w:t>
      </w:r>
    </w:p>
    <w:p w:rsidR="00C76377" w:rsidRPr="00345555" w:rsidRDefault="00345555" w:rsidP="003455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5555">
        <w:rPr>
          <w:rFonts w:ascii="Times New Roman" w:hAnsi="Times New Roman" w:cs="Times New Roman"/>
          <w:b/>
          <w:sz w:val="28"/>
          <w:szCs w:val="28"/>
        </w:rPr>
        <w:t>(5-7 ЛЕТ)</w:t>
      </w:r>
    </w:p>
    <w:p w:rsidR="00C76377" w:rsidRDefault="00C76377" w:rsidP="00C76377">
      <w:pPr>
        <w:rPr>
          <w:rFonts w:ascii="Times New Roman" w:hAnsi="Times New Roman" w:cs="Times New Roman"/>
          <w:sz w:val="28"/>
          <w:szCs w:val="28"/>
        </w:rPr>
      </w:pPr>
    </w:p>
    <w:p w:rsidR="00C76377" w:rsidRDefault="00C76377" w:rsidP="00C76377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pPr w:leftFromText="180" w:rightFromText="180" w:vertAnchor="page" w:horzAnchor="margin" w:tblpXSpec="center" w:tblpY="88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7"/>
        <w:gridCol w:w="5210"/>
      </w:tblGrid>
      <w:tr w:rsidR="00B37FBD" w:rsidTr="00B37FBD">
        <w:trPr>
          <w:trHeight w:val="2551"/>
        </w:trPr>
        <w:tc>
          <w:tcPr>
            <w:tcW w:w="4647" w:type="dxa"/>
          </w:tcPr>
          <w:p w:rsidR="00B37FBD" w:rsidRPr="009637A5" w:rsidRDefault="006B4946" w:rsidP="00B37FBD">
            <w:pPr>
              <w:tabs>
                <w:tab w:val="left" w:pos="6804"/>
              </w:tabs>
              <w:autoSpaceDE w:val="0"/>
              <w:autoSpaceDN w:val="0"/>
              <w:adjustRightInd w:val="0"/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ПРИНЯТО</w:t>
            </w:r>
          </w:p>
          <w:p w:rsidR="00B37FBD" w:rsidRDefault="00B24233" w:rsidP="00B37FBD">
            <w:pPr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заседани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37FBD" w:rsidRDefault="00B24233" w:rsidP="00B37FBD">
            <w:pPr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</w:t>
            </w:r>
            <w:r w:rsidR="00B37FBD"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едагогическо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го</w:t>
            </w:r>
            <w:r w:rsidR="00B37FBD"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совета </w:t>
            </w:r>
          </w:p>
          <w:p w:rsidR="00B37FBD" w:rsidRDefault="00B37FBD" w:rsidP="00B37FBD">
            <w:pPr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МАДОУ </w:t>
            </w:r>
            <w:proofErr w:type="spellStart"/>
            <w:r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/с №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27</w:t>
            </w:r>
          </w:p>
          <w:p w:rsidR="00B37FBD" w:rsidRPr="009637A5" w:rsidRDefault="00B37FBD" w:rsidP="00B37FBD">
            <w:pPr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«Колокольчик</w:t>
            </w:r>
            <w:r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</w:p>
          <w:p w:rsidR="00C138AD" w:rsidRDefault="00C138AD" w:rsidP="00B37FB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протокол №</w:t>
            </w:r>
            <w:r w:rsidRPr="003F53A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</w:t>
            </w:r>
          </w:p>
          <w:p w:rsidR="00B37FBD" w:rsidRDefault="00B37FBD" w:rsidP="00B37FBD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 ________</w:t>
            </w:r>
            <w:r w:rsidR="00C138A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__201</w:t>
            </w:r>
            <w:r w:rsidR="00DD0B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 </w:t>
            </w:r>
          </w:p>
          <w:p w:rsidR="00B37FBD" w:rsidRDefault="00B37FBD" w:rsidP="00B37FB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10" w:type="dxa"/>
          </w:tcPr>
          <w:p w:rsidR="00B37FBD" w:rsidRPr="009637A5" w:rsidRDefault="00B37FBD" w:rsidP="00B37FBD">
            <w:pPr>
              <w:tabs>
                <w:tab w:val="left" w:pos="6804"/>
              </w:tabs>
              <w:autoSpaceDE w:val="0"/>
              <w:autoSpaceDN w:val="0"/>
              <w:adjustRightInd w:val="0"/>
              <w:ind w:left="2018"/>
              <w:contextualSpacing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СОГЛАСОВАНО</w:t>
            </w:r>
          </w:p>
          <w:p w:rsidR="00B37FBD" w:rsidRDefault="00B24233" w:rsidP="00B37FBD">
            <w:pPr>
              <w:ind w:left="2018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на 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заседани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и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37FBD" w:rsidRPr="009637A5" w:rsidRDefault="00C138AD" w:rsidP="00B37FBD">
            <w:pPr>
              <w:ind w:left="2018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Совета родителей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B37FBD"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МАДОУ </w:t>
            </w:r>
            <w:proofErr w:type="spellStart"/>
            <w:r w:rsidR="00B37FBD"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</w:t>
            </w:r>
            <w:proofErr w:type="spellEnd"/>
            <w:r w:rsidR="00B37FBD"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/с № 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27 «Колокольчик</w:t>
            </w:r>
            <w:r w:rsidR="00B37FBD" w:rsidRPr="009637A5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»</w:t>
            </w:r>
          </w:p>
          <w:p w:rsidR="00C138AD" w:rsidRDefault="00C138AD" w:rsidP="00B37FBD">
            <w:pPr>
              <w:ind w:left="2018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протокол №</w:t>
            </w:r>
            <w:r w:rsidRPr="003F53A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_____</w:t>
            </w:r>
          </w:p>
          <w:p w:rsidR="00B37FBD" w:rsidRDefault="00C138AD" w:rsidP="00B37FBD">
            <w:pPr>
              <w:ind w:left="2018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от __________201</w:t>
            </w:r>
            <w:r w:rsidR="00DD0B9F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9</w:t>
            </w:r>
            <w:r w:rsidR="00B37FBD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</w:p>
          <w:p w:rsidR="00B37FBD" w:rsidRDefault="00B37FBD" w:rsidP="00B37FBD">
            <w:pPr>
              <w:tabs>
                <w:tab w:val="left" w:pos="6100"/>
              </w:tabs>
              <w:ind w:left="201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C76377" w:rsidRDefault="00C76377" w:rsidP="00C76377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76377" w:rsidRDefault="00C76377" w:rsidP="00C76377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C76377" w:rsidRDefault="00C76377" w:rsidP="00C76377">
      <w:pPr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2F44CA" w:rsidRDefault="002F44CA"/>
    <w:p w:rsidR="009039DF" w:rsidRPr="009637A5" w:rsidRDefault="009039DF" w:rsidP="009637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39DF" w:rsidRPr="009637A5" w:rsidRDefault="009039DF" w:rsidP="009637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39DF" w:rsidRPr="009637A5" w:rsidRDefault="009039DF" w:rsidP="009637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0CAF" w:rsidRDefault="00510CAF" w:rsidP="009637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B37FBD" w:rsidRPr="009637A5" w:rsidRDefault="00B37FBD" w:rsidP="009637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10CAF" w:rsidRPr="009637A5" w:rsidRDefault="00510CAF" w:rsidP="009637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034264" w:rsidRDefault="00034264" w:rsidP="0003426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DD0B9F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DE63A3" w:rsidRDefault="00DE63A3">
      <w:pPr>
        <w:widowControl/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034264" w:rsidRDefault="00034264" w:rsidP="009637A5">
      <w:pPr>
        <w:pStyle w:val="32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</w:p>
    <w:p w:rsidR="009039DF" w:rsidRPr="009637A5" w:rsidRDefault="00B37FBD" w:rsidP="009637A5">
      <w:pPr>
        <w:pStyle w:val="32"/>
        <w:shd w:val="clear" w:color="auto" w:fill="auto"/>
        <w:spacing w:after="0" w:line="240" w:lineRule="auto"/>
        <w:ind w:left="120"/>
        <w:contextualSpacing/>
        <w:jc w:val="center"/>
        <w:rPr>
          <w:sz w:val="28"/>
          <w:szCs w:val="28"/>
        </w:rPr>
      </w:pPr>
      <w:r w:rsidRPr="009637A5">
        <w:rPr>
          <w:sz w:val="28"/>
          <w:szCs w:val="28"/>
        </w:rPr>
        <w:lastRenderedPageBreak/>
        <w:t>СОДЕРЖАНИЕ</w:t>
      </w:r>
    </w:p>
    <w:p w:rsidR="00E46750" w:rsidRDefault="00E46750" w:rsidP="009637A5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0" w:type="auto"/>
        <w:tblLook w:val="04A0"/>
      </w:tblPr>
      <w:tblGrid>
        <w:gridCol w:w="846"/>
        <w:gridCol w:w="7767"/>
        <w:gridCol w:w="992"/>
      </w:tblGrid>
      <w:tr w:rsidR="00DE63A3" w:rsidRPr="00676615" w:rsidTr="00676615">
        <w:tc>
          <w:tcPr>
            <w:tcW w:w="846" w:type="dxa"/>
          </w:tcPr>
          <w:p w:rsidR="00DE63A3" w:rsidRPr="00B37FBD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7FBD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B37FBD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B37FBD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7767" w:type="dxa"/>
          </w:tcPr>
          <w:p w:rsidR="00DE63A3" w:rsidRPr="00B37FBD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B37FBD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992" w:type="dxa"/>
          </w:tcPr>
          <w:p w:rsidR="00DE63A3" w:rsidRPr="00C5588D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C5588D">
              <w:rPr>
                <w:rFonts w:ascii="Times New Roman" w:hAnsi="Times New Roman" w:cs="Times New Roman"/>
                <w:b/>
              </w:rPr>
              <w:t>Стр.</w:t>
            </w:r>
          </w:p>
        </w:tc>
      </w:tr>
      <w:tr w:rsidR="002F44CA" w:rsidRPr="00676615" w:rsidTr="00676615">
        <w:tc>
          <w:tcPr>
            <w:tcW w:w="846" w:type="dxa"/>
          </w:tcPr>
          <w:p w:rsidR="002F44CA" w:rsidRPr="00676615" w:rsidRDefault="002F44CA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767" w:type="dxa"/>
          </w:tcPr>
          <w:p w:rsidR="002F44CA" w:rsidRPr="00676615" w:rsidRDefault="002F44CA" w:rsidP="00C5588D">
            <w:pPr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992" w:type="dxa"/>
          </w:tcPr>
          <w:p w:rsidR="002F44CA" w:rsidRPr="00C5588D" w:rsidRDefault="00985249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3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3A3">
              <w:rPr>
                <w:rFonts w:ascii="Times New Roman" w:hAnsi="Times New Roman"/>
                <w:b/>
              </w:rPr>
              <w:t>1.</w:t>
            </w:r>
          </w:p>
        </w:tc>
        <w:tc>
          <w:tcPr>
            <w:tcW w:w="7767" w:type="dxa"/>
          </w:tcPr>
          <w:p w:rsidR="00DE63A3" w:rsidRPr="00DE63A3" w:rsidRDefault="00DE63A3" w:rsidP="00C5588D">
            <w:pPr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E63A3">
              <w:rPr>
                <w:rFonts w:ascii="Times New Roman" w:hAnsi="Times New Roman"/>
                <w:b/>
              </w:rPr>
              <w:t>ЦЕЛЕВОЙ РАЗДЕЛ</w:t>
            </w:r>
          </w:p>
        </w:tc>
        <w:tc>
          <w:tcPr>
            <w:tcW w:w="992" w:type="dxa"/>
          </w:tcPr>
          <w:p w:rsidR="00DE63A3" w:rsidRPr="00C5588D" w:rsidRDefault="00985249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4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3A3">
              <w:rPr>
                <w:rFonts w:ascii="Times New Roman" w:hAnsi="Times New Roman" w:cs="Times New Roman"/>
                <w:sz w:val="28"/>
                <w:szCs w:val="28"/>
              </w:rPr>
              <w:t>1.1.</w:t>
            </w:r>
          </w:p>
        </w:tc>
        <w:tc>
          <w:tcPr>
            <w:tcW w:w="7767" w:type="dxa"/>
          </w:tcPr>
          <w:p w:rsidR="00DE63A3" w:rsidRPr="00DE63A3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DE63A3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992" w:type="dxa"/>
          </w:tcPr>
          <w:p w:rsidR="00DE63A3" w:rsidRPr="00C5588D" w:rsidRDefault="00985249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4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63A3">
              <w:rPr>
                <w:rFonts w:ascii="Times New Roman" w:hAnsi="Times New Roman" w:cs="Times New Roman"/>
                <w:sz w:val="28"/>
                <w:szCs w:val="28"/>
              </w:rPr>
              <w:t>1.1.1.</w:t>
            </w:r>
          </w:p>
        </w:tc>
        <w:tc>
          <w:tcPr>
            <w:tcW w:w="7767" w:type="dxa"/>
          </w:tcPr>
          <w:p w:rsidR="00DE63A3" w:rsidRPr="00DE63A3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DE63A3">
              <w:rPr>
                <w:rFonts w:ascii="Times New Roman" w:hAnsi="Times New Roman"/>
              </w:rPr>
              <w:t xml:space="preserve">Цели и задачи </w:t>
            </w:r>
            <w:r w:rsidR="002F44CA">
              <w:rPr>
                <w:rFonts w:ascii="Times New Roman" w:hAnsi="Times New Roman"/>
              </w:rPr>
              <w:t>АО</w:t>
            </w:r>
            <w:r w:rsidR="00985249">
              <w:rPr>
                <w:rFonts w:ascii="Times New Roman" w:hAnsi="Times New Roman"/>
              </w:rPr>
              <w:t>О</w:t>
            </w:r>
            <w:r w:rsidR="002F44CA">
              <w:rPr>
                <w:rFonts w:ascii="Times New Roman" w:hAnsi="Times New Roman"/>
              </w:rPr>
              <w:t xml:space="preserve">П </w:t>
            </w:r>
            <w:proofErr w:type="gramStart"/>
            <w:r w:rsidR="002F44CA">
              <w:rPr>
                <w:rFonts w:ascii="Times New Roman" w:hAnsi="Times New Roman"/>
              </w:rPr>
              <w:t>ДО</w:t>
            </w:r>
            <w:proofErr w:type="gramEnd"/>
          </w:p>
        </w:tc>
        <w:tc>
          <w:tcPr>
            <w:tcW w:w="992" w:type="dxa"/>
          </w:tcPr>
          <w:p w:rsidR="00DE63A3" w:rsidRPr="00C5588D" w:rsidRDefault="00985249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4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704B5">
              <w:rPr>
                <w:rFonts w:ascii="Times New Roman" w:hAnsi="Times New Roman"/>
              </w:rPr>
              <w:t>1.1.2.</w:t>
            </w:r>
          </w:p>
        </w:tc>
        <w:tc>
          <w:tcPr>
            <w:tcW w:w="7767" w:type="dxa"/>
          </w:tcPr>
          <w:p w:rsidR="00DE63A3" w:rsidRPr="00DE63A3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 xml:space="preserve">Принципы и подходы к формированию </w:t>
            </w:r>
            <w:r w:rsidR="002F44CA">
              <w:rPr>
                <w:rFonts w:ascii="Times New Roman" w:hAnsi="Times New Roman"/>
              </w:rPr>
              <w:t>АО</w:t>
            </w:r>
            <w:r w:rsidR="00C138AD">
              <w:rPr>
                <w:rFonts w:ascii="Times New Roman" w:hAnsi="Times New Roman"/>
              </w:rPr>
              <w:t>О</w:t>
            </w:r>
            <w:r w:rsidR="002F44CA">
              <w:rPr>
                <w:rFonts w:ascii="Times New Roman" w:hAnsi="Times New Roman"/>
              </w:rPr>
              <w:t xml:space="preserve">П </w:t>
            </w:r>
            <w:proofErr w:type="gramStart"/>
            <w:r w:rsidR="002F44CA">
              <w:rPr>
                <w:rFonts w:ascii="Times New Roman" w:hAnsi="Times New Roman"/>
              </w:rPr>
              <w:t>ДО</w:t>
            </w:r>
            <w:proofErr w:type="gramEnd"/>
          </w:p>
        </w:tc>
        <w:tc>
          <w:tcPr>
            <w:tcW w:w="992" w:type="dxa"/>
          </w:tcPr>
          <w:p w:rsidR="00DE63A3" w:rsidRPr="00C5588D" w:rsidRDefault="00985249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9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7704B5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1.1.3.</w:t>
            </w:r>
          </w:p>
        </w:tc>
        <w:tc>
          <w:tcPr>
            <w:tcW w:w="7767" w:type="dxa"/>
          </w:tcPr>
          <w:p w:rsidR="00DE63A3" w:rsidRPr="007704B5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Характеристики особенностей развития детей с тяжелыми нарушениями речи</w:t>
            </w:r>
          </w:p>
        </w:tc>
        <w:tc>
          <w:tcPr>
            <w:tcW w:w="992" w:type="dxa"/>
          </w:tcPr>
          <w:p w:rsidR="00DE63A3" w:rsidRPr="00C5588D" w:rsidRDefault="00C5588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12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1.2</w:t>
            </w:r>
          </w:p>
        </w:tc>
        <w:tc>
          <w:tcPr>
            <w:tcW w:w="7767" w:type="dxa"/>
          </w:tcPr>
          <w:p w:rsidR="00DE63A3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 xml:space="preserve">Планируемые результаты </w:t>
            </w:r>
            <w:r>
              <w:rPr>
                <w:rFonts w:ascii="Times New Roman" w:hAnsi="Times New Roman"/>
              </w:rPr>
              <w:t xml:space="preserve">освоения </w:t>
            </w:r>
            <w:r w:rsidR="002F44CA">
              <w:rPr>
                <w:rFonts w:ascii="Times New Roman" w:hAnsi="Times New Roman"/>
              </w:rPr>
              <w:t>АО</w:t>
            </w:r>
            <w:r w:rsidR="00C138AD">
              <w:rPr>
                <w:rFonts w:ascii="Times New Roman" w:hAnsi="Times New Roman"/>
              </w:rPr>
              <w:t>О</w:t>
            </w:r>
            <w:r w:rsidR="002F44CA">
              <w:rPr>
                <w:rFonts w:ascii="Times New Roman" w:hAnsi="Times New Roman"/>
              </w:rPr>
              <w:t xml:space="preserve">П </w:t>
            </w:r>
            <w:proofErr w:type="gramStart"/>
            <w:r w:rsidR="002F44CA">
              <w:rPr>
                <w:rFonts w:ascii="Times New Roman" w:hAnsi="Times New Roman"/>
              </w:rPr>
              <w:t>ДО</w:t>
            </w:r>
            <w:proofErr w:type="gramEnd"/>
          </w:p>
        </w:tc>
        <w:tc>
          <w:tcPr>
            <w:tcW w:w="992" w:type="dxa"/>
          </w:tcPr>
          <w:p w:rsidR="00DE63A3" w:rsidRPr="00C5588D" w:rsidRDefault="00C5588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15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1.3</w:t>
            </w:r>
          </w:p>
        </w:tc>
        <w:tc>
          <w:tcPr>
            <w:tcW w:w="7767" w:type="dxa"/>
          </w:tcPr>
          <w:p w:rsidR="00DE63A3" w:rsidRPr="007704B5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Развивающее оценивание качества образовательной деятельности по</w:t>
            </w:r>
            <w:r>
              <w:rPr>
                <w:rFonts w:ascii="Times New Roman" w:hAnsi="Times New Roman"/>
              </w:rPr>
              <w:t xml:space="preserve"> </w:t>
            </w:r>
            <w:r w:rsidR="00380992">
              <w:rPr>
                <w:rFonts w:ascii="Times New Roman" w:hAnsi="Times New Roman"/>
              </w:rPr>
              <w:t>АО</w:t>
            </w:r>
            <w:r w:rsidR="00C138AD">
              <w:rPr>
                <w:rFonts w:ascii="Times New Roman" w:hAnsi="Times New Roman"/>
              </w:rPr>
              <w:t>О</w:t>
            </w:r>
            <w:r w:rsidR="00380992">
              <w:rPr>
                <w:rFonts w:ascii="Times New Roman" w:hAnsi="Times New Roman"/>
              </w:rPr>
              <w:t xml:space="preserve">П </w:t>
            </w:r>
            <w:proofErr w:type="gramStart"/>
            <w:r w:rsidR="00380992">
              <w:rPr>
                <w:rFonts w:ascii="Times New Roman" w:hAnsi="Times New Roman"/>
              </w:rPr>
              <w:t>ДО</w:t>
            </w:r>
            <w:proofErr w:type="gramEnd"/>
          </w:p>
        </w:tc>
        <w:tc>
          <w:tcPr>
            <w:tcW w:w="992" w:type="dxa"/>
          </w:tcPr>
          <w:p w:rsidR="00DE63A3" w:rsidRPr="00C5588D" w:rsidRDefault="00C5588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 w:rsidRPr="00C5588D">
              <w:rPr>
                <w:rFonts w:ascii="Times New Roman" w:hAnsi="Times New Roman" w:cs="Times New Roman"/>
              </w:rPr>
              <w:t>18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DE63A3">
              <w:rPr>
                <w:rFonts w:ascii="Times New Roman" w:hAnsi="Times New Roman"/>
                <w:b/>
              </w:rPr>
              <w:t>2.</w:t>
            </w:r>
          </w:p>
        </w:tc>
        <w:tc>
          <w:tcPr>
            <w:tcW w:w="7767" w:type="dxa"/>
          </w:tcPr>
          <w:p w:rsidR="00DE63A3" w:rsidRPr="00DE63A3" w:rsidRDefault="00DE63A3" w:rsidP="00C5588D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DE63A3">
              <w:rPr>
                <w:rFonts w:ascii="Times New Roman" w:hAnsi="Times New Roman"/>
                <w:b/>
              </w:rPr>
              <w:t xml:space="preserve">СОДЕРЖАТЕЛЬНЫЙ РАЗДЕЛ 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DE63A3">
              <w:rPr>
                <w:rFonts w:ascii="Times New Roman" w:hAnsi="Times New Roman"/>
              </w:rPr>
              <w:t>2.1.</w:t>
            </w:r>
          </w:p>
        </w:tc>
        <w:tc>
          <w:tcPr>
            <w:tcW w:w="7767" w:type="dxa"/>
          </w:tcPr>
          <w:p w:rsidR="00DE63A3" w:rsidRPr="00DE63A3" w:rsidRDefault="00DE63A3" w:rsidP="00C5588D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>Содержание</w:t>
            </w:r>
            <w:r w:rsidRPr="007704B5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коррекционно-</w:t>
            </w:r>
            <w:r w:rsidRPr="007704B5">
              <w:rPr>
                <w:rFonts w:ascii="Times New Roman" w:hAnsi="Times New Roman"/>
              </w:rPr>
              <w:t>образовательной деятельности в соответствии с направлениями развития ребенка, представленными в пяти образовательн</w:t>
            </w:r>
            <w:r>
              <w:rPr>
                <w:rFonts w:ascii="Times New Roman" w:hAnsi="Times New Roman"/>
              </w:rPr>
              <w:t>ых областях.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7704B5">
              <w:rPr>
                <w:rFonts w:ascii="Times New Roman" w:hAnsi="Times New Roman"/>
              </w:rPr>
              <w:t>2.</w:t>
            </w:r>
            <w:r>
              <w:rPr>
                <w:rFonts w:ascii="Times New Roman" w:hAnsi="Times New Roman"/>
              </w:rPr>
              <w:t>1.1.</w:t>
            </w:r>
          </w:p>
        </w:tc>
        <w:tc>
          <w:tcPr>
            <w:tcW w:w="7767" w:type="dxa"/>
          </w:tcPr>
          <w:p w:rsidR="00DE63A3" w:rsidRPr="00DE63A3" w:rsidRDefault="00DE63A3" w:rsidP="00C5588D">
            <w:pPr>
              <w:spacing w:line="276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</w:rPr>
              <w:t xml:space="preserve">Речевое развитие  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Pr="007704B5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2.1.2</w:t>
            </w:r>
          </w:p>
        </w:tc>
        <w:tc>
          <w:tcPr>
            <w:tcW w:w="7767" w:type="dxa"/>
          </w:tcPr>
          <w:p w:rsidR="00DE63A3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2.1.3</w:t>
            </w:r>
          </w:p>
        </w:tc>
        <w:tc>
          <w:tcPr>
            <w:tcW w:w="7767" w:type="dxa"/>
          </w:tcPr>
          <w:p w:rsidR="00DE63A3" w:rsidRPr="007704B5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2.1.4</w:t>
            </w:r>
          </w:p>
        </w:tc>
        <w:tc>
          <w:tcPr>
            <w:tcW w:w="7767" w:type="dxa"/>
          </w:tcPr>
          <w:p w:rsidR="00DE63A3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2.1.5</w:t>
            </w:r>
          </w:p>
        </w:tc>
        <w:tc>
          <w:tcPr>
            <w:tcW w:w="7767" w:type="dxa"/>
          </w:tcPr>
          <w:p w:rsidR="00DE63A3" w:rsidRPr="007704B5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DE63A3" w:rsidRPr="00DE63A3" w:rsidTr="00676615">
        <w:tc>
          <w:tcPr>
            <w:tcW w:w="846" w:type="dxa"/>
          </w:tcPr>
          <w:p w:rsidR="00DE63A3" w:rsidRDefault="00DE63A3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</w:t>
            </w:r>
          </w:p>
        </w:tc>
        <w:tc>
          <w:tcPr>
            <w:tcW w:w="7767" w:type="dxa"/>
          </w:tcPr>
          <w:p w:rsidR="00DE63A3" w:rsidRPr="007704B5" w:rsidRDefault="00DE63A3" w:rsidP="00C5588D">
            <w:pPr>
              <w:spacing w:line="276" w:lineRule="auto"/>
              <w:rPr>
                <w:rFonts w:ascii="Times New Roman" w:hAnsi="Times New Roman"/>
              </w:rPr>
            </w:pPr>
            <w:r w:rsidRPr="00783E2F">
              <w:rPr>
                <w:rFonts w:ascii="Times New Roman" w:hAnsi="Times New Roman"/>
                <w:iCs/>
              </w:rPr>
              <w:t>Описание вариативных форм, способов, методов и средств реализации программы с учетом возрастных и индивидуальных возможностей воспитанников, специфики их образовательных потребностей и интересов</w:t>
            </w:r>
          </w:p>
        </w:tc>
        <w:tc>
          <w:tcPr>
            <w:tcW w:w="992" w:type="dxa"/>
          </w:tcPr>
          <w:p w:rsidR="00DE63A3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</w:tr>
      <w:tr w:rsidR="00676615" w:rsidRPr="00DE63A3" w:rsidTr="00676615">
        <w:tc>
          <w:tcPr>
            <w:tcW w:w="846" w:type="dxa"/>
          </w:tcPr>
          <w:p w:rsidR="00676615" w:rsidRDefault="00ED5BC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2.2.1.</w:t>
            </w:r>
          </w:p>
        </w:tc>
        <w:tc>
          <w:tcPr>
            <w:tcW w:w="7767" w:type="dxa"/>
          </w:tcPr>
          <w:p w:rsidR="00676615" w:rsidRPr="00783E2F" w:rsidRDefault="00676615" w:rsidP="00C5588D">
            <w:pPr>
              <w:spacing w:line="276" w:lineRule="auto"/>
              <w:rPr>
                <w:rFonts w:ascii="Times New Roman" w:hAnsi="Times New Roman"/>
                <w:iCs/>
              </w:rPr>
            </w:pPr>
            <w:r>
              <w:rPr>
                <w:rFonts w:ascii="Times New Roman" w:hAnsi="Times New Roman"/>
              </w:rPr>
              <w:t>Поддержка инициативы детей</w:t>
            </w:r>
          </w:p>
        </w:tc>
        <w:tc>
          <w:tcPr>
            <w:tcW w:w="992" w:type="dxa"/>
          </w:tcPr>
          <w:p w:rsidR="00676615" w:rsidRPr="00C5588D" w:rsidRDefault="000266E3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676615" w:rsidRPr="00DE63A3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Содержание части формируемой участниками коррекционно-образовательных отношений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</w:tr>
      <w:tr w:rsidR="00676615" w:rsidRPr="00DE63A3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2.3.1.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Специфика географических, национальных, социокультурных условий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</w:tr>
      <w:tr w:rsidR="00676615" w:rsidRPr="00DE63A3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2.3.2.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Взаимодействие участников коррекционно-образовательного процесса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</w:t>
            </w:r>
          </w:p>
        </w:tc>
      </w:tr>
      <w:tr w:rsidR="00676615" w:rsidRPr="00DE63A3" w:rsidTr="00676615">
        <w:tc>
          <w:tcPr>
            <w:tcW w:w="846" w:type="dxa"/>
          </w:tcPr>
          <w:p w:rsidR="00676615" w:rsidRDefault="00677FE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2.3.3</w:t>
            </w:r>
            <w:r w:rsidR="00676615">
              <w:rPr>
                <w:rFonts w:ascii="Times New Roman" w:hAnsi="Times New Roman"/>
              </w:rPr>
              <w:t>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Традиции дошкольного образовательного учреждения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</w:t>
            </w:r>
          </w:p>
        </w:tc>
      </w:tr>
      <w:tr w:rsidR="00676615" w:rsidRPr="00DE63A3" w:rsidTr="00676615">
        <w:tc>
          <w:tcPr>
            <w:tcW w:w="846" w:type="dxa"/>
          </w:tcPr>
          <w:p w:rsidR="00676615" w:rsidRDefault="00677FE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2.3.4</w:t>
            </w:r>
            <w:r w:rsidR="00676615">
              <w:rPr>
                <w:rFonts w:ascii="Times New Roman" w:hAnsi="Times New Roman"/>
              </w:rPr>
              <w:t>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Взаимодействие педагогического коллектива с семьями дошкольников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676615" w:rsidRPr="00DE63A3" w:rsidTr="00676615">
        <w:tc>
          <w:tcPr>
            <w:tcW w:w="846" w:type="dxa"/>
          </w:tcPr>
          <w:p w:rsidR="00676615" w:rsidRDefault="00677FE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2.3.5</w:t>
            </w:r>
            <w:r w:rsidR="00676615">
              <w:rPr>
                <w:rFonts w:ascii="Times New Roman" w:hAnsi="Times New Roman"/>
              </w:rPr>
              <w:t>.</w:t>
            </w:r>
          </w:p>
        </w:tc>
        <w:tc>
          <w:tcPr>
            <w:tcW w:w="7767" w:type="dxa"/>
          </w:tcPr>
          <w:p w:rsidR="00676615" w:rsidRPr="007704B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Организация взаимодействия с социумом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P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676615">
              <w:rPr>
                <w:rFonts w:ascii="Times New Roman" w:hAnsi="Times New Roman"/>
                <w:b/>
              </w:rPr>
              <w:t>3.</w:t>
            </w:r>
          </w:p>
        </w:tc>
        <w:tc>
          <w:tcPr>
            <w:tcW w:w="7767" w:type="dxa"/>
          </w:tcPr>
          <w:p w:rsidR="00676615" w:rsidRPr="00676615" w:rsidRDefault="00676615" w:rsidP="00C5588D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676615">
              <w:rPr>
                <w:rFonts w:ascii="Times New Roman" w:hAnsi="Times New Roman"/>
                <w:b/>
              </w:rPr>
              <w:t xml:space="preserve">ОРГАНИЗАЦИОННЫЙ РАЗДЕЛ 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P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3.1</w:t>
            </w:r>
          </w:p>
        </w:tc>
        <w:tc>
          <w:tcPr>
            <w:tcW w:w="7767" w:type="dxa"/>
          </w:tcPr>
          <w:p w:rsidR="00676615" w:rsidRP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Модель коррекционно-образовательного процесса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3.2.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>Организация р</w:t>
            </w:r>
            <w:r>
              <w:rPr>
                <w:rFonts w:ascii="Times New Roman" w:hAnsi="Times New Roman"/>
              </w:rPr>
              <w:t>ежима дня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Pr="007704B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3.3.</w:t>
            </w:r>
          </w:p>
        </w:tc>
        <w:tc>
          <w:tcPr>
            <w:tcW w:w="7767" w:type="dxa"/>
          </w:tcPr>
          <w:p w:rsidR="00676615" w:rsidRPr="007704B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Примерный перечень игр и игровых упражнений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3.4.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Примерный перечень детского литературного материала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</w:t>
            </w:r>
            <w:r w:rsidRPr="007704B5">
              <w:rPr>
                <w:rFonts w:ascii="Times New Roman" w:hAnsi="Times New Roman"/>
              </w:rPr>
              <w:t>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 w:rsidRPr="007704B5">
              <w:rPr>
                <w:rFonts w:ascii="Times New Roman" w:hAnsi="Times New Roman"/>
              </w:rPr>
              <w:t xml:space="preserve">Материально-техническое обеспечение </w:t>
            </w:r>
            <w:r w:rsidR="00677FE5">
              <w:rPr>
                <w:rFonts w:ascii="Times New Roman" w:hAnsi="Times New Roman"/>
              </w:rPr>
              <w:t>АО</w:t>
            </w:r>
            <w:r w:rsidR="00A252FD">
              <w:rPr>
                <w:rFonts w:ascii="Times New Roman" w:hAnsi="Times New Roman"/>
              </w:rPr>
              <w:t>О</w:t>
            </w:r>
            <w:r w:rsidR="00677FE5">
              <w:rPr>
                <w:rFonts w:ascii="Times New Roman" w:hAnsi="Times New Roman"/>
              </w:rPr>
              <w:t>П ДОУ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3.5.1</w:t>
            </w:r>
          </w:p>
        </w:tc>
        <w:tc>
          <w:tcPr>
            <w:tcW w:w="7767" w:type="dxa"/>
          </w:tcPr>
          <w:p w:rsidR="00676615" w:rsidRPr="007704B5" w:rsidRDefault="00985249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Обеспечение  АООП </w:t>
            </w:r>
            <w:proofErr w:type="gramStart"/>
            <w:r>
              <w:rPr>
                <w:rFonts w:ascii="Times New Roman" w:hAnsi="Times New Roman"/>
              </w:rPr>
              <w:t>ДО</w:t>
            </w:r>
            <w:proofErr w:type="gramEnd"/>
            <w:r w:rsidR="00676615">
              <w:rPr>
                <w:rFonts w:ascii="Times New Roman" w:hAnsi="Times New Roman"/>
              </w:rPr>
              <w:t xml:space="preserve"> </w:t>
            </w:r>
            <w:proofErr w:type="gramStart"/>
            <w:r w:rsidR="00676615">
              <w:rPr>
                <w:rFonts w:ascii="Times New Roman" w:hAnsi="Times New Roman"/>
              </w:rPr>
              <w:t>методическими</w:t>
            </w:r>
            <w:proofErr w:type="gramEnd"/>
            <w:r w:rsidR="00676615">
              <w:rPr>
                <w:rFonts w:ascii="Times New Roman" w:hAnsi="Times New Roman"/>
              </w:rPr>
              <w:t xml:space="preserve"> материалами и средствами обучения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</w:tr>
      <w:tr w:rsidR="00676615" w:rsidRPr="00676615" w:rsidTr="00676615">
        <w:tc>
          <w:tcPr>
            <w:tcW w:w="846" w:type="dxa"/>
          </w:tcPr>
          <w:p w:rsidR="00676615" w:rsidRDefault="00676615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3.5.2.</w:t>
            </w:r>
          </w:p>
        </w:tc>
        <w:tc>
          <w:tcPr>
            <w:tcW w:w="7767" w:type="dxa"/>
          </w:tcPr>
          <w:p w:rsidR="00676615" w:rsidRDefault="00676615" w:rsidP="00C5588D">
            <w:pPr>
              <w:spacing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Особенности организации развивающей предметно-пространственной среды</w:t>
            </w:r>
          </w:p>
        </w:tc>
        <w:tc>
          <w:tcPr>
            <w:tcW w:w="992" w:type="dxa"/>
          </w:tcPr>
          <w:p w:rsidR="00676615" w:rsidRPr="00C5588D" w:rsidRDefault="00A252FD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</w:tr>
      <w:tr w:rsidR="00B37FBD" w:rsidRPr="00676615" w:rsidTr="00676615">
        <w:tc>
          <w:tcPr>
            <w:tcW w:w="846" w:type="dxa"/>
          </w:tcPr>
          <w:p w:rsidR="00B37FBD" w:rsidRPr="00676615" w:rsidRDefault="00B37FBD" w:rsidP="00C5588D">
            <w:pPr>
              <w:spacing w:line="276" w:lineRule="auto"/>
              <w:contextualSpacing/>
              <w:jc w:val="center"/>
              <w:rPr>
                <w:rFonts w:ascii="Times New Roman" w:hAnsi="Times New Roman"/>
                <w:b/>
              </w:rPr>
            </w:pPr>
            <w:r w:rsidRPr="00676615">
              <w:rPr>
                <w:rFonts w:ascii="Times New Roman" w:hAnsi="Times New Roman"/>
                <w:b/>
              </w:rPr>
              <w:t>4.</w:t>
            </w:r>
          </w:p>
        </w:tc>
        <w:tc>
          <w:tcPr>
            <w:tcW w:w="7767" w:type="dxa"/>
          </w:tcPr>
          <w:p w:rsidR="00B37FBD" w:rsidRPr="00B37FBD" w:rsidRDefault="00B37FBD" w:rsidP="00C5588D">
            <w:pPr>
              <w:spacing w:line="276" w:lineRule="auto"/>
              <w:rPr>
                <w:rFonts w:ascii="Times New Roman" w:hAnsi="Times New Roman"/>
                <w:b/>
              </w:rPr>
            </w:pPr>
            <w:r w:rsidRPr="00B37FBD">
              <w:rPr>
                <w:rFonts w:ascii="Times New Roman" w:hAnsi="Times New Roman"/>
                <w:b/>
              </w:rPr>
              <w:t xml:space="preserve">КРАТКАЯ ПРЕЗЕНТАЦИЯ  </w:t>
            </w:r>
          </w:p>
        </w:tc>
        <w:tc>
          <w:tcPr>
            <w:tcW w:w="992" w:type="dxa"/>
          </w:tcPr>
          <w:p w:rsidR="00B37FBD" w:rsidRPr="00C5588D" w:rsidRDefault="00D242BC" w:rsidP="00C5588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</w:tr>
    </w:tbl>
    <w:p w:rsidR="00461BEB" w:rsidRDefault="00461BEB" w:rsidP="00676615">
      <w:pPr>
        <w:ind w:firstLine="708"/>
        <w:rPr>
          <w:rFonts w:ascii="Times New Roman" w:hAnsi="Times New Roman"/>
        </w:rPr>
      </w:pPr>
    </w:p>
    <w:p w:rsidR="005F2A2A" w:rsidRPr="009637A5" w:rsidRDefault="00510CAF" w:rsidP="009637A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7A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Введение </w:t>
      </w:r>
    </w:p>
    <w:p w:rsidR="00C76377" w:rsidRPr="00C76377" w:rsidRDefault="00C76377" w:rsidP="00C76377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bookmarkStart w:id="0" w:name="bookmark1"/>
      <w:r w:rsidRPr="00C76377">
        <w:rPr>
          <w:rFonts w:ascii="Times New Roman" w:hAnsi="Times New Roman"/>
          <w:bCs/>
          <w:sz w:val="28"/>
          <w:szCs w:val="28"/>
        </w:rPr>
        <w:t>Обучающиеся с тяжелыми нарушениями речи (далее - ТНР) представляют собой сложную  разнородную группу, характеризующуюся разной степенью и механизмом нарушения речи, временем его возникновения, разнородным уровнем психофизического развития. Это определяет различные возможности детей в овладении навыками речевого общения.</w:t>
      </w:r>
    </w:p>
    <w:p w:rsidR="00C76377" w:rsidRPr="00C76377" w:rsidRDefault="00C76377" w:rsidP="00C76377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377">
        <w:rPr>
          <w:rFonts w:ascii="Times New Roman" w:hAnsi="Times New Roman"/>
          <w:bCs/>
          <w:sz w:val="28"/>
          <w:szCs w:val="28"/>
        </w:rPr>
        <w:t>Дошкольники с ТНР овладевают грамматическими формами словоизменения, словообразования, типами предложений, как правило, в той же последовательности, что и при нормальном речевом развитии. Своеобразие овладения грамматическим строем речи детьми с ТНР проявляется в более медленном темпе усвоения, в дисгармонии развитии морфологической и синтаксической системы языка, семантических формально-языковых компонентов, в искажении общей картины речевого развития.</w:t>
      </w:r>
    </w:p>
    <w:p w:rsidR="00C76377" w:rsidRPr="00C76377" w:rsidRDefault="00C76377" w:rsidP="00C76377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377">
        <w:rPr>
          <w:rFonts w:ascii="Times New Roman" w:hAnsi="Times New Roman"/>
          <w:bCs/>
          <w:sz w:val="28"/>
          <w:szCs w:val="28"/>
        </w:rPr>
        <w:t xml:space="preserve">При включении ребенка с речевыми нарушениями в образовательный процесс дошкольной образовательной организации обязательным условием является организация его систематического, адекватного, непрерывного </w:t>
      </w:r>
      <w:proofErr w:type="spellStart"/>
      <w:r w:rsidRPr="00C76377">
        <w:rPr>
          <w:rFonts w:ascii="Times New Roman" w:hAnsi="Times New Roman"/>
          <w:bCs/>
          <w:sz w:val="28"/>
          <w:szCs w:val="28"/>
        </w:rPr>
        <w:t>психолого-медико-педагогического</w:t>
      </w:r>
      <w:proofErr w:type="spellEnd"/>
      <w:r w:rsidRPr="00C76377">
        <w:rPr>
          <w:rFonts w:ascii="Times New Roman" w:hAnsi="Times New Roman"/>
          <w:bCs/>
          <w:sz w:val="28"/>
          <w:szCs w:val="28"/>
        </w:rPr>
        <w:t xml:space="preserve"> сопровождения. Реализация данного условия возможна благодаря имеющейся в Российской Федерации системы </w:t>
      </w:r>
      <w:proofErr w:type="spellStart"/>
      <w:r w:rsidRPr="00C76377">
        <w:rPr>
          <w:rFonts w:ascii="Times New Roman" w:hAnsi="Times New Roman"/>
          <w:bCs/>
          <w:sz w:val="28"/>
          <w:szCs w:val="28"/>
        </w:rPr>
        <w:t>медико-психолого-педагогической</w:t>
      </w:r>
      <w:proofErr w:type="spellEnd"/>
      <w:r w:rsidRPr="00C76377">
        <w:rPr>
          <w:rFonts w:ascii="Times New Roman" w:hAnsi="Times New Roman"/>
          <w:bCs/>
          <w:sz w:val="28"/>
          <w:szCs w:val="28"/>
        </w:rPr>
        <w:t xml:space="preserve"> помощи дошкольникам с ТНР. </w:t>
      </w:r>
    </w:p>
    <w:p w:rsidR="00C76377" w:rsidRPr="00C76377" w:rsidRDefault="00C76377" w:rsidP="00C76377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C76377">
        <w:rPr>
          <w:rFonts w:ascii="Times New Roman" w:hAnsi="Times New Roman"/>
          <w:bCs/>
          <w:sz w:val="28"/>
          <w:szCs w:val="28"/>
        </w:rPr>
        <w:t xml:space="preserve">С учетом специфики дошкольного образования как фундамента всего последующего общего образования, в соответствии с Федеральным законом «Об образовании в Российской Федерации» и Федеральным государственным образовательным стандартом дошкольного образования (далее – ФГОС ДО, Стандарт), разработана </w:t>
      </w:r>
      <w:r>
        <w:rPr>
          <w:rFonts w:ascii="Times New Roman" w:hAnsi="Times New Roman"/>
          <w:bCs/>
          <w:sz w:val="28"/>
          <w:szCs w:val="28"/>
        </w:rPr>
        <w:t>А</w:t>
      </w:r>
      <w:r w:rsidRPr="00C76377">
        <w:rPr>
          <w:rFonts w:ascii="Times New Roman" w:hAnsi="Times New Roman"/>
          <w:bCs/>
          <w:sz w:val="28"/>
          <w:szCs w:val="28"/>
        </w:rPr>
        <w:t xml:space="preserve">даптированная основная образовательная программа дошкольного образования детей с тяжелыми нарушениями речи </w:t>
      </w:r>
      <w:r>
        <w:rPr>
          <w:rFonts w:ascii="Times New Roman" w:hAnsi="Times New Roman"/>
          <w:bCs/>
          <w:sz w:val="28"/>
          <w:szCs w:val="28"/>
        </w:rPr>
        <w:t xml:space="preserve">МАДОУ </w:t>
      </w:r>
      <w:proofErr w:type="spellStart"/>
      <w:r>
        <w:rPr>
          <w:rFonts w:ascii="Times New Roman" w:hAnsi="Times New Roman"/>
          <w:bCs/>
          <w:sz w:val="28"/>
          <w:szCs w:val="28"/>
        </w:rPr>
        <w:t>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/с № 27 «Колокольчик» (АООП ДО с ТНР МАДОУ </w:t>
      </w:r>
      <w:proofErr w:type="spellStart"/>
      <w:r>
        <w:rPr>
          <w:rFonts w:ascii="Times New Roman" w:hAnsi="Times New Roman"/>
          <w:bCs/>
          <w:sz w:val="28"/>
          <w:szCs w:val="28"/>
        </w:rPr>
        <w:t>д</w:t>
      </w:r>
      <w:proofErr w:type="spellEnd"/>
      <w:r>
        <w:rPr>
          <w:rFonts w:ascii="Times New Roman" w:hAnsi="Times New Roman"/>
          <w:bCs/>
          <w:sz w:val="28"/>
          <w:szCs w:val="28"/>
        </w:rPr>
        <w:t xml:space="preserve">/с № 27 «Колокольчик», </w:t>
      </w:r>
      <w:r w:rsidRPr="00C76377">
        <w:rPr>
          <w:rFonts w:ascii="Times New Roman" w:hAnsi="Times New Roman"/>
          <w:bCs/>
          <w:sz w:val="28"/>
          <w:szCs w:val="28"/>
        </w:rPr>
        <w:t>далее – Программа).</w:t>
      </w:r>
      <w:proofErr w:type="gramEnd"/>
    </w:p>
    <w:p w:rsidR="00C76377" w:rsidRPr="00C76377" w:rsidRDefault="00C76377" w:rsidP="00C76377">
      <w:pPr>
        <w:spacing w:line="276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C76377">
        <w:rPr>
          <w:rFonts w:ascii="Times New Roman" w:hAnsi="Times New Roman"/>
          <w:bCs/>
          <w:sz w:val="28"/>
          <w:szCs w:val="28"/>
        </w:rPr>
        <w:t>Содержание Программы в соответствии с требованиями Стандарта включает три основных раздела – целевой, содержательный и организационный.</w:t>
      </w: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p w:rsidR="00510CAF" w:rsidRPr="009637A5" w:rsidRDefault="00510CAF" w:rsidP="009637A5">
      <w:pPr>
        <w:pStyle w:val="22"/>
        <w:keepNext/>
        <w:keepLines/>
        <w:shd w:val="clear" w:color="auto" w:fill="auto"/>
        <w:tabs>
          <w:tab w:val="left" w:pos="5462"/>
        </w:tabs>
        <w:spacing w:after="0" w:line="240" w:lineRule="auto"/>
        <w:ind w:firstLine="0"/>
        <w:contextualSpacing/>
        <w:jc w:val="center"/>
        <w:rPr>
          <w:sz w:val="28"/>
          <w:szCs w:val="28"/>
        </w:rPr>
      </w:pPr>
    </w:p>
    <w:bookmarkEnd w:id="0"/>
    <w:p w:rsidR="00BC130D" w:rsidRPr="009637A5" w:rsidRDefault="00BC130D" w:rsidP="009637A5">
      <w:pPr>
        <w:pStyle w:val="5"/>
        <w:shd w:val="clear" w:color="auto" w:fill="auto"/>
        <w:spacing w:before="0" w:line="240" w:lineRule="auto"/>
        <w:ind w:left="20" w:right="20" w:firstLine="0"/>
        <w:contextualSpacing/>
        <w:jc w:val="both"/>
        <w:rPr>
          <w:sz w:val="28"/>
          <w:szCs w:val="28"/>
        </w:rPr>
        <w:sectPr w:rsidR="00BC130D" w:rsidRPr="009637A5" w:rsidSect="00676615">
          <w:footerReference w:type="default" r:id="rId9"/>
          <w:footerReference w:type="first" r:id="rId10"/>
          <w:pgSz w:w="11909" w:h="16838" w:code="9"/>
          <w:pgMar w:top="567" w:right="567" w:bottom="567" w:left="1701" w:header="0" w:footer="6" w:gutter="0"/>
          <w:cols w:space="720"/>
          <w:noEndnote/>
          <w:titlePg/>
          <w:docGrid w:linePitch="360"/>
        </w:sectPr>
      </w:pPr>
    </w:p>
    <w:p w:rsidR="00371590" w:rsidRPr="009637A5" w:rsidRDefault="00B37FBD" w:rsidP="00B37FBD">
      <w:pPr>
        <w:pStyle w:val="22"/>
        <w:keepNext/>
        <w:keepLines/>
        <w:numPr>
          <w:ilvl w:val="0"/>
          <w:numId w:val="1"/>
        </w:numPr>
        <w:shd w:val="clear" w:color="auto" w:fill="auto"/>
        <w:tabs>
          <w:tab w:val="left" w:pos="5462"/>
        </w:tabs>
        <w:spacing w:after="0" w:line="240" w:lineRule="auto"/>
        <w:contextualSpacing/>
        <w:jc w:val="center"/>
        <w:rPr>
          <w:sz w:val="28"/>
          <w:szCs w:val="28"/>
        </w:rPr>
      </w:pPr>
      <w:r w:rsidRPr="009637A5">
        <w:rPr>
          <w:sz w:val="28"/>
          <w:szCs w:val="28"/>
        </w:rPr>
        <w:lastRenderedPageBreak/>
        <w:t>ЦЕЛЕВОЙ РАЗДЕЛ</w:t>
      </w:r>
    </w:p>
    <w:p w:rsidR="00BC130D" w:rsidRPr="009637A5" w:rsidRDefault="0004036B" w:rsidP="001F693C">
      <w:pPr>
        <w:pStyle w:val="22"/>
        <w:keepNext/>
        <w:keepLines/>
        <w:numPr>
          <w:ilvl w:val="1"/>
          <w:numId w:val="2"/>
        </w:numPr>
        <w:shd w:val="clear" w:color="auto" w:fill="auto"/>
        <w:tabs>
          <w:tab w:val="left" w:pos="5462"/>
        </w:tabs>
        <w:spacing w:after="0" w:line="240" w:lineRule="auto"/>
        <w:contextualSpacing/>
        <w:jc w:val="left"/>
        <w:rPr>
          <w:sz w:val="28"/>
          <w:szCs w:val="28"/>
        </w:rPr>
      </w:pPr>
      <w:r w:rsidRPr="009637A5">
        <w:rPr>
          <w:sz w:val="28"/>
          <w:szCs w:val="28"/>
        </w:rPr>
        <w:t xml:space="preserve"> </w:t>
      </w:r>
      <w:r w:rsidR="00BC130D" w:rsidRPr="009637A5">
        <w:rPr>
          <w:sz w:val="28"/>
          <w:szCs w:val="28"/>
        </w:rPr>
        <w:t>Пояснительная записка</w:t>
      </w:r>
    </w:p>
    <w:p w:rsidR="0004036B" w:rsidRPr="009637A5" w:rsidRDefault="0004036B" w:rsidP="009637A5">
      <w:pPr>
        <w:pStyle w:val="33"/>
        <w:spacing w:line="240" w:lineRule="auto"/>
        <w:ind w:firstLine="0"/>
        <w:contextualSpacing/>
        <w:rPr>
          <w:b/>
          <w:color w:val="auto"/>
          <w:sz w:val="28"/>
          <w:szCs w:val="28"/>
        </w:rPr>
      </w:pPr>
      <w:bookmarkStart w:id="1" w:name="_Toc485825601"/>
      <w:r w:rsidRPr="009637A5">
        <w:rPr>
          <w:b/>
          <w:color w:val="auto"/>
          <w:sz w:val="28"/>
          <w:szCs w:val="28"/>
        </w:rPr>
        <w:t xml:space="preserve">1.1.1. Цели и задачи </w:t>
      </w:r>
      <w:bookmarkEnd w:id="1"/>
      <w:r w:rsidR="002F44CA">
        <w:rPr>
          <w:b/>
          <w:color w:val="auto"/>
          <w:sz w:val="28"/>
          <w:szCs w:val="28"/>
        </w:rPr>
        <w:t>АО</w:t>
      </w:r>
      <w:r w:rsidR="00985249">
        <w:rPr>
          <w:b/>
          <w:color w:val="auto"/>
          <w:sz w:val="28"/>
          <w:szCs w:val="28"/>
        </w:rPr>
        <w:t xml:space="preserve">ОП </w:t>
      </w:r>
      <w:proofErr w:type="gramStart"/>
      <w:r w:rsidR="00985249">
        <w:rPr>
          <w:b/>
          <w:color w:val="auto"/>
          <w:sz w:val="28"/>
          <w:szCs w:val="28"/>
        </w:rPr>
        <w:t>ДО</w:t>
      </w:r>
      <w:proofErr w:type="gramEnd"/>
    </w:p>
    <w:p w:rsidR="00D945B5" w:rsidRPr="00D945B5" w:rsidRDefault="00BC130D" w:rsidP="00D94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5B5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</w:t>
      </w:r>
      <w:r w:rsidR="006410D4" w:rsidRPr="00D945B5">
        <w:rPr>
          <w:rFonts w:ascii="Times New Roman" w:hAnsi="Times New Roman" w:cs="Times New Roman"/>
          <w:sz w:val="28"/>
          <w:szCs w:val="28"/>
        </w:rPr>
        <w:t>детский сад № 2</w:t>
      </w:r>
      <w:r w:rsidR="00CE3478" w:rsidRPr="00D945B5">
        <w:rPr>
          <w:rFonts w:ascii="Times New Roman" w:hAnsi="Times New Roman" w:cs="Times New Roman"/>
          <w:sz w:val="28"/>
          <w:szCs w:val="28"/>
        </w:rPr>
        <w:t>7</w:t>
      </w:r>
      <w:r w:rsidR="006410D4" w:rsidRPr="00D945B5">
        <w:rPr>
          <w:rFonts w:ascii="Times New Roman" w:hAnsi="Times New Roman" w:cs="Times New Roman"/>
          <w:sz w:val="28"/>
          <w:szCs w:val="28"/>
        </w:rPr>
        <w:t xml:space="preserve"> «</w:t>
      </w:r>
      <w:r w:rsidR="00CE3478" w:rsidRPr="00D945B5">
        <w:rPr>
          <w:rFonts w:ascii="Times New Roman" w:hAnsi="Times New Roman" w:cs="Times New Roman"/>
          <w:sz w:val="28"/>
          <w:szCs w:val="28"/>
        </w:rPr>
        <w:t>Колокольчик</w:t>
      </w:r>
      <w:r w:rsidRPr="00D945B5">
        <w:rPr>
          <w:rFonts w:ascii="Times New Roman" w:hAnsi="Times New Roman" w:cs="Times New Roman"/>
          <w:sz w:val="28"/>
          <w:szCs w:val="28"/>
        </w:rPr>
        <w:t>» (далее ДОУ) в соответствии с Законом РФ «Об образовании» обеспечивает помощь семьям в воспитании детей дошкольного возраста, охране и укреплении их физического и психического здоровья, развитии индивидуальных способностей и необходимой коррекции нарушений речи.</w:t>
      </w:r>
      <w:r w:rsidR="00D945B5" w:rsidRPr="00D945B5">
        <w:rPr>
          <w:rFonts w:ascii="Times New Roman" w:hAnsi="Times New Roman" w:cs="Times New Roman"/>
          <w:sz w:val="28"/>
          <w:szCs w:val="28"/>
        </w:rPr>
        <w:t xml:space="preserve"> Общее недоразвитие речи проявляется в нарушении различных компонентов речи: звукопроизношения  фонематического слуха, лексико-грамматического строя  разной степени выраженности. Речь ребёнка оценивается по четырем уровням развития речи.</w:t>
      </w:r>
    </w:p>
    <w:p w:rsidR="00D945B5" w:rsidRPr="00D945B5" w:rsidRDefault="00D945B5" w:rsidP="00D94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5B5">
        <w:rPr>
          <w:rFonts w:ascii="Times New Roman" w:hAnsi="Times New Roman" w:cs="Times New Roman"/>
          <w:sz w:val="28"/>
          <w:szCs w:val="28"/>
        </w:rPr>
        <w:t xml:space="preserve">На I уровне речевого развития у ребёнка наблюдается полное отсутствие  или резкое ограничение словесных средств общения. Словарный запас  состоит из отдельных </w:t>
      </w:r>
      <w:proofErr w:type="spellStart"/>
      <w:r w:rsidRPr="00D945B5">
        <w:rPr>
          <w:rFonts w:ascii="Times New Roman" w:hAnsi="Times New Roman" w:cs="Times New Roman"/>
          <w:sz w:val="28"/>
          <w:szCs w:val="28"/>
        </w:rPr>
        <w:t>лепетных</w:t>
      </w:r>
      <w:proofErr w:type="spellEnd"/>
      <w:r w:rsidRPr="00D945B5">
        <w:rPr>
          <w:rFonts w:ascii="Times New Roman" w:hAnsi="Times New Roman" w:cs="Times New Roman"/>
          <w:sz w:val="28"/>
          <w:szCs w:val="28"/>
        </w:rPr>
        <w:t xml:space="preserve"> слов,  звуковых или звукоподражательных комплексов,  сопровождающихся жестами и мимикой;</w:t>
      </w:r>
    </w:p>
    <w:p w:rsidR="00D945B5" w:rsidRPr="00D945B5" w:rsidRDefault="00D945B5" w:rsidP="00D94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5B5">
        <w:rPr>
          <w:rFonts w:ascii="Times New Roman" w:hAnsi="Times New Roman" w:cs="Times New Roman"/>
          <w:sz w:val="28"/>
          <w:szCs w:val="28"/>
        </w:rPr>
        <w:t xml:space="preserve">на II уровне речевого развития  в речи ребенка присутствует короткая </w:t>
      </w:r>
      <w:proofErr w:type="spellStart"/>
      <w:r w:rsidRPr="00D945B5">
        <w:rPr>
          <w:rFonts w:ascii="Times New Roman" w:hAnsi="Times New Roman" w:cs="Times New Roman"/>
          <w:sz w:val="28"/>
          <w:szCs w:val="28"/>
        </w:rPr>
        <w:t>аграмматичная</w:t>
      </w:r>
      <w:proofErr w:type="spellEnd"/>
      <w:r w:rsidRPr="00D945B5">
        <w:rPr>
          <w:rFonts w:ascii="Times New Roman" w:hAnsi="Times New Roman" w:cs="Times New Roman"/>
          <w:sz w:val="28"/>
          <w:szCs w:val="28"/>
        </w:rPr>
        <w:t xml:space="preserve"> фраза, словарь состоит из  слов простой слоговой структуры (чаще существительные, глаголы, качественные прилагательные), но, наряду с этим,  произносительные возможности ребенка значительно отстают  от возрастной нормы;</w:t>
      </w:r>
    </w:p>
    <w:p w:rsidR="00D945B5" w:rsidRPr="00D945B5" w:rsidRDefault="00D945B5" w:rsidP="00D945B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45B5">
        <w:rPr>
          <w:rFonts w:ascii="Times New Roman" w:hAnsi="Times New Roman" w:cs="Times New Roman"/>
          <w:sz w:val="28"/>
          <w:szCs w:val="28"/>
        </w:rPr>
        <w:t>на III уровне речевого развития  в речи ребенка появляется развернутая фразовая речь с выраженными  элементами лексико-грамматического и фонетико-фонематического недоразвития;</w:t>
      </w:r>
    </w:p>
    <w:p w:rsidR="00D945B5" w:rsidRPr="00D945B5" w:rsidRDefault="00D945B5" w:rsidP="00D945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45B5">
        <w:rPr>
          <w:rFonts w:ascii="Times New Roman" w:hAnsi="Times New Roman" w:cs="Times New Roman"/>
          <w:sz w:val="28"/>
          <w:szCs w:val="28"/>
        </w:rPr>
        <w:t>на I</w:t>
      </w:r>
      <w:r w:rsidRPr="00D945B5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945B5">
        <w:rPr>
          <w:rFonts w:ascii="Times New Roman" w:hAnsi="Times New Roman" w:cs="Times New Roman"/>
          <w:sz w:val="28"/>
          <w:szCs w:val="28"/>
        </w:rPr>
        <w:t xml:space="preserve"> уровне речевого развития  при наличии развернутой фразовой речи  наблюдаются остаточные  проявления недоразвития всех компонентов  языковой системы.</w:t>
      </w:r>
      <w:r w:rsidRPr="00D945B5">
        <w:rPr>
          <w:rFonts w:ascii="Times New Roman" w:hAnsi="Times New Roman"/>
          <w:sz w:val="28"/>
          <w:szCs w:val="28"/>
        </w:rPr>
        <w:t xml:space="preserve"> </w:t>
      </w:r>
    </w:p>
    <w:p w:rsidR="00D945B5" w:rsidRPr="00D945B5" w:rsidRDefault="00D945B5" w:rsidP="00D945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45B5">
        <w:rPr>
          <w:rFonts w:ascii="Times New Roman" w:hAnsi="Times New Roman"/>
          <w:sz w:val="28"/>
          <w:szCs w:val="28"/>
        </w:rPr>
        <w:t xml:space="preserve">Заикание - нарушение </w:t>
      </w:r>
      <w:proofErr w:type="spellStart"/>
      <w:r w:rsidRPr="00D945B5">
        <w:rPr>
          <w:rFonts w:ascii="Times New Roman" w:hAnsi="Times New Roman"/>
          <w:sz w:val="28"/>
          <w:szCs w:val="28"/>
        </w:rPr>
        <w:t>темпо-ритмической</w:t>
      </w:r>
      <w:proofErr w:type="spellEnd"/>
      <w:r w:rsidRPr="00D945B5">
        <w:rPr>
          <w:rFonts w:ascii="Times New Roman" w:hAnsi="Times New Roman"/>
          <w:sz w:val="28"/>
          <w:szCs w:val="28"/>
        </w:rPr>
        <w:t xml:space="preserve"> организации речи, обусловленное судорожным состоянием мышц речевого аппарата.</w:t>
      </w:r>
    </w:p>
    <w:p w:rsidR="00D945B5" w:rsidRPr="00D945B5" w:rsidRDefault="00D945B5" w:rsidP="00D945B5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D945B5">
        <w:rPr>
          <w:rFonts w:ascii="Times New Roman" w:hAnsi="Times New Roman"/>
          <w:sz w:val="28"/>
          <w:szCs w:val="28"/>
        </w:rPr>
        <w:t xml:space="preserve">Таким образом, ТНР выявляется у детей дошкольного возраста со следующими речевыми нарушениями – </w:t>
      </w:r>
      <w:proofErr w:type="spellStart"/>
      <w:r w:rsidRPr="00D945B5">
        <w:rPr>
          <w:rFonts w:ascii="Times New Roman" w:hAnsi="Times New Roman"/>
          <w:sz w:val="28"/>
          <w:szCs w:val="28"/>
        </w:rPr>
        <w:t>дислалия</w:t>
      </w:r>
      <w:proofErr w:type="spellEnd"/>
      <w:r w:rsidRPr="00D945B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D945B5">
        <w:rPr>
          <w:rFonts w:ascii="Times New Roman" w:hAnsi="Times New Roman"/>
          <w:sz w:val="28"/>
          <w:szCs w:val="28"/>
        </w:rPr>
        <w:t>ринолалия</w:t>
      </w:r>
      <w:proofErr w:type="spellEnd"/>
      <w:r w:rsidRPr="00D945B5">
        <w:rPr>
          <w:rFonts w:ascii="Times New Roman" w:hAnsi="Times New Roman"/>
          <w:sz w:val="28"/>
          <w:szCs w:val="28"/>
        </w:rPr>
        <w:t xml:space="preserve">, дизартрия, алалия, детская афазия, </w:t>
      </w:r>
      <w:proofErr w:type="spellStart"/>
      <w:r w:rsidRPr="00D945B5">
        <w:rPr>
          <w:rFonts w:ascii="Times New Roman" w:hAnsi="Times New Roman"/>
          <w:sz w:val="28"/>
          <w:szCs w:val="28"/>
        </w:rPr>
        <w:t>неврозоподобное</w:t>
      </w:r>
      <w:proofErr w:type="spellEnd"/>
      <w:r w:rsidRPr="00D945B5">
        <w:rPr>
          <w:rFonts w:ascii="Times New Roman" w:hAnsi="Times New Roman"/>
          <w:sz w:val="28"/>
          <w:szCs w:val="28"/>
        </w:rPr>
        <w:t xml:space="preserve"> заикание (по клинико-педагогической классификации речевых нарушений).</w:t>
      </w:r>
    </w:p>
    <w:p w:rsidR="00BC130D" w:rsidRPr="009637A5" w:rsidRDefault="00423CF3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b/>
          <w:bCs/>
          <w:sz w:val="28"/>
          <w:szCs w:val="28"/>
        </w:rPr>
        <w:t xml:space="preserve">       Адаптированная  </w:t>
      </w:r>
      <w:r w:rsidR="00CE3478">
        <w:rPr>
          <w:rFonts w:ascii="Times New Roman" w:hAnsi="Times New Roman" w:cs="Times New Roman"/>
          <w:b/>
          <w:bCs/>
          <w:sz w:val="28"/>
          <w:szCs w:val="28"/>
        </w:rPr>
        <w:t xml:space="preserve">основная </w:t>
      </w:r>
      <w:r w:rsidRPr="009637A5">
        <w:rPr>
          <w:rFonts w:ascii="Times New Roman" w:hAnsi="Times New Roman" w:cs="Times New Roman"/>
          <w:b/>
          <w:bCs/>
          <w:sz w:val="28"/>
          <w:szCs w:val="28"/>
        </w:rPr>
        <w:t xml:space="preserve">образовательная программа ДОУ для  детей с тяжелыми нарушениями речи </w:t>
      </w:r>
      <w:r w:rsidR="00BC130D" w:rsidRPr="009637A5">
        <w:rPr>
          <w:rFonts w:ascii="Times New Roman" w:hAnsi="Times New Roman" w:cs="Times New Roman"/>
          <w:sz w:val="28"/>
          <w:szCs w:val="28"/>
        </w:rPr>
        <w:t>(</w:t>
      </w:r>
      <w:r w:rsidRPr="009637A5">
        <w:rPr>
          <w:rFonts w:ascii="Times New Roman" w:hAnsi="Times New Roman" w:cs="Times New Roman"/>
          <w:sz w:val="28"/>
          <w:szCs w:val="28"/>
        </w:rPr>
        <w:t>АО</w:t>
      </w:r>
      <w:r w:rsidR="00CE3478">
        <w:rPr>
          <w:rFonts w:ascii="Times New Roman" w:hAnsi="Times New Roman" w:cs="Times New Roman"/>
          <w:sz w:val="28"/>
          <w:szCs w:val="28"/>
        </w:rPr>
        <w:t xml:space="preserve">ОП ДО МАДОУ </w:t>
      </w:r>
      <w:proofErr w:type="spellStart"/>
      <w:r w:rsidR="00CE3478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CE3478">
        <w:rPr>
          <w:rFonts w:ascii="Times New Roman" w:hAnsi="Times New Roman" w:cs="Times New Roman"/>
          <w:sz w:val="28"/>
          <w:szCs w:val="28"/>
        </w:rPr>
        <w:t>/с № 27 «Колокольчик»</w:t>
      </w:r>
      <w:r w:rsidR="00BC130D" w:rsidRPr="009637A5">
        <w:rPr>
          <w:rFonts w:ascii="Times New Roman" w:hAnsi="Times New Roman" w:cs="Times New Roman"/>
          <w:sz w:val="28"/>
          <w:szCs w:val="28"/>
        </w:rPr>
        <w:t xml:space="preserve">) </w:t>
      </w:r>
      <w:r w:rsidR="00CE140F" w:rsidRPr="009637A5">
        <w:rPr>
          <w:rFonts w:ascii="Times New Roman" w:hAnsi="Times New Roman" w:cs="Times New Roman"/>
          <w:sz w:val="28"/>
          <w:szCs w:val="28"/>
        </w:rPr>
        <w:t xml:space="preserve">предназначена для работы с воспитанниками с  ОВЗ   </w:t>
      </w:r>
      <w:r w:rsidR="00CE140F" w:rsidRPr="009637A5">
        <w:rPr>
          <w:rFonts w:ascii="Times New Roman" w:eastAsia="Times New Roman" w:hAnsi="Times New Roman" w:cs="Times New Roman"/>
          <w:sz w:val="28"/>
          <w:szCs w:val="28"/>
        </w:rPr>
        <w:t>определяет содержание и организацию коррекционно - образовательного процесса в компенсирующей группе для детей с тяжелыми нарушениями речи (ОНР)</w:t>
      </w:r>
      <w:r w:rsidR="00CE140F" w:rsidRPr="009637A5">
        <w:rPr>
          <w:rFonts w:ascii="Times New Roman" w:hAnsi="Times New Roman" w:cs="Times New Roman"/>
          <w:sz w:val="28"/>
          <w:szCs w:val="28"/>
        </w:rPr>
        <w:t xml:space="preserve">. </w:t>
      </w:r>
      <w:r w:rsidR="002F44CA">
        <w:rPr>
          <w:rFonts w:ascii="Times New Roman" w:hAnsi="Times New Roman" w:cs="Times New Roman"/>
          <w:sz w:val="28"/>
          <w:szCs w:val="28"/>
        </w:rPr>
        <w:t>Содержание АО</w:t>
      </w:r>
      <w:r w:rsidR="00D60C29">
        <w:rPr>
          <w:rFonts w:ascii="Times New Roman" w:hAnsi="Times New Roman" w:cs="Times New Roman"/>
          <w:sz w:val="28"/>
          <w:szCs w:val="28"/>
        </w:rPr>
        <w:t>О</w:t>
      </w:r>
      <w:r w:rsidR="002F44CA">
        <w:rPr>
          <w:rFonts w:ascii="Times New Roman" w:hAnsi="Times New Roman" w:cs="Times New Roman"/>
          <w:sz w:val="28"/>
          <w:szCs w:val="28"/>
        </w:rPr>
        <w:t>П ДОУ</w:t>
      </w:r>
      <w:r w:rsidR="006D6336" w:rsidRPr="009637A5">
        <w:rPr>
          <w:rFonts w:ascii="Times New Roman" w:hAnsi="Times New Roman" w:cs="Times New Roman"/>
          <w:sz w:val="28"/>
          <w:szCs w:val="28"/>
        </w:rPr>
        <w:t xml:space="preserve"> в соответствии с требованиями Стандарта включает три основных раздела – целевой, содержательный и организационный.</w:t>
      </w:r>
    </w:p>
    <w:p w:rsidR="00CE140F" w:rsidRPr="009637A5" w:rsidRDefault="00423CF3" w:rsidP="009637A5">
      <w:pPr>
        <w:pStyle w:val="5"/>
        <w:shd w:val="clear" w:color="auto" w:fill="auto"/>
        <w:tabs>
          <w:tab w:val="left" w:pos="6678"/>
          <w:tab w:val="left" w:pos="7158"/>
        </w:tabs>
        <w:spacing w:before="0" w:line="240" w:lineRule="auto"/>
        <w:ind w:left="20" w:right="20" w:firstLine="720"/>
        <w:contextualSpacing/>
        <w:jc w:val="both"/>
        <w:rPr>
          <w:sz w:val="28"/>
          <w:szCs w:val="28"/>
        </w:rPr>
      </w:pPr>
      <w:r w:rsidRPr="009637A5">
        <w:rPr>
          <w:sz w:val="28"/>
          <w:szCs w:val="28"/>
        </w:rPr>
        <w:t>АО</w:t>
      </w:r>
      <w:r w:rsidR="00C138AD">
        <w:rPr>
          <w:sz w:val="28"/>
          <w:szCs w:val="28"/>
        </w:rPr>
        <w:t>О</w:t>
      </w:r>
      <w:r w:rsidRPr="009637A5">
        <w:rPr>
          <w:sz w:val="28"/>
          <w:szCs w:val="28"/>
        </w:rPr>
        <w:t xml:space="preserve">П ДОУ </w:t>
      </w:r>
      <w:r w:rsidR="006410D4" w:rsidRPr="009637A5">
        <w:rPr>
          <w:sz w:val="28"/>
          <w:szCs w:val="28"/>
        </w:rPr>
        <w:t xml:space="preserve"> </w:t>
      </w:r>
      <w:r w:rsidR="00BC130D" w:rsidRPr="009637A5">
        <w:rPr>
          <w:sz w:val="28"/>
          <w:szCs w:val="28"/>
        </w:rPr>
        <w:t xml:space="preserve"> </w:t>
      </w:r>
      <w:proofErr w:type="gramStart"/>
      <w:r w:rsidR="00BC130D" w:rsidRPr="009637A5">
        <w:rPr>
          <w:sz w:val="28"/>
          <w:szCs w:val="28"/>
        </w:rPr>
        <w:t>разработана</w:t>
      </w:r>
      <w:proofErr w:type="gramEnd"/>
      <w:r w:rsidR="00BC130D" w:rsidRPr="009637A5">
        <w:rPr>
          <w:sz w:val="28"/>
          <w:szCs w:val="28"/>
        </w:rPr>
        <w:t xml:space="preserve"> в соответствии с </w:t>
      </w:r>
      <w:r w:rsidR="00CE140F" w:rsidRPr="009637A5">
        <w:rPr>
          <w:sz w:val="28"/>
          <w:szCs w:val="28"/>
        </w:rPr>
        <w:t>нормативно – правовыми документами, в частности:</w:t>
      </w:r>
    </w:p>
    <w:p w:rsidR="00CE140F" w:rsidRPr="009637A5" w:rsidRDefault="00BC130D" w:rsidP="001F693C">
      <w:pPr>
        <w:pStyle w:val="5"/>
        <w:numPr>
          <w:ilvl w:val="0"/>
          <w:numId w:val="3"/>
        </w:numPr>
        <w:shd w:val="clear" w:color="auto" w:fill="auto"/>
        <w:tabs>
          <w:tab w:val="left" w:pos="6678"/>
          <w:tab w:val="left" w:pos="7158"/>
        </w:tabs>
        <w:spacing w:before="0" w:line="240" w:lineRule="auto"/>
        <w:ind w:left="993" w:right="20"/>
        <w:contextualSpacing/>
        <w:jc w:val="both"/>
        <w:rPr>
          <w:sz w:val="28"/>
          <w:szCs w:val="28"/>
        </w:rPr>
      </w:pPr>
      <w:r w:rsidRPr="009637A5">
        <w:rPr>
          <w:sz w:val="28"/>
          <w:szCs w:val="28"/>
        </w:rPr>
        <w:t>Федеральным законом «Об образовании в Росс</w:t>
      </w:r>
      <w:r w:rsidR="006410D4" w:rsidRPr="009637A5">
        <w:rPr>
          <w:sz w:val="28"/>
          <w:szCs w:val="28"/>
        </w:rPr>
        <w:t xml:space="preserve">ийской Федерации» от 29.12.2012 № </w:t>
      </w:r>
      <w:r w:rsidR="00CE140F" w:rsidRPr="009637A5">
        <w:rPr>
          <w:sz w:val="28"/>
          <w:szCs w:val="28"/>
        </w:rPr>
        <w:t>273-Ф3;</w:t>
      </w:r>
    </w:p>
    <w:p w:rsidR="00C740CB" w:rsidRPr="009637A5" w:rsidRDefault="00BC130D" w:rsidP="001F693C">
      <w:pPr>
        <w:pStyle w:val="5"/>
        <w:numPr>
          <w:ilvl w:val="0"/>
          <w:numId w:val="3"/>
        </w:numPr>
        <w:shd w:val="clear" w:color="auto" w:fill="auto"/>
        <w:tabs>
          <w:tab w:val="left" w:pos="6678"/>
          <w:tab w:val="left" w:pos="7158"/>
        </w:tabs>
        <w:spacing w:before="0" w:line="240" w:lineRule="auto"/>
        <w:ind w:left="993" w:right="20"/>
        <w:contextualSpacing/>
        <w:jc w:val="both"/>
        <w:rPr>
          <w:sz w:val="28"/>
          <w:szCs w:val="28"/>
        </w:rPr>
      </w:pPr>
      <w:r w:rsidRPr="009637A5">
        <w:rPr>
          <w:sz w:val="28"/>
          <w:szCs w:val="28"/>
        </w:rPr>
        <w:lastRenderedPageBreak/>
        <w:t>Федеральным государственным</w:t>
      </w:r>
      <w:r w:rsidR="00423CF3" w:rsidRPr="009637A5">
        <w:rPr>
          <w:sz w:val="28"/>
          <w:szCs w:val="28"/>
        </w:rPr>
        <w:t xml:space="preserve"> </w:t>
      </w:r>
      <w:r w:rsidRPr="009637A5">
        <w:rPr>
          <w:sz w:val="28"/>
          <w:szCs w:val="28"/>
        </w:rPr>
        <w:t xml:space="preserve">стандартом дошкольного образования от 17 октября 2013 г. </w:t>
      </w:r>
      <w:r w:rsidRPr="009637A5">
        <w:rPr>
          <w:sz w:val="28"/>
          <w:szCs w:val="28"/>
          <w:lang w:val="en-US" w:bidi="en-US"/>
        </w:rPr>
        <w:t>N</w:t>
      </w:r>
      <w:r w:rsidRPr="009637A5">
        <w:rPr>
          <w:sz w:val="28"/>
          <w:szCs w:val="28"/>
          <w:lang w:bidi="en-US"/>
        </w:rPr>
        <w:t xml:space="preserve"> </w:t>
      </w:r>
      <w:r w:rsidR="00C740CB" w:rsidRPr="009637A5">
        <w:rPr>
          <w:sz w:val="28"/>
          <w:szCs w:val="28"/>
        </w:rPr>
        <w:t>1155;</w:t>
      </w:r>
    </w:p>
    <w:p w:rsidR="00C740CB" w:rsidRPr="009637A5" w:rsidRDefault="00BC130D" w:rsidP="001F693C">
      <w:pPr>
        <w:pStyle w:val="5"/>
        <w:numPr>
          <w:ilvl w:val="0"/>
          <w:numId w:val="3"/>
        </w:numPr>
        <w:shd w:val="clear" w:color="auto" w:fill="auto"/>
        <w:tabs>
          <w:tab w:val="left" w:pos="6678"/>
          <w:tab w:val="left" w:pos="7158"/>
        </w:tabs>
        <w:spacing w:before="0" w:line="240" w:lineRule="auto"/>
        <w:ind w:left="993" w:right="20"/>
        <w:contextualSpacing/>
        <w:jc w:val="both"/>
        <w:rPr>
          <w:sz w:val="28"/>
          <w:szCs w:val="28"/>
        </w:rPr>
      </w:pPr>
      <w:r w:rsidRPr="009637A5">
        <w:rPr>
          <w:sz w:val="28"/>
          <w:szCs w:val="28"/>
        </w:rPr>
        <w:t xml:space="preserve"> Санитарно-эпидемиологическими требованиями к устройству, содержанию и организации режима работы дошкольных образовательных организаций» от 15 мая 2013 года №</w:t>
      </w:r>
      <w:r w:rsidR="006410D4" w:rsidRPr="009637A5">
        <w:rPr>
          <w:sz w:val="28"/>
          <w:szCs w:val="28"/>
        </w:rPr>
        <w:t xml:space="preserve"> </w:t>
      </w:r>
      <w:r w:rsidRPr="009637A5">
        <w:rPr>
          <w:sz w:val="28"/>
          <w:szCs w:val="28"/>
        </w:rPr>
        <w:t>26 «Об утверждении САНПИН» 2</w:t>
      </w:r>
      <w:r w:rsidR="006410D4" w:rsidRPr="009637A5">
        <w:rPr>
          <w:sz w:val="28"/>
          <w:szCs w:val="28"/>
        </w:rPr>
        <w:t xml:space="preserve">.4.3049 - 13, ФЗ  от  24.11.1995г., </w:t>
      </w:r>
    </w:p>
    <w:p w:rsidR="00C740CB" w:rsidRPr="009637A5" w:rsidRDefault="006410D4" w:rsidP="001F693C">
      <w:pPr>
        <w:pStyle w:val="5"/>
        <w:numPr>
          <w:ilvl w:val="0"/>
          <w:numId w:val="3"/>
        </w:numPr>
        <w:shd w:val="clear" w:color="auto" w:fill="auto"/>
        <w:tabs>
          <w:tab w:val="left" w:pos="6678"/>
          <w:tab w:val="left" w:pos="7158"/>
        </w:tabs>
        <w:spacing w:before="0" w:line="240" w:lineRule="auto"/>
        <w:ind w:left="993" w:right="20"/>
        <w:contextualSpacing/>
        <w:jc w:val="both"/>
        <w:rPr>
          <w:sz w:val="28"/>
          <w:szCs w:val="28"/>
        </w:rPr>
      </w:pPr>
      <w:r w:rsidRPr="009637A5">
        <w:rPr>
          <w:sz w:val="28"/>
          <w:szCs w:val="28"/>
        </w:rPr>
        <w:t xml:space="preserve">  </w:t>
      </w:r>
      <w:r w:rsidR="00C740CB" w:rsidRPr="009637A5">
        <w:rPr>
          <w:sz w:val="28"/>
          <w:szCs w:val="28"/>
        </w:rPr>
        <w:t>Примерной адаптированной основной программой</w:t>
      </w:r>
      <w:r w:rsidR="004E41C8" w:rsidRPr="009637A5">
        <w:rPr>
          <w:sz w:val="28"/>
          <w:szCs w:val="28"/>
        </w:rPr>
        <w:t xml:space="preserve"> дошкольного образования детей с тяжелыми нарушениями речи;</w:t>
      </w:r>
    </w:p>
    <w:p w:rsidR="00BC130D" w:rsidRPr="009637A5" w:rsidRDefault="00CE3478" w:rsidP="00CE3478">
      <w:pPr>
        <w:pStyle w:val="5"/>
        <w:numPr>
          <w:ilvl w:val="0"/>
          <w:numId w:val="3"/>
        </w:numPr>
        <w:shd w:val="clear" w:color="auto" w:fill="auto"/>
        <w:tabs>
          <w:tab w:val="left" w:pos="6678"/>
          <w:tab w:val="left" w:pos="7158"/>
        </w:tabs>
        <w:spacing w:before="0" w:line="240" w:lineRule="auto"/>
        <w:ind w:left="993" w:right="20"/>
        <w:contextualSpacing/>
        <w:jc w:val="both"/>
        <w:rPr>
          <w:sz w:val="28"/>
          <w:szCs w:val="28"/>
        </w:rPr>
      </w:pPr>
      <w:r w:rsidRPr="00CE3478">
        <w:rPr>
          <w:rFonts w:eastAsiaTheme="minorHAnsi"/>
          <w:color w:val="000000"/>
          <w:sz w:val="24"/>
          <w:szCs w:val="24"/>
        </w:rPr>
        <w:t xml:space="preserve"> </w:t>
      </w:r>
      <w:r w:rsidRPr="00CE3478">
        <w:rPr>
          <w:rFonts w:eastAsiaTheme="minorHAnsi"/>
          <w:bCs/>
          <w:color w:val="000000"/>
          <w:sz w:val="28"/>
          <w:szCs w:val="28"/>
        </w:rPr>
        <w:t xml:space="preserve">Комплексная образовательная программа дошкольного образования для детей с тяжелыми нарушениями речи (общим недоразвитием речи) с 3 до 7 лет </w:t>
      </w:r>
      <w:r w:rsidR="00BC130D" w:rsidRPr="00CE3478">
        <w:rPr>
          <w:rFonts w:eastAsiaTheme="minorHAnsi"/>
          <w:bCs/>
          <w:sz w:val="28"/>
          <w:szCs w:val="28"/>
        </w:rPr>
        <w:t>(общим недоразвитием речи) с 3 до 7 лет</w:t>
      </w:r>
      <w:r w:rsidR="00BC130D" w:rsidRPr="00CE3478">
        <w:rPr>
          <w:sz w:val="28"/>
          <w:szCs w:val="28"/>
        </w:rPr>
        <w:t xml:space="preserve"> </w:t>
      </w:r>
      <w:r w:rsidR="00BC130D" w:rsidRPr="00CE3478">
        <w:rPr>
          <w:rFonts w:eastAsiaTheme="minorHAnsi"/>
          <w:bCs/>
          <w:sz w:val="28"/>
          <w:szCs w:val="28"/>
        </w:rPr>
        <w:t>Н. В. Нищевой</w:t>
      </w:r>
      <w:r w:rsidR="00BC130D" w:rsidRPr="009637A5">
        <w:rPr>
          <w:rFonts w:eastAsiaTheme="minorHAnsi"/>
          <w:bCs/>
          <w:sz w:val="28"/>
          <w:szCs w:val="28"/>
        </w:rPr>
        <w:t xml:space="preserve">. </w:t>
      </w:r>
    </w:p>
    <w:p w:rsidR="001D7361" w:rsidRPr="009637A5" w:rsidRDefault="001D7361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eastAsiaTheme="minorHAnsi" w:hAnsi="Times New Roman" w:cs="Times New Roman"/>
          <w:bCs/>
          <w:color w:val="auto"/>
          <w:sz w:val="28"/>
          <w:szCs w:val="28"/>
          <w:lang w:eastAsia="en-US" w:bidi="ar-SA"/>
        </w:rPr>
        <w:t xml:space="preserve">    </w:t>
      </w:r>
      <w:r w:rsidRPr="009637A5">
        <w:rPr>
          <w:rFonts w:ascii="Times New Roman" w:hAnsi="Times New Roman" w:cs="Times New Roman"/>
          <w:sz w:val="28"/>
          <w:szCs w:val="28"/>
        </w:rPr>
        <w:t xml:space="preserve">Согласно     Федеральному         закону     «Об    образовании       в   Российской       Федерации»  от  29  декабря  2012  г.  №273-ФЗ  (далее  –  Федеральный  закон  «Об  образовании  в  Российской  Федерации»)      дошкольное       образование     является    уровнем     общего    образования      наряду    с  начальным общим, основным общим и средним общим образованием.  Именно в дошкольном детстве закладываются ценностные установки развития личности  ребенка,  основы его идентичности, отношения к миру, обществу, семье и самому себе. Поэтому  </w:t>
      </w:r>
      <w:r w:rsidRPr="009637A5">
        <w:rPr>
          <w:rFonts w:ascii="Times New Roman" w:hAnsi="Times New Roman" w:cs="Times New Roman"/>
          <w:i/>
          <w:sz w:val="28"/>
          <w:szCs w:val="28"/>
        </w:rPr>
        <w:t>миссия  дошкольного  образования</w:t>
      </w:r>
      <w:r w:rsidRPr="009637A5">
        <w:rPr>
          <w:rFonts w:ascii="Times New Roman" w:hAnsi="Times New Roman" w:cs="Times New Roman"/>
          <w:sz w:val="28"/>
          <w:szCs w:val="28"/>
        </w:rPr>
        <w:t xml:space="preserve">  –  сохранение  уникальности  и  самоценности  дошкольного       детства     как    отправной      точки     включения       и   дальнейшего       овладения  разнообразными   формами   жизнедеятельности   в   быстро   изменяющемся   мире,   содействие  развитию  различных  форм  активности  ребенка,  передача  общественных  норм  и  ценностей,  способствующих позитивной социализации в поликультурном многонациональном обществе.  </w:t>
      </w:r>
      <w:r w:rsidRPr="009637A5">
        <w:rPr>
          <w:rFonts w:ascii="Times New Roman" w:hAnsi="Times New Roman" w:cs="Times New Roman"/>
          <w:sz w:val="28"/>
          <w:szCs w:val="28"/>
        </w:rPr>
        <w:cr/>
        <w:t xml:space="preserve">          Данная  АО</w:t>
      </w:r>
      <w:r w:rsidR="00CE3478">
        <w:rPr>
          <w:rFonts w:ascii="Times New Roman" w:hAnsi="Times New Roman" w:cs="Times New Roman"/>
          <w:sz w:val="28"/>
          <w:szCs w:val="28"/>
        </w:rPr>
        <w:t>О</w:t>
      </w:r>
      <w:r w:rsidRPr="009637A5">
        <w:rPr>
          <w:rFonts w:ascii="Times New Roman" w:hAnsi="Times New Roman" w:cs="Times New Roman"/>
          <w:sz w:val="28"/>
          <w:szCs w:val="28"/>
        </w:rPr>
        <w:t>П - это комплекс специальных реабилитационных мер, включающих конкретные формы, способы, используемые средства, сроки и длительность проведения мероприятий, направленных на восстановление и компенсацию нарушенных функций организма, интеграцию ребёнка в общество.</w:t>
      </w:r>
    </w:p>
    <w:p w:rsidR="00BC130D" w:rsidRPr="009637A5" w:rsidRDefault="001D7361" w:rsidP="009637A5">
      <w:pPr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Коррекционная помощь детям с ограниченными возможностями здоровья (</w:t>
      </w:r>
      <w:r w:rsidRPr="009637A5">
        <w:rPr>
          <w:rFonts w:ascii="Times New Roman" w:hAnsi="Times New Roman" w:cs="Times New Roman"/>
          <w:b/>
          <w:sz w:val="28"/>
          <w:szCs w:val="28"/>
        </w:rPr>
        <w:t>далее – ОВЗ</w:t>
      </w:r>
      <w:r w:rsidRPr="009637A5">
        <w:rPr>
          <w:rFonts w:ascii="Times New Roman" w:hAnsi="Times New Roman" w:cs="Times New Roman"/>
          <w:sz w:val="28"/>
          <w:szCs w:val="28"/>
        </w:rPr>
        <w:t>) является одним из приоритетных направлений в области образо</w:t>
      </w:r>
      <w:r w:rsidRPr="009637A5">
        <w:rPr>
          <w:rFonts w:ascii="Times New Roman" w:hAnsi="Times New Roman" w:cs="Times New Roman"/>
          <w:sz w:val="28"/>
          <w:szCs w:val="28"/>
        </w:rPr>
        <w:softHyphen/>
        <w:t>вания. В логопедии актуальность проблемы раннего выявления, диагностики и коррекции нарушений речевого развития детей обусловлена следующими факторами: с одной стороны, растет число детей раннего и дошкольного возраста с нарушениями ре</w:t>
      </w:r>
      <w:r w:rsidRPr="009637A5">
        <w:rPr>
          <w:rFonts w:ascii="Times New Roman" w:hAnsi="Times New Roman" w:cs="Times New Roman"/>
          <w:sz w:val="28"/>
          <w:szCs w:val="28"/>
        </w:rPr>
        <w:softHyphen/>
        <w:t xml:space="preserve">чевого развития разной степени выраженности и различного </w:t>
      </w:r>
      <w:proofErr w:type="spellStart"/>
      <w:r w:rsidRPr="009637A5">
        <w:rPr>
          <w:rFonts w:ascii="Times New Roman" w:hAnsi="Times New Roman" w:cs="Times New Roman"/>
          <w:sz w:val="28"/>
          <w:szCs w:val="28"/>
        </w:rPr>
        <w:t>этиопатогенеза</w:t>
      </w:r>
      <w:proofErr w:type="spellEnd"/>
      <w:r w:rsidRPr="009637A5">
        <w:rPr>
          <w:rFonts w:ascii="Times New Roman" w:hAnsi="Times New Roman" w:cs="Times New Roman"/>
          <w:sz w:val="28"/>
          <w:szCs w:val="28"/>
        </w:rPr>
        <w:t>, которые часто приводят к тяжелым системным ре</w:t>
      </w:r>
      <w:r w:rsidRPr="009637A5">
        <w:rPr>
          <w:rFonts w:ascii="Times New Roman" w:hAnsi="Times New Roman" w:cs="Times New Roman"/>
          <w:sz w:val="28"/>
          <w:szCs w:val="28"/>
        </w:rPr>
        <w:softHyphen/>
        <w:t>чевым нарушениям в дошкольном и школьном возрасте. Это обусловливает актуальность  АО</w:t>
      </w:r>
      <w:r w:rsidR="00B37FBD">
        <w:rPr>
          <w:rFonts w:ascii="Times New Roman" w:hAnsi="Times New Roman" w:cs="Times New Roman"/>
          <w:sz w:val="28"/>
          <w:szCs w:val="28"/>
        </w:rPr>
        <w:t>О</w:t>
      </w:r>
      <w:r w:rsidRPr="009637A5">
        <w:rPr>
          <w:rFonts w:ascii="Times New Roman" w:hAnsi="Times New Roman" w:cs="Times New Roman"/>
          <w:sz w:val="28"/>
          <w:szCs w:val="28"/>
        </w:rPr>
        <w:t xml:space="preserve">П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Д</w:t>
      </w:r>
      <w:r w:rsidR="00B37FBD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 и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необходимость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ее внедрения в практику образования. АО</w:t>
      </w:r>
      <w:r w:rsidR="00B37FBD">
        <w:rPr>
          <w:rFonts w:ascii="Times New Roman" w:hAnsi="Times New Roman" w:cs="Times New Roman"/>
          <w:sz w:val="28"/>
          <w:szCs w:val="28"/>
        </w:rPr>
        <w:t>ОП ДО</w:t>
      </w:r>
      <w:r w:rsidR="00BC130D" w:rsidRPr="009637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C130D" w:rsidRPr="009637A5">
        <w:rPr>
          <w:rFonts w:ascii="Times New Roman" w:hAnsi="Times New Roman" w:cs="Times New Roman"/>
          <w:sz w:val="28"/>
          <w:szCs w:val="28"/>
        </w:rPr>
        <w:t>ориентирована</w:t>
      </w:r>
      <w:proofErr w:type="gramEnd"/>
      <w:r w:rsidR="00BC130D" w:rsidRPr="009637A5">
        <w:rPr>
          <w:rFonts w:ascii="Times New Roman" w:hAnsi="Times New Roman" w:cs="Times New Roman"/>
          <w:sz w:val="28"/>
          <w:szCs w:val="28"/>
        </w:rPr>
        <w:t xml:space="preserve"> на индивидуализацию образования и предоставление ребёнку с ОВЗ равных стартовых возможностей для обучения в образовательном учреждении, реализующем </w:t>
      </w:r>
      <w:r w:rsidRPr="009637A5">
        <w:rPr>
          <w:rFonts w:ascii="Times New Roman" w:hAnsi="Times New Roman" w:cs="Times New Roman"/>
          <w:sz w:val="28"/>
          <w:szCs w:val="28"/>
        </w:rPr>
        <w:t xml:space="preserve">основную образовательную программу дошкольного </w:t>
      </w:r>
      <w:r w:rsidRPr="009637A5">
        <w:rPr>
          <w:rFonts w:ascii="Times New Roman" w:hAnsi="Times New Roman" w:cs="Times New Roman"/>
          <w:sz w:val="28"/>
          <w:szCs w:val="28"/>
        </w:rPr>
        <w:lastRenderedPageBreak/>
        <w:t>образовательного учреждения (</w:t>
      </w:r>
      <w:r w:rsidRPr="009637A5">
        <w:rPr>
          <w:rFonts w:ascii="Times New Roman" w:hAnsi="Times New Roman" w:cs="Times New Roman"/>
          <w:b/>
          <w:sz w:val="28"/>
          <w:szCs w:val="28"/>
        </w:rPr>
        <w:t>далее ОО</w:t>
      </w:r>
      <w:r w:rsidR="00CE3478">
        <w:rPr>
          <w:rFonts w:ascii="Times New Roman" w:hAnsi="Times New Roman" w:cs="Times New Roman"/>
          <w:b/>
          <w:sz w:val="28"/>
          <w:szCs w:val="28"/>
        </w:rPr>
        <w:t>О</w:t>
      </w:r>
      <w:r w:rsidRPr="009637A5">
        <w:rPr>
          <w:rFonts w:ascii="Times New Roman" w:hAnsi="Times New Roman" w:cs="Times New Roman"/>
          <w:b/>
          <w:sz w:val="28"/>
          <w:szCs w:val="28"/>
        </w:rPr>
        <w:t>П ДО</w:t>
      </w:r>
      <w:r w:rsidRPr="009637A5">
        <w:rPr>
          <w:rFonts w:ascii="Times New Roman" w:hAnsi="Times New Roman" w:cs="Times New Roman"/>
          <w:sz w:val="28"/>
          <w:szCs w:val="28"/>
        </w:rPr>
        <w:t>).</w:t>
      </w:r>
      <w:r w:rsidR="00BC130D" w:rsidRPr="00963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130D" w:rsidRPr="009637A5" w:rsidRDefault="001D7361" w:rsidP="009637A5">
      <w:pPr>
        <w:tabs>
          <w:tab w:val="left" w:pos="600"/>
        </w:tabs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АО</w:t>
      </w:r>
      <w:r w:rsidR="00CE3478">
        <w:rPr>
          <w:rFonts w:ascii="Times New Roman" w:hAnsi="Times New Roman" w:cs="Times New Roman"/>
          <w:sz w:val="28"/>
          <w:szCs w:val="28"/>
        </w:rPr>
        <w:t>О</w:t>
      </w:r>
      <w:r w:rsidR="00B37FBD">
        <w:rPr>
          <w:rFonts w:ascii="Times New Roman" w:hAnsi="Times New Roman" w:cs="Times New Roman"/>
          <w:sz w:val="28"/>
          <w:szCs w:val="28"/>
        </w:rPr>
        <w:t>П ДО</w:t>
      </w:r>
      <w:r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="00E118C8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="00BC130D" w:rsidRPr="009637A5">
        <w:rPr>
          <w:rFonts w:ascii="Times New Roman" w:hAnsi="Times New Roman" w:cs="Times New Roman"/>
          <w:sz w:val="28"/>
          <w:szCs w:val="28"/>
        </w:rPr>
        <w:t xml:space="preserve">  </w:t>
      </w:r>
      <w:r w:rsidR="00E118C8" w:rsidRPr="009637A5">
        <w:rPr>
          <w:rFonts w:ascii="Times New Roman" w:hAnsi="Times New Roman" w:cs="Times New Roman"/>
          <w:sz w:val="28"/>
          <w:szCs w:val="28"/>
        </w:rPr>
        <w:t xml:space="preserve">направлена      на  создание     социальной     ситуации     развития     дошкольников,  социальных  и  материальных  условий,  открывающих  возможности  позитивной  социализации  ребенка,   формирования   у   него   доверия   к   миру,   к   людям   и   к   себе,   его   личностного   и  познавательного   развития,   развития   инициативы   и   творческих   способностей   посредством  культуросообразных и возрастосообразных видов деятельности в сотрудничестве </w:t>
      </w:r>
      <w:proofErr w:type="gramStart"/>
      <w:r w:rsidR="00E118C8" w:rsidRPr="009637A5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E118C8" w:rsidRPr="009637A5">
        <w:rPr>
          <w:rFonts w:ascii="Times New Roman" w:hAnsi="Times New Roman" w:cs="Times New Roman"/>
          <w:sz w:val="28"/>
          <w:szCs w:val="28"/>
        </w:rPr>
        <w:t xml:space="preserve"> взрослыми  и другими детьми, а также на обеспечение здоровья и безопасности детей, а также  </w:t>
      </w:r>
      <w:r w:rsidR="00BC130D" w:rsidRPr="009637A5">
        <w:rPr>
          <w:rFonts w:ascii="Times New Roman" w:hAnsi="Times New Roman" w:cs="Times New Roman"/>
          <w:sz w:val="28"/>
          <w:szCs w:val="28"/>
        </w:rPr>
        <w:t>на оказание помощи ребёнку</w:t>
      </w:r>
      <w:r w:rsidRPr="009637A5">
        <w:rPr>
          <w:rFonts w:ascii="Times New Roman" w:hAnsi="Times New Roman" w:cs="Times New Roman"/>
          <w:sz w:val="28"/>
          <w:szCs w:val="28"/>
        </w:rPr>
        <w:t xml:space="preserve"> с ОВЗ в освоении ООП ДОУ</w:t>
      </w:r>
      <w:r w:rsidR="00BC130D" w:rsidRPr="009637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130D" w:rsidRPr="009637A5" w:rsidRDefault="001013BB" w:rsidP="009637A5">
      <w:pPr>
        <w:pStyle w:val="5"/>
        <w:shd w:val="clear" w:color="auto" w:fill="auto"/>
        <w:spacing w:before="0" w:line="240" w:lineRule="auto"/>
        <w:ind w:left="20" w:right="20" w:firstLine="720"/>
        <w:contextualSpacing/>
        <w:jc w:val="both"/>
        <w:rPr>
          <w:sz w:val="28"/>
          <w:szCs w:val="28"/>
        </w:rPr>
      </w:pPr>
      <w:r w:rsidRPr="009637A5">
        <w:rPr>
          <w:sz w:val="28"/>
          <w:szCs w:val="28"/>
        </w:rPr>
        <w:t>АО</w:t>
      </w:r>
      <w:r w:rsidR="00CE3478">
        <w:rPr>
          <w:sz w:val="28"/>
          <w:szCs w:val="28"/>
        </w:rPr>
        <w:t>О</w:t>
      </w:r>
      <w:r w:rsidR="00B37FBD">
        <w:rPr>
          <w:sz w:val="28"/>
          <w:szCs w:val="28"/>
        </w:rPr>
        <w:t>П  ДО</w:t>
      </w:r>
      <w:r w:rsidR="00BC130D" w:rsidRPr="009637A5">
        <w:rPr>
          <w:sz w:val="28"/>
          <w:szCs w:val="28"/>
        </w:rPr>
        <w:t xml:space="preserve"> не </w:t>
      </w:r>
      <w:proofErr w:type="gramStart"/>
      <w:r w:rsidR="00BC130D" w:rsidRPr="009637A5">
        <w:rPr>
          <w:sz w:val="28"/>
          <w:szCs w:val="28"/>
        </w:rPr>
        <w:t>статична</w:t>
      </w:r>
      <w:proofErr w:type="gramEnd"/>
      <w:r w:rsidR="00BC130D" w:rsidRPr="009637A5">
        <w:rPr>
          <w:sz w:val="28"/>
          <w:szCs w:val="28"/>
        </w:rPr>
        <w:t xml:space="preserve"> по своему характеру и является открытой для внесения корректировок. Содержание работы и сроки реализации могут изменяться в зависимости от потребностей родителей, индивидуальных особенн</w:t>
      </w:r>
      <w:r w:rsidR="00E118C8" w:rsidRPr="009637A5">
        <w:rPr>
          <w:sz w:val="28"/>
          <w:szCs w:val="28"/>
        </w:rPr>
        <w:t>остей речевого развития.</w:t>
      </w:r>
    </w:p>
    <w:p w:rsidR="00E118C8" w:rsidRPr="009637A5" w:rsidRDefault="0004036B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</w:t>
      </w:r>
      <w:r w:rsidR="00E118C8" w:rsidRPr="009637A5">
        <w:rPr>
          <w:rFonts w:ascii="Times New Roman" w:hAnsi="Times New Roman" w:cs="Times New Roman"/>
          <w:b/>
          <w:i/>
          <w:sz w:val="28"/>
          <w:szCs w:val="28"/>
        </w:rPr>
        <w:t>Целевой   раздел   АО</w:t>
      </w:r>
      <w:r w:rsidR="00CE347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B37FBD">
        <w:rPr>
          <w:rFonts w:ascii="Times New Roman" w:hAnsi="Times New Roman" w:cs="Times New Roman"/>
          <w:b/>
          <w:i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 w:cs="Times New Roman"/>
          <w:b/>
          <w:i/>
          <w:sz w:val="28"/>
          <w:szCs w:val="28"/>
        </w:rPr>
        <w:t>ДО</w:t>
      </w:r>
      <w:r w:rsidR="00E118C8" w:rsidRPr="009637A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E118C8" w:rsidRPr="009637A5">
        <w:rPr>
          <w:rFonts w:ascii="Times New Roman" w:hAnsi="Times New Roman" w:cs="Times New Roman"/>
          <w:sz w:val="28"/>
          <w:szCs w:val="28"/>
        </w:rPr>
        <w:t xml:space="preserve">  определяет</w:t>
      </w:r>
      <w:proofErr w:type="gramEnd"/>
      <w:r w:rsidR="00E118C8" w:rsidRPr="009637A5">
        <w:rPr>
          <w:rFonts w:ascii="Times New Roman" w:hAnsi="Times New Roman" w:cs="Times New Roman"/>
          <w:sz w:val="28"/>
          <w:szCs w:val="28"/>
        </w:rPr>
        <w:t xml:space="preserve">   ее   цели   и   задачи,   принципы   и   подходы   к  формированию АО</w:t>
      </w:r>
      <w:r w:rsidR="00CE3478">
        <w:rPr>
          <w:rFonts w:ascii="Times New Roman" w:hAnsi="Times New Roman" w:cs="Times New Roman"/>
          <w:sz w:val="28"/>
          <w:szCs w:val="28"/>
        </w:rPr>
        <w:t>О</w:t>
      </w:r>
      <w:r w:rsidR="00E118C8" w:rsidRPr="009637A5">
        <w:rPr>
          <w:rFonts w:ascii="Times New Roman" w:hAnsi="Times New Roman" w:cs="Times New Roman"/>
          <w:sz w:val="28"/>
          <w:szCs w:val="28"/>
        </w:rPr>
        <w:t xml:space="preserve">П ДОУ,  планируемые результаты ее освоения в виде целевых ориентиров. 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</w:t>
      </w:r>
      <w:r w:rsidRPr="009637A5">
        <w:rPr>
          <w:rFonts w:ascii="Times New Roman" w:hAnsi="Times New Roman" w:cs="Times New Roman"/>
          <w:b/>
          <w:i/>
          <w:sz w:val="28"/>
          <w:szCs w:val="28"/>
        </w:rPr>
        <w:t>Содержательный раздел  АО</w:t>
      </w:r>
      <w:r w:rsidR="00CE3478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9637A5">
        <w:rPr>
          <w:rFonts w:ascii="Times New Roman" w:hAnsi="Times New Roman" w:cs="Times New Roman"/>
          <w:b/>
          <w:i/>
          <w:sz w:val="28"/>
          <w:szCs w:val="28"/>
        </w:rPr>
        <w:t>П ДО</w:t>
      </w:r>
      <w:r w:rsidR="00B37FB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 xml:space="preserve"> включает описание </w:t>
      </w:r>
      <w:proofErr w:type="spellStart"/>
      <w:r w:rsidRPr="009637A5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9637A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-о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бразовательной деятельности в  соответствии с направлениями развития ребенка в пяти образовательных областях – социально-коммуникативной, познавательной, речевой, художественно-эстетической, физической, что обеспечивает адаптацию и интеграцию детей с ОВЗ в обществе.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АО</w:t>
      </w:r>
      <w:r w:rsidR="00CE3478">
        <w:rPr>
          <w:rFonts w:ascii="Times New Roman" w:hAnsi="Times New Roman" w:cs="Times New Roman"/>
          <w:sz w:val="28"/>
          <w:szCs w:val="28"/>
        </w:rPr>
        <w:t>О</w:t>
      </w:r>
      <w:r w:rsidR="00B37FBD">
        <w:rPr>
          <w:rFonts w:ascii="Times New Roman" w:hAnsi="Times New Roman" w:cs="Times New Roman"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  определяет     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содержание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  образовательных   областей   с   учетом  возрастных и индивидуальных особенностей детей в различных видах деятельности, таких как:  </w:t>
      </w:r>
    </w:p>
    <w:p w:rsidR="00E118C8" w:rsidRPr="009637A5" w:rsidRDefault="00E118C8" w:rsidP="001F693C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игровая (сюжетно-ролевая игра, игра с правилами и другие виды игры); </w:t>
      </w:r>
    </w:p>
    <w:p w:rsidR="00E118C8" w:rsidRPr="009637A5" w:rsidRDefault="00E118C8" w:rsidP="001F693C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коммуникативная (общение и взаимодействие со взрослыми и другими детьми);</w:t>
      </w:r>
    </w:p>
    <w:p w:rsidR="00E118C8" w:rsidRPr="009637A5" w:rsidRDefault="00E118C8" w:rsidP="001F693C">
      <w:pPr>
        <w:pStyle w:val="a5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познавательно -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исследовательская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 (исследование и познание природного и социального   миров   в   процессе   наблюдения   и   взаимодействия   с   ними),   а   также   такими   видами  активности ребенка, как: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– восприятие художественной литературы и фольклора;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– самообслуживание и элементарный бытовой труд (в помещении и на улице);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–   конструирование   из   разного   материала,   включая   конструкторы, 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модули,   бумаг</w:t>
      </w:r>
      <w:r w:rsidR="000368D5" w:rsidRPr="009637A5">
        <w:rPr>
          <w:rFonts w:ascii="Times New Roman" w:hAnsi="Times New Roman" w:cs="Times New Roman"/>
          <w:sz w:val="28"/>
          <w:szCs w:val="28"/>
        </w:rPr>
        <w:t>у,   природный и иной материал;</w:t>
      </w:r>
      <w:r w:rsidRPr="009637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– изобразительная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 (рисование, лепка, аппликация);</w:t>
      </w:r>
      <w:r w:rsidRPr="009637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– 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музыкальная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  (восприятие  и  понимание  смысла  му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зыкальных        произведений,  пение, </w:t>
      </w:r>
      <w:r w:rsidRPr="009637A5">
        <w:rPr>
          <w:rFonts w:ascii="Times New Roman" w:hAnsi="Times New Roman" w:cs="Times New Roman"/>
          <w:sz w:val="28"/>
          <w:szCs w:val="28"/>
        </w:rPr>
        <w:t>музыкально-ритмические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 xml:space="preserve"> движения, игры на дет</w:t>
      </w:r>
      <w:r w:rsidR="000368D5" w:rsidRPr="009637A5">
        <w:rPr>
          <w:rFonts w:ascii="Times New Roman" w:hAnsi="Times New Roman" w:cs="Times New Roman"/>
          <w:sz w:val="28"/>
          <w:szCs w:val="28"/>
        </w:rPr>
        <w:t>ских музыкальных инструментах);</w:t>
      </w:r>
      <w:r w:rsidRPr="00963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– двигательная (овладение основными движениями) формы активности ребенка.  </w:t>
      </w:r>
    </w:p>
    <w:p w:rsidR="00E118C8" w:rsidRPr="009637A5" w:rsidRDefault="00E118C8" w:rsidP="000266E3">
      <w:pPr>
        <w:contextualSpacing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</w:t>
      </w:r>
      <w:r w:rsidRPr="009637A5">
        <w:rPr>
          <w:rFonts w:ascii="Times New Roman" w:hAnsi="Times New Roman" w:cs="Times New Roman"/>
          <w:b/>
          <w:i/>
          <w:sz w:val="28"/>
          <w:szCs w:val="28"/>
        </w:rPr>
        <w:t>Организа</w:t>
      </w:r>
      <w:r w:rsidR="000368D5" w:rsidRPr="009637A5">
        <w:rPr>
          <w:rFonts w:ascii="Times New Roman" w:hAnsi="Times New Roman" w:cs="Times New Roman"/>
          <w:b/>
          <w:i/>
          <w:sz w:val="28"/>
          <w:szCs w:val="28"/>
        </w:rPr>
        <w:t>ционный  раздел     АО</w:t>
      </w:r>
      <w:r w:rsidR="000266E3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0368D5" w:rsidRPr="009637A5">
        <w:rPr>
          <w:rFonts w:ascii="Times New Roman" w:hAnsi="Times New Roman" w:cs="Times New Roman"/>
          <w:b/>
          <w:i/>
          <w:sz w:val="28"/>
          <w:szCs w:val="28"/>
        </w:rPr>
        <w:t xml:space="preserve">П </w:t>
      </w:r>
      <w:proofErr w:type="gramStart"/>
      <w:r w:rsidR="000368D5" w:rsidRPr="009637A5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       описывает     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систему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     </w:t>
      </w:r>
      <w:r w:rsidRPr="009637A5">
        <w:rPr>
          <w:rFonts w:ascii="Times New Roman" w:hAnsi="Times New Roman" w:cs="Times New Roman"/>
          <w:sz w:val="28"/>
          <w:szCs w:val="28"/>
        </w:rPr>
        <w:lastRenderedPageBreak/>
        <w:t xml:space="preserve">условий      реализации  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коррекционно </w:t>
      </w:r>
      <w:r w:rsidRPr="009637A5">
        <w:rPr>
          <w:rFonts w:ascii="Times New Roman" w:hAnsi="Times New Roman" w:cs="Times New Roman"/>
          <w:sz w:val="28"/>
          <w:szCs w:val="28"/>
        </w:rPr>
        <w:t>-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>образовательной деятельности, необходимы</w:t>
      </w:r>
      <w:r w:rsidR="000368D5" w:rsidRPr="009637A5">
        <w:rPr>
          <w:rFonts w:ascii="Times New Roman" w:hAnsi="Times New Roman" w:cs="Times New Roman"/>
          <w:sz w:val="28"/>
          <w:szCs w:val="28"/>
        </w:rPr>
        <w:t>х для достижения целей  АО</w:t>
      </w:r>
      <w:r w:rsidR="00CE3478">
        <w:rPr>
          <w:rFonts w:ascii="Times New Roman" w:hAnsi="Times New Roman" w:cs="Times New Roman"/>
          <w:sz w:val="28"/>
          <w:szCs w:val="28"/>
        </w:rPr>
        <w:t>О</w:t>
      </w:r>
      <w:r w:rsidR="000368D5" w:rsidRPr="009637A5">
        <w:rPr>
          <w:rFonts w:ascii="Times New Roman" w:hAnsi="Times New Roman" w:cs="Times New Roman"/>
          <w:sz w:val="28"/>
          <w:szCs w:val="28"/>
        </w:rPr>
        <w:t>П ДОУ</w:t>
      </w:r>
      <w:r w:rsidRPr="009637A5">
        <w:rPr>
          <w:rFonts w:ascii="Times New Roman" w:hAnsi="Times New Roman" w:cs="Times New Roman"/>
          <w:sz w:val="28"/>
          <w:szCs w:val="28"/>
        </w:rPr>
        <w:t xml:space="preserve">, планируемых  результатов   ее   освоения   в   виде   целевых   ориентиров,   а   также   особенности   организации  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коррекционно </w:t>
      </w:r>
      <w:r w:rsidRPr="009637A5">
        <w:rPr>
          <w:rFonts w:ascii="Times New Roman" w:hAnsi="Times New Roman" w:cs="Times New Roman"/>
          <w:sz w:val="28"/>
          <w:szCs w:val="28"/>
        </w:rPr>
        <w:t>-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 xml:space="preserve">образовательной деятельности, а именно описание: 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– психолого-педагогических, кадровых, материально-технических и 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 условий;</w:t>
      </w:r>
      <w:r w:rsidRPr="009637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– особенностей организации развивающей п</w:t>
      </w:r>
      <w:r w:rsidR="000368D5" w:rsidRPr="009637A5">
        <w:rPr>
          <w:rFonts w:ascii="Times New Roman" w:hAnsi="Times New Roman" w:cs="Times New Roman"/>
          <w:sz w:val="28"/>
          <w:szCs w:val="28"/>
        </w:rPr>
        <w:t>редметно-пространственной среды;</w:t>
      </w:r>
      <w:r w:rsidRPr="009637A5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– особенностей 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коррекционно </w:t>
      </w:r>
      <w:r w:rsidRPr="009637A5">
        <w:rPr>
          <w:rFonts w:ascii="Times New Roman" w:hAnsi="Times New Roman" w:cs="Times New Roman"/>
          <w:sz w:val="28"/>
          <w:szCs w:val="28"/>
        </w:rPr>
        <w:t>-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 xml:space="preserve">образовательной 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>деятельности разн</w:t>
      </w:r>
      <w:r w:rsidR="000368D5" w:rsidRPr="009637A5">
        <w:rPr>
          <w:rFonts w:ascii="Times New Roman" w:hAnsi="Times New Roman" w:cs="Times New Roman"/>
          <w:sz w:val="28"/>
          <w:szCs w:val="28"/>
        </w:rPr>
        <w:t xml:space="preserve">ых видов и культурных практик;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– способов и направлени</w:t>
      </w:r>
      <w:r w:rsidR="000368D5" w:rsidRPr="009637A5">
        <w:rPr>
          <w:rFonts w:ascii="Times New Roman" w:hAnsi="Times New Roman" w:cs="Times New Roman"/>
          <w:sz w:val="28"/>
          <w:szCs w:val="28"/>
        </w:rPr>
        <w:t>й поддержки детской инициативы;</w:t>
      </w:r>
      <w:r w:rsidRPr="009637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– особенностей взаимодействия педагогического кол</w:t>
      </w:r>
      <w:r w:rsidR="000368D5" w:rsidRPr="009637A5">
        <w:rPr>
          <w:rFonts w:ascii="Times New Roman" w:hAnsi="Times New Roman" w:cs="Times New Roman"/>
          <w:sz w:val="28"/>
          <w:szCs w:val="28"/>
        </w:rPr>
        <w:t>лектива с семьями дошкольников;</w:t>
      </w:r>
      <w:r w:rsidRPr="009637A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118C8" w:rsidRPr="009637A5" w:rsidRDefault="00E118C8" w:rsidP="009637A5">
      <w:pPr>
        <w:tabs>
          <w:tab w:val="left" w:pos="0"/>
          <w:tab w:val="left" w:pos="567"/>
          <w:tab w:val="left" w:pos="851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 –   особенностей   разработки   режима   дня   и   формирования   распорядка   дня   с   учетом   возрастных  и  индивидуальных  особенностей  детей,  их  специальных  образовательных  потребностей.  </w:t>
      </w:r>
      <w:r w:rsidRPr="009637A5">
        <w:rPr>
          <w:rFonts w:ascii="Times New Roman" w:hAnsi="Times New Roman" w:cs="Times New Roman"/>
          <w:sz w:val="28"/>
          <w:szCs w:val="28"/>
        </w:rPr>
        <w:cr/>
        <w:t xml:space="preserve">        Соотноше</w:t>
      </w:r>
      <w:r w:rsidR="00B37FBD">
        <w:rPr>
          <w:rFonts w:ascii="Times New Roman" w:hAnsi="Times New Roman" w:cs="Times New Roman"/>
          <w:sz w:val="28"/>
          <w:szCs w:val="28"/>
        </w:rPr>
        <w:t>ние обязательной части  АОП ДО</w:t>
      </w:r>
      <w:r w:rsidRPr="009637A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9637A5">
        <w:rPr>
          <w:rFonts w:ascii="Times New Roman" w:hAnsi="Times New Roman" w:cs="Times New Roman"/>
          <w:sz w:val="28"/>
          <w:szCs w:val="28"/>
        </w:rPr>
        <w:t>части, формируемой участниками образовательных отношений  определено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как 60% и 40%.</w:t>
      </w:r>
    </w:p>
    <w:p w:rsidR="00E118C8" w:rsidRPr="009637A5" w:rsidRDefault="00E118C8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</w:t>
      </w:r>
      <w:r w:rsidR="002F715E" w:rsidRPr="009637A5">
        <w:rPr>
          <w:rFonts w:ascii="Times New Roman" w:hAnsi="Times New Roman" w:cs="Times New Roman"/>
          <w:sz w:val="28"/>
          <w:szCs w:val="28"/>
        </w:rPr>
        <w:t xml:space="preserve">   О</w:t>
      </w:r>
      <w:r w:rsidRPr="009637A5">
        <w:rPr>
          <w:rFonts w:ascii="Times New Roman" w:hAnsi="Times New Roman" w:cs="Times New Roman"/>
          <w:sz w:val="28"/>
          <w:szCs w:val="28"/>
        </w:rPr>
        <w:t xml:space="preserve">писание      традиционных        событий,     праздников       и  мероприятий с  учетом  региональных и других социокультурных особенностей  включено в часть, формируемую участниками образовательных отношений.  </w:t>
      </w:r>
    </w:p>
    <w:p w:rsidR="00E118C8" w:rsidRPr="009637A5" w:rsidRDefault="002F715E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АО</w:t>
      </w:r>
      <w:r w:rsidR="00CE3478">
        <w:rPr>
          <w:rFonts w:ascii="Times New Roman" w:hAnsi="Times New Roman" w:cs="Times New Roman"/>
          <w:sz w:val="28"/>
          <w:szCs w:val="28"/>
        </w:rPr>
        <w:t>О</w:t>
      </w:r>
      <w:r w:rsidR="00B37FBD">
        <w:rPr>
          <w:rFonts w:ascii="Times New Roman" w:hAnsi="Times New Roman" w:cs="Times New Roman"/>
          <w:sz w:val="28"/>
          <w:szCs w:val="28"/>
        </w:rPr>
        <w:t>П ДО</w:t>
      </w:r>
      <w:r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="00E118C8" w:rsidRPr="009637A5">
        <w:rPr>
          <w:rFonts w:ascii="Times New Roman" w:hAnsi="Times New Roman" w:cs="Times New Roman"/>
          <w:sz w:val="28"/>
          <w:szCs w:val="28"/>
        </w:rPr>
        <w:t xml:space="preserve">  также  содержит  развивающее  оценивание  достижения  целей  в  форме  педагогической  и  психологической  диагностики    развития  детей,  а  также  каче</w:t>
      </w:r>
      <w:r w:rsidR="00B37FBD">
        <w:rPr>
          <w:rFonts w:ascii="Times New Roman" w:hAnsi="Times New Roman" w:cs="Times New Roman"/>
          <w:sz w:val="28"/>
          <w:szCs w:val="28"/>
        </w:rPr>
        <w:t xml:space="preserve">ства     реализации      ООП </w:t>
      </w:r>
      <w:proofErr w:type="gramStart"/>
      <w:r w:rsidR="00B37FB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E118C8" w:rsidRPr="009637A5">
        <w:rPr>
          <w:rFonts w:ascii="Times New Roman" w:hAnsi="Times New Roman" w:cs="Times New Roman"/>
          <w:sz w:val="28"/>
          <w:szCs w:val="28"/>
        </w:rPr>
        <w:t>.       Система  оценивания  качес</w:t>
      </w:r>
      <w:r w:rsidR="00B37FBD">
        <w:rPr>
          <w:rFonts w:ascii="Times New Roman" w:hAnsi="Times New Roman" w:cs="Times New Roman"/>
          <w:sz w:val="28"/>
          <w:szCs w:val="28"/>
        </w:rPr>
        <w:t xml:space="preserve">тва  реализации    АОП </w:t>
      </w:r>
      <w:proofErr w:type="gramStart"/>
      <w:r w:rsidR="00B37FB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="00E118C8" w:rsidRPr="009637A5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E118C8" w:rsidRPr="009637A5">
        <w:rPr>
          <w:rFonts w:ascii="Times New Roman" w:hAnsi="Times New Roman" w:cs="Times New Roman"/>
          <w:sz w:val="28"/>
          <w:szCs w:val="28"/>
        </w:rPr>
        <w:t>направлена</w:t>
      </w:r>
      <w:proofErr w:type="gramEnd"/>
      <w:r w:rsidR="00E118C8" w:rsidRPr="009637A5">
        <w:rPr>
          <w:rFonts w:ascii="Times New Roman" w:hAnsi="Times New Roman" w:cs="Times New Roman"/>
          <w:sz w:val="28"/>
          <w:szCs w:val="28"/>
        </w:rPr>
        <w:t xml:space="preserve">  в  первую  очередь  на  оценивание созданных дошкольным учреждением условий внутри  образовательного  процесса.   </w:t>
      </w:r>
    </w:p>
    <w:p w:rsidR="00E118C8" w:rsidRPr="009637A5" w:rsidRDefault="002F715E" w:rsidP="009637A5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АО</w:t>
      </w:r>
      <w:r w:rsidR="00CE3478">
        <w:rPr>
          <w:rFonts w:ascii="Times New Roman" w:hAnsi="Times New Roman" w:cs="Times New Roman"/>
          <w:sz w:val="28"/>
          <w:szCs w:val="28"/>
        </w:rPr>
        <w:t>О</w:t>
      </w:r>
      <w:r w:rsidR="00B37FBD">
        <w:rPr>
          <w:rFonts w:ascii="Times New Roman" w:hAnsi="Times New Roman" w:cs="Times New Roman"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B37FBD">
        <w:rPr>
          <w:rFonts w:ascii="Times New Roman" w:hAnsi="Times New Roman" w:cs="Times New Roman"/>
          <w:sz w:val="28"/>
          <w:szCs w:val="28"/>
        </w:rPr>
        <w:t xml:space="preserve"> </w:t>
      </w:r>
      <w:r w:rsidR="00E118C8" w:rsidRPr="009637A5">
        <w:rPr>
          <w:rFonts w:ascii="Times New Roman" w:hAnsi="Times New Roman" w:cs="Times New Roman"/>
          <w:sz w:val="28"/>
          <w:szCs w:val="28"/>
        </w:rPr>
        <w:t xml:space="preserve"> завершается </w:t>
      </w:r>
      <w:proofErr w:type="gramStart"/>
      <w:r w:rsidR="00E118C8" w:rsidRPr="009637A5">
        <w:rPr>
          <w:rFonts w:ascii="Times New Roman" w:hAnsi="Times New Roman" w:cs="Times New Roman"/>
          <w:sz w:val="28"/>
          <w:szCs w:val="28"/>
        </w:rPr>
        <w:t>описанием</w:t>
      </w:r>
      <w:proofErr w:type="gramEnd"/>
      <w:r w:rsidR="00E118C8" w:rsidRPr="009637A5">
        <w:rPr>
          <w:rFonts w:ascii="Times New Roman" w:hAnsi="Times New Roman" w:cs="Times New Roman"/>
          <w:sz w:val="28"/>
          <w:szCs w:val="28"/>
        </w:rPr>
        <w:t xml:space="preserve"> перспектив по ее совершенствованию и развитию и краткой презентацией программы.   </w:t>
      </w:r>
    </w:p>
    <w:p w:rsidR="00E118C8" w:rsidRPr="009637A5" w:rsidRDefault="00E118C8" w:rsidP="009637A5">
      <w:pPr>
        <w:pStyle w:val="5"/>
        <w:shd w:val="clear" w:color="auto" w:fill="auto"/>
        <w:spacing w:before="0" w:line="240" w:lineRule="auto"/>
        <w:ind w:right="20" w:firstLine="0"/>
        <w:contextualSpacing/>
        <w:jc w:val="both"/>
        <w:rPr>
          <w:sz w:val="28"/>
          <w:szCs w:val="28"/>
        </w:rPr>
      </w:pPr>
    </w:p>
    <w:p w:rsidR="002F715E" w:rsidRPr="009637A5" w:rsidRDefault="002F715E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 w:rsidRPr="009637A5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Цели и задачи </w:t>
      </w:r>
      <w:r w:rsidR="0004036B" w:rsidRPr="009637A5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 АО</w:t>
      </w:r>
      <w:r w:rsidR="00CE3478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О</w:t>
      </w:r>
      <w:r w:rsidR="00B37FB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 xml:space="preserve">П </w:t>
      </w:r>
      <w:proofErr w:type="gramStart"/>
      <w:r w:rsidR="00B37FBD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ДО</w:t>
      </w:r>
      <w:proofErr w:type="gramEnd"/>
    </w:p>
    <w:p w:rsidR="002F715E" w:rsidRPr="009637A5" w:rsidRDefault="00C24210" w:rsidP="009637A5">
      <w:pPr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37A5">
        <w:rPr>
          <w:rFonts w:ascii="Times New Roman" w:hAnsi="Times New Roman" w:cs="Times New Roman"/>
          <w:i/>
          <w:sz w:val="28"/>
          <w:szCs w:val="28"/>
          <w:u w:val="single"/>
        </w:rPr>
        <w:t>Целями  являются: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построение системы коррекционно-</w:t>
      </w:r>
      <w:r w:rsidRPr="009637A5">
        <w:rPr>
          <w:rFonts w:ascii="Times New Roman" w:hAnsi="Times New Roman" w:cs="Times New Roman"/>
          <w:sz w:val="28"/>
          <w:szCs w:val="28"/>
        </w:rPr>
        <w:softHyphen/>
        <w:t>развивающей работы в группе компенсирующей направленности для де</w:t>
      </w:r>
      <w:r w:rsidRPr="009637A5">
        <w:rPr>
          <w:rFonts w:ascii="Times New Roman" w:hAnsi="Times New Roman" w:cs="Times New Roman"/>
          <w:sz w:val="28"/>
          <w:szCs w:val="28"/>
        </w:rPr>
        <w:softHyphen/>
        <w:t>тей с тяжелыми нарушениями речи (общим недоразвитием речи), предусматривающей полную интеграцию действий всех спе</w:t>
      </w:r>
      <w:r w:rsidRPr="009637A5">
        <w:rPr>
          <w:rFonts w:ascii="Times New Roman" w:hAnsi="Times New Roman" w:cs="Times New Roman"/>
          <w:sz w:val="28"/>
          <w:szCs w:val="28"/>
        </w:rPr>
        <w:softHyphen/>
        <w:t>циалистов дошкольной образовательной организации и родителей дошколь</w:t>
      </w:r>
      <w:r w:rsidRPr="009637A5">
        <w:rPr>
          <w:rFonts w:ascii="Times New Roman" w:hAnsi="Times New Roman" w:cs="Times New Roman"/>
          <w:sz w:val="28"/>
          <w:szCs w:val="28"/>
        </w:rPr>
        <w:softHyphen/>
        <w:t>ников.</w:t>
      </w:r>
    </w:p>
    <w:p w:rsidR="002F715E" w:rsidRPr="009637A5" w:rsidRDefault="002F715E" w:rsidP="001F693C">
      <w:pPr>
        <w:pStyle w:val="a5"/>
        <w:widowControl/>
        <w:numPr>
          <w:ilvl w:val="0"/>
          <w:numId w:val="7"/>
        </w:numPr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проектирование  социальных  ситуаций  развития  ребенка  и  развивающей        предметно-пространственной             среды,       обеспечивающих           позитивную  социализацию,    личностное развитие, развитие инициативы и творческих способностей,  мотивацию   и      </w:t>
      </w:r>
      <w:r w:rsidRPr="009637A5">
        <w:rPr>
          <w:rFonts w:ascii="Times New Roman" w:hAnsi="Times New Roman" w:cs="Times New Roman"/>
          <w:sz w:val="28"/>
          <w:szCs w:val="28"/>
        </w:rPr>
        <w:lastRenderedPageBreak/>
        <w:t xml:space="preserve">поддержку     индивидуальности       детей    через   общение,    игру,  познавательно-исследовательскую деятельность и другие формы активности. </w:t>
      </w:r>
    </w:p>
    <w:p w:rsidR="002F715E" w:rsidRPr="009637A5" w:rsidRDefault="002F715E" w:rsidP="001F693C">
      <w:pPr>
        <w:widowControl/>
        <w:numPr>
          <w:ilvl w:val="0"/>
          <w:numId w:val="7"/>
        </w:numPr>
        <w:tabs>
          <w:tab w:val="left" w:pos="993"/>
        </w:tabs>
        <w:ind w:left="0"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развитие общих способностей дошкольников: умственных, коммуникативных, регуляторных, в процессе специфических дошкольных видов деятельности, в процессе их коммуникации с взрослыми и другими детьми по мере реализации задач разных образовательных областей:</w:t>
      </w:r>
      <w:r w:rsidRPr="009637A5">
        <w:rPr>
          <w:rFonts w:ascii="Times New Roman" w:hAnsi="Times New Roman" w:cs="Times New Roman"/>
          <w:bCs/>
          <w:sz w:val="28"/>
          <w:szCs w:val="28"/>
        </w:rPr>
        <w:t xml:space="preserve"> социально-коммуникативное </w:t>
      </w:r>
      <w:r w:rsidR="00C24210" w:rsidRPr="009637A5">
        <w:rPr>
          <w:rFonts w:ascii="Times New Roman" w:hAnsi="Times New Roman" w:cs="Times New Roman"/>
          <w:bCs/>
          <w:sz w:val="28"/>
          <w:szCs w:val="28"/>
        </w:rPr>
        <w:t xml:space="preserve">развитие, </w:t>
      </w:r>
      <w:r w:rsidRPr="009637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4210" w:rsidRPr="009637A5">
        <w:rPr>
          <w:rFonts w:ascii="Times New Roman" w:hAnsi="Times New Roman" w:cs="Times New Roman"/>
          <w:bCs/>
          <w:sz w:val="28"/>
          <w:szCs w:val="28"/>
        </w:rPr>
        <w:t xml:space="preserve">познавательное развитие, </w:t>
      </w:r>
      <w:r w:rsidRPr="009637A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24210" w:rsidRPr="009637A5">
        <w:rPr>
          <w:rFonts w:ascii="Times New Roman" w:hAnsi="Times New Roman" w:cs="Times New Roman"/>
          <w:bCs/>
          <w:sz w:val="28"/>
          <w:szCs w:val="28"/>
        </w:rPr>
        <w:t xml:space="preserve">речевое развитие, </w:t>
      </w:r>
      <w:r w:rsidRPr="009637A5">
        <w:rPr>
          <w:rFonts w:ascii="Times New Roman" w:hAnsi="Times New Roman" w:cs="Times New Roman"/>
          <w:bCs/>
          <w:sz w:val="28"/>
          <w:szCs w:val="28"/>
        </w:rPr>
        <w:t xml:space="preserve"> художественно-эстетическое развитие</w:t>
      </w:r>
      <w:r w:rsidR="00C24210" w:rsidRPr="009637A5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9637A5">
        <w:rPr>
          <w:rFonts w:ascii="Times New Roman" w:hAnsi="Times New Roman" w:cs="Times New Roman"/>
          <w:bCs/>
          <w:sz w:val="28"/>
          <w:szCs w:val="28"/>
        </w:rPr>
        <w:t>физическое развитие.</w:t>
      </w:r>
    </w:p>
    <w:p w:rsidR="002F715E" w:rsidRPr="009637A5" w:rsidRDefault="00C24210" w:rsidP="009637A5">
      <w:pPr>
        <w:pStyle w:val="ac"/>
        <w:tabs>
          <w:tab w:val="left" w:pos="284"/>
          <w:tab w:val="left" w:pos="816"/>
          <w:tab w:val="left" w:pos="851"/>
        </w:tabs>
        <w:spacing w:after="0" w:line="240" w:lineRule="auto"/>
        <w:ind w:right="-17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9637A5">
        <w:rPr>
          <w:rFonts w:ascii="Times New Roman" w:hAnsi="Times New Roman"/>
          <w:sz w:val="28"/>
          <w:szCs w:val="28"/>
        </w:rPr>
        <w:t>АО</w:t>
      </w:r>
      <w:r w:rsidR="00CE3478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/>
          <w:sz w:val="28"/>
          <w:szCs w:val="28"/>
        </w:rPr>
        <w:t>ДО</w:t>
      </w:r>
      <w:proofErr w:type="gramEnd"/>
      <w:r w:rsidR="002F715E" w:rsidRPr="009637A5">
        <w:rPr>
          <w:rFonts w:ascii="Times New Roman" w:hAnsi="Times New Roman"/>
          <w:sz w:val="28"/>
          <w:szCs w:val="28"/>
        </w:rPr>
        <w:t xml:space="preserve"> создавалась </w:t>
      </w:r>
      <w:proofErr w:type="gramStart"/>
      <w:r w:rsidR="002F715E" w:rsidRPr="009637A5">
        <w:rPr>
          <w:rFonts w:ascii="Times New Roman" w:hAnsi="Times New Roman"/>
          <w:sz w:val="28"/>
          <w:szCs w:val="28"/>
        </w:rPr>
        <w:t>с</w:t>
      </w:r>
      <w:proofErr w:type="gramEnd"/>
      <w:r w:rsidR="002F715E" w:rsidRPr="009637A5">
        <w:rPr>
          <w:rFonts w:ascii="Times New Roman" w:hAnsi="Times New Roman"/>
          <w:sz w:val="28"/>
          <w:szCs w:val="28"/>
        </w:rPr>
        <w:t xml:space="preserve"> учетом индивидуальных особенностей и потребностей д</w:t>
      </w:r>
      <w:r w:rsidRPr="009637A5">
        <w:rPr>
          <w:rFonts w:ascii="Times New Roman" w:hAnsi="Times New Roman"/>
          <w:sz w:val="28"/>
          <w:szCs w:val="28"/>
        </w:rPr>
        <w:t>етей с ТНР (ОНР</w:t>
      </w:r>
      <w:r w:rsidR="002F715E" w:rsidRPr="009637A5">
        <w:rPr>
          <w:rFonts w:ascii="Times New Roman" w:hAnsi="Times New Roman"/>
          <w:sz w:val="28"/>
          <w:szCs w:val="28"/>
        </w:rPr>
        <w:t>), с учетом мотивированного мнения родителей для обеспечения равных возможностей полноценного развития этих детей независимо от ограниченных возможностей здоровья. Комплексность педагогического воздействия направлена на выравнивание речевого и психофизического развития детей и обеспечение их всесторонне</w:t>
      </w:r>
      <w:r w:rsidR="002F715E" w:rsidRPr="009637A5">
        <w:rPr>
          <w:rFonts w:ascii="Times New Roman" w:hAnsi="Times New Roman"/>
          <w:sz w:val="28"/>
          <w:szCs w:val="28"/>
        </w:rPr>
        <w:softHyphen/>
        <w:t>го гармоничного развития.</w:t>
      </w:r>
      <w:r w:rsidR="00937F43" w:rsidRPr="009637A5">
        <w:rPr>
          <w:rFonts w:ascii="Times New Roman" w:hAnsi="Times New Roman"/>
          <w:sz w:val="28"/>
          <w:szCs w:val="28"/>
        </w:rPr>
        <w:t xml:space="preserve"> АО</w:t>
      </w:r>
      <w:r w:rsidR="00B37FBD">
        <w:rPr>
          <w:rFonts w:ascii="Times New Roman" w:hAnsi="Times New Roman"/>
          <w:sz w:val="28"/>
          <w:szCs w:val="28"/>
        </w:rPr>
        <w:t>ОП ДО</w:t>
      </w:r>
      <w:r w:rsidR="002F715E" w:rsidRPr="009637A5">
        <w:rPr>
          <w:rFonts w:ascii="Times New Roman" w:hAnsi="Times New Roman"/>
          <w:sz w:val="28"/>
          <w:szCs w:val="28"/>
        </w:rPr>
        <w:t xml:space="preserve"> обеспечивает развитие личности детей дошкольного возраста, в различных видах общения и деятельности с учетом их возрастных, индивидуальных, психологических </w:t>
      </w:r>
      <w:r w:rsidR="00937F43" w:rsidRPr="009637A5">
        <w:rPr>
          <w:rFonts w:ascii="Times New Roman" w:hAnsi="Times New Roman"/>
          <w:sz w:val="28"/>
          <w:szCs w:val="28"/>
        </w:rPr>
        <w:t xml:space="preserve">и физиологических особенностей и </w:t>
      </w:r>
      <w:proofErr w:type="gramStart"/>
      <w:r w:rsidR="002F715E" w:rsidRPr="009637A5">
        <w:rPr>
          <w:rFonts w:ascii="Times New Roman" w:hAnsi="Times New Roman"/>
          <w:sz w:val="28"/>
          <w:szCs w:val="28"/>
        </w:rPr>
        <w:t>направлена</w:t>
      </w:r>
      <w:proofErr w:type="gramEnd"/>
      <w:r w:rsidR="002F715E" w:rsidRPr="009637A5">
        <w:rPr>
          <w:rFonts w:ascii="Times New Roman" w:hAnsi="Times New Roman"/>
          <w:sz w:val="28"/>
          <w:szCs w:val="28"/>
        </w:rPr>
        <w:t xml:space="preserve"> на решение </w:t>
      </w:r>
      <w:r w:rsidR="002F715E" w:rsidRPr="009637A5">
        <w:rPr>
          <w:rFonts w:ascii="Times New Roman" w:hAnsi="Times New Roman"/>
          <w:b/>
          <w:i/>
          <w:sz w:val="28"/>
          <w:szCs w:val="28"/>
        </w:rPr>
        <w:t>следующих задач</w:t>
      </w:r>
      <w:r w:rsidR="002F715E" w:rsidRPr="009637A5">
        <w:rPr>
          <w:rFonts w:ascii="Times New Roman" w:hAnsi="Times New Roman"/>
          <w:sz w:val="28"/>
          <w:szCs w:val="28"/>
        </w:rPr>
        <w:t>: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2F715E" w:rsidRPr="009637A5" w:rsidRDefault="002F715E" w:rsidP="001F693C">
      <w:pPr>
        <w:pStyle w:val="60"/>
        <w:numPr>
          <w:ilvl w:val="0"/>
          <w:numId w:val="5"/>
        </w:numPr>
        <w:shd w:val="clear" w:color="auto" w:fill="auto"/>
        <w:spacing w:line="240" w:lineRule="auto"/>
        <w:ind w:left="0" w:right="20" w:firstLine="709"/>
        <w:contextualSpacing/>
        <w:jc w:val="both"/>
        <w:rPr>
          <w:rFonts w:eastAsia="Calibri"/>
          <w:i w:val="0"/>
          <w:iCs w:val="0"/>
          <w:spacing w:val="0"/>
          <w:sz w:val="28"/>
          <w:szCs w:val="28"/>
        </w:rPr>
      </w:pPr>
      <w:r w:rsidRPr="009637A5">
        <w:rPr>
          <w:rFonts w:eastAsia="Calibri"/>
          <w:i w:val="0"/>
          <w:iCs w:val="0"/>
          <w:spacing w:val="0"/>
          <w:sz w:val="28"/>
          <w:szCs w:val="28"/>
        </w:rPr>
        <w:t>овладение детьми само</w:t>
      </w:r>
      <w:r w:rsidRPr="009637A5">
        <w:rPr>
          <w:rFonts w:eastAsia="Calibri"/>
          <w:i w:val="0"/>
          <w:iCs w:val="0"/>
          <w:spacing w:val="0"/>
          <w:sz w:val="28"/>
          <w:szCs w:val="28"/>
        </w:rPr>
        <w:softHyphen/>
        <w:t>стоятельной, связной, грамматически правильной речью и коммуникатив</w:t>
      </w:r>
      <w:r w:rsidRPr="009637A5">
        <w:rPr>
          <w:rFonts w:eastAsia="Calibri"/>
          <w:i w:val="0"/>
          <w:iCs w:val="0"/>
          <w:spacing w:val="0"/>
          <w:sz w:val="28"/>
          <w:szCs w:val="28"/>
        </w:rPr>
        <w:softHyphen/>
        <w:t>ными навыками, фонетической системой русского языка, элементами гра</w:t>
      </w:r>
      <w:r w:rsidRPr="009637A5">
        <w:rPr>
          <w:rFonts w:eastAsia="Calibri"/>
          <w:i w:val="0"/>
          <w:iCs w:val="0"/>
          <w:spacing w:val="0"/>
          <w:sz w:val="28"/>
          <w:szCs w:val="28"/>
        </w:rPr>
        <w:softHyphen/>
        <w:t>моты, что формирует психологическу</w:t>
      </w:r>
      <w:r w:rsidR="00937F43" w:rsidRPr="009637A5">
        <w:rPr>
          <w:rFonts w:eastAsia="Calibri"/>
          <w:i w:val="0"/>
          <w:iCs w:val="0"/>
          <w:spacing w:val="0"/>
          <w:sz w:val="28"/>
          <w:szCs w:val="28"/>
        </w:rPr>
        <w:t>ю готовность к обучению в школе;</w:t>
      </w:r>
    </w:p>
    <w:p w:rsidR="002F715E" w:rsidRPr="009637A5" w:rsidRDefault="002F715E" w:rsidP="001F693C">
      <w:pPr>
        <w:widowControl/>
        <w:numPr>
          <w:ilvl w:val="0"/>
          <w:numId w:val="5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обеспечение индивидуально ориентированной психолого</w:t>
      </w:r>
      <w:r w:rsidR="00937F43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>-</w:t>
      </w:r>
      <w:r w:rsidR="00937F43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>медико-педагогической помощи воспитанникам, имеющим ОНР с учетом особенностей их психофизического развития,  индивидуальных возможностей и мотивированного мнения родителей;</w:t>
      </w:r>
    </w:p>
    <w:p w:rsidR="002F715E" w:rsidRPr="009637A5" w:rsidRDefault="002F715E" w:rsidP="001F693C">
      <w:pPr>
        <w:widowControl/>
        <w:numPr>
          <w:ilvl w:val="0"/>
          <w:numId w:val="5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обеспечение взаимодействия в разработке и реализации коррекционных мероприятий педагогиче</w:t>
      </w:r>
      <w:r w:rsidR="00937F43" w:rsidRPr="009637A5">
        <w:rPr>
          <w:rFonts w:ascii="Times New Roman" w:hAnsi="Times New Roman" w:cs="Times New Roman"/>
          <w:sz w:val="28"/>
          <w:szCs w:val="28"/>
        </w:rPr>
        <w:t xml:space="preserve">ских и медицинских работников </w:t>
      </w:r>
      <w:r w:rsidRPr="009637A5">
        <w:rPr>
          <w:rFonts w:ascii="Times New Roman" w:hAnsi="Times New Roman" w:cs="Times New Roman"/>
          <w:sz w:val="28"/>
          <w:szCs w:val="28"/>
        </w:rPr>
        <w:t>ДОУ;</w:t>
      </w:r>
    </w:p>
    <w:p w:rsidR="002F715E" w:rsidRPr="009637A5" w:rsidRDefault="002F715E" w:rsidP="001F693C">
      <w:pPr>
        <w:widowControl/>
        <w:numPr>
          <w:ilvl w:val="0"/>
          <w:numId w:val="5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интеграция усилий специалистов и семей воспитанников, разъяснение специальных знаний по логопедии среди педагогичес</w:t>
      </w:r>
      <w:r w:rsidR="00937F43" w:rsidRPr="009637A5">
        <w:rPr>
          <w:rFonts w:ascii="Times New Roman" w:hAnsi="Times New Roman" w:cs="Times New Roman"/>
          <w:sz w:val="28"/>
          <w:szCs w:val="28"/>
        </w:rPr>
        <w:t>ких работников и родителей воспитанников;</w:t>
      </w:r>
      <w:r w:rsidRPr="009637A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обеспечение равных возможностей полноценного развития каждого ребёнка в период дошкольного детства независимо от пола, нации, социального статуса, психофизиологиче</w:t>
      </w:r>
      <w:r w:rsidR="00937F43" w:rsidRPr="009637A5">
        <w:rPr>
          <w:rFonts w:ascii="Times New Roman" w:hAnsi="Times New Roman" w:cs="Times New Roman"/>
          <w:sz w:val="28"/>
          <w:szCs w:val="28"/>
        </w:rPr>
        <w:t>ских особенностей (в том числе воспитанников с ОВЗ</w:t>
      </w:r>
      <w:r w:rsidRPr="009637A5">
        <w:rPr>
          <w:rFonts w:ascii="Times New Roman" w:hAnsi="Times New Roman" w:cs="Times New Roman"/>
          <w:sz w:val="28"/>
          <w:szCs w:val="28"/>
        </w:rPr>
        <w:t>);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bCs/>
          <w:sz w:val="28"/>
          <w:szCs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обеспечение преемственности основной образовательной программы дошкольного и начального общего образования;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lastRenderedPageBreak/>
        <w:t xml:space="preserve">создание благоприятных условий развития детей в соответствии с его возрастными и индивидуальными особенностями </w:t>
      </w:r>
      <w:r w:rsidR="00937F43" w:rsidRPr="009637A5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 xml:space="preserve"> как субъекта отношений с самим собой, другими детьми, взрослыми и миром;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принятых в обществе правил и норм поведения в интересах человека, семьи, общества;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формирование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>обеспечение вариативности и р</w:t>
      </w:r>
      <w:r w:rsidR="005E65BF" w:rsidRPr="009637A5">
        <w:rPr>
          <w:rFonts w:ascii="Times New Roman" w:hAnsi="Times New Roman" w:cs="Times New Roman"/>
          <w:sz w:val="28"/>
          <w:szCs w:val="28"/>
        </w:rPr>
        <w:t>азнообразия содержания АОП ДОУ</w:t>
      </w:r>
      <w:r w:rsidRPr="009637A5">
        <w:rPr>
          <w:rFonts w:ascii="Times New Roman" w:hAnsi="Times New Roman" w:cs="Times New Roman"/>
          <w:sz w:val="28"/>
          <w:szCs w:val="28"/>
        </w:rPr>
        <w:t>;</w:t>
      </w:r>
    </w:p>
    <w:p w:rsidR="002F715E" w:rsidRPr="009637A5" w:rsidRDefault="002F715E" w:rsidP="001F693C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формирование социокультурной среды, соответствующей возрастным, индивидуальным, психологическим  и физиологическим особенностям детей; </w:t>
      </w:r>
    </w:p>
    <w:p w:rsidR="002F715E" w:rsidRPr="009637A5" w:rsidRDefault="002F715E" w:rsidP="001F693C">
      <w:pPr>
        <w:pStyle w:val="1"/>
        <w:keepLines w:val="0"/>
        <w:widowControl/>
        <w:numPr>
          <w:ilvl w:val="0"/>
          <w:numId w:val="6"/>
        </w:numPr>
        <w:tabs>
          <w:tab w:val="left" w:pos="440"/>
          <w:tab w:val="left" w:pos="567"/>
          <w:tab w:val="left" w:pos="993"/>
        </w:tabs>
        <w:spacing w:before="0"/>
        <w:ind w:left="0" w:right="-172" w:firstLine="709"/>
        <w:contextualSpacing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9637A5">
        <w:rPr>
          <w:rFonts w:ascii="Times New Roman" w:eastAsia="Times New Roman" w:hAnsi="Times New Roman" w:cs="Times New Roman"/>
          <w:b w:val="0"/>
          <w:color w:val="auto"/>
        </w:rPr>
        <w:t>формирование общих представлений об окружающей природной ср</w:t>
      </w:r>
      <w:r w:rsidR="005E65BF" w:rsidRPr="009637A5">
        <w:rPr>
          <w:rFonts w:ascii="Times New Roman" w:hAnsi="Times New Roman" w:cs="Times New Roman"/>
          <w:b w:val="0"/>
          <w:color w:val="auto"/>
        </w:rPr>
        <w:t>еде, своеобразии природы Республики Башкортостан</w:t>
      </w:r>
      <w:r w:rsidRPr="009637A5">
        <w:rPr>
          <w:rFonts w:ascii="Times New Roman" w:eastAsia="Times New Roman" w:hAnsi="Times New Roman" w:cs="Times New Roman"/>
          <w:b w:val="0"/>
          <w:color w:val="auto"/>
        </w:rPr>
        <w:t>, позитивного эмоционально-ценностного и береж</w:t>
      </w:r>
      <w:r w:rsidR="005E65BF" w:rsidRPr="009637A5">
        <w:rPr>
          <w:rFonts w:ascii="Times New Roman" w:hAnsi="Times New Roman" w:cs="Times New Roman"/>
          <w:b w:val="0"/>
          <w:color w:val="auto"/>
        </w:rPr>
        <w:t>ного отношения к родному краю</w:t>
      </w:r>
      <w:r w:rsidRPr="009637A5">
        <w:rPr>
          <w:rFonts w:ascii="Times New Roman" w:eastAsia="Times New Roman" w:hAnsi="Times New Roman" w:cs="Times New Roman"/>
          <w:b w:val="0"/>
          <w:bCs w:val="0"/>
          <w:color w:val="auto"/>
        </w:rPr>
        <w:t>, любви к своему городу, краю, чувства гордости за него</w:t>
      </w:r>
      <w:r w:rsidR="005E65BF" w:rsidRPr="009637A5">
        <w:rPr>
          <w:rFonts w:ascii="Times New Roman" w:hAnsi="Times New Roman" w:cs="Times New Roman"/>
          <w:b w:val="0"/>
          <w:color w:val="auto"/>
        </w:rPr>
        <w:t>;</w:t>
      </w:r>
    </w:p>
    <w:p w:rsidR="002F715E" w:rsidRPr="009637A5" w:rsidRDefault="005E65BF" w:rsidP="001F693C">
      <w:pPr>
        <w:pStyle w:val="1"/>
        <w:keepLines w:val="0"/>
        <w:widowControl/>
        <w:numPr>
          <w:ilvl w:val="0"/>
          <w:numId w:val="6"/>
        </w:numPr>
        <w:tabs>
          <w:tab w:val="left" w:pos="440"/>
          <w:tab w:val="left" w:pos="567"/>
          <w:tab w:val="left" w:pos="993"/>
        </w:tabs>
        <w:spacing w:before="0"/>
        <w:ind w:left="0" w:right="-172" w:firstLine="709"/>
        <w:contextualSpacing/>
        <w:jc w:val="both"/>
        <w:rPr>
          <w:rFonts w:ascii="Times New Roman" w:eastAsia="Times New Roman" w:hAnsi="Times New Roman" w:cs="Times New Roman"/>
          <w:b w:val="0"/>
          <w:color w:val="auto"/>
        </w:rPr>
      </w:pPr>
      <w:r w:rsidRPr="009637A5">
        <w:rPr>
          <w:rFonts w:ascii="Times New Roman" w:hAnsi="Times New Roman" w:cs="Times New Roman"/>
          <w:b w:val="0"/>
          <w:color w:val="auto"/>
        </w:rPr>
        <w:t>с</w:t>
      </w:r>
      <w:r w:rsidR="002F715E" w:rsidRPr="009637A5">
        <w:rPr>
          <w:rFonts w:ascii="Times New Roman" w:eastAsia="Times New Roman" w:hAnsi="Times New Roman" w:cs="Times New Roman"/>
          <w:b w:val="0"/>
          <w:color w:val="auto"/>
        </w:rPr>
        <w:t>оздание условий для нравственно-патриотического воспитания детей средствами народной культуры.</w:t>
      </w:r>
      <w:r w:rsidR="002F715E" w:rsidRPr="009637A5">
        <w:rPr>
          <w:rFonts w:ascii="Times New Roman" w:eastAsia="Times New Roman" w:hAnsi="Times New Roman" w:cs="Times New Roman"/>
          <w:color w:val="auto"/>
        </w:rPr>
        <w:t xml:space="preserve"> </w:t>
      </w:r>
    </w:p>
    <w:p w:rsidR="008559BC" w:rsidRPr="009637A5" w:rsidRDefault="002F715E" w:rsidP="009637A5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</w:t>
      </w:r>
      <w:r w:rsidRPr="009637A5">
        <w:rPr>
          <w:rFonts w:ascii="Times New Roman" w:hAnsi="Times New Roman" w:cs="Times New Roman"/>
          <w:sz w:val="28"/>
          <w:szCs w:val="28"/>
        </w:rPr>
        <w:cr/>
      </w:r>
      <w:r w:rsidR="008559BC" w:rsidRPr="009637A5">
        <w:rPr>
          <w:rFonts w:ascii="Times New Roman" w:hAnsi="Times New Roman" w:cs="Times New Roman"/>
          <w:b/>
          <w:sz w:val="28"/>
          <w:szCs w:val="28"/>
        </w:rPr>
        <w:t xml:space="preserve">1.1.2. Принципы </w:t>
      </w:r>
      <w:r w:rsidR="00B37FBD">
        <w:rPr>
          <w:rFonts w:ascii="Times New Roman" w:hAnsi="Times New Roman" w:cs="Times New Roman"/>
          <w:b/>
          <w:sz w:val="28"/>
          <w:szCs w:val="28"/>
        </w:rPr>
        <w:t>и подходы к формированию АО</w:t>
      </w:r>
      <w:r w:rsidR="00C138AD">
        <w:rPr>
          <w:rFonts w:ascii="Times New Roman" w:hAnsi="Times New Roman" w:cs="Times New Roman"/>
          <w:b/>
          <w:sz w:val="28"/>
          <w:szCs w:val="28"/>
        </w:rPr>
        <w:t>О</w:t>
      </w:r>
      <w:r w:rsidR="00B37FBD">
        <w:rPr>
          <w:rFonts w:ascii="Times New Roman" w:hAnsi="Times New Roman" w:cs="Times New Roman"/>
          <w:b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 w:cs="Times New Roman"/>
          <w:b/>
          <w:sz w:val="28"/>
          <w:szCs w:val="28"/>
        </w:rPr>
        <w:t>ДО</w:t>
      </w:r>
      <w:proofErr w:type="gramEnd"/>
    </w:p>
    <w:p w:rsidR="008559BC" w:rsidRPr="009637A5" w:rsidRDefault="008559BC" w:rsidP="009637A5">
      <w:pPr>
        <w:tabs>
          <w:tab w:val="left" w:pos="993"/>
        </w:tabs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 w:rsidRPr="009637A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Программа сформирована в соответствии с принципами и подходами, определёнными ФГОС </w:t>
      </w:r>
      <w:proofErr w:type="gramStart"/>
      <w:r w:rsidRPr="009637A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ДО</w:t>
      </w:r>
      <w:proofErr w:type="gramEnd"/>
      <w:r w:rsidRPr="009637A5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: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полноценное проживание ребёнком всех этапов детства, обогащения (амплификации) детского развития;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 xml:space="preserve">построение образовательной деятельности </w:t>
      </w:r>
      <w:r w:rsidRPr="009637A5">
        <w:rPr>
          <w:rFonts w:ascii="Times New Roman" w:hAnsi="Times New Roman" w:cs="Times New Roman"/>
          <w:spacing w:val="-2"/>
          <w:sz w:val="28"/>
          <w:szCs w:val="28"/>
        </w:rPr>
        <w:t>на основе индивидуальных особенностей каждого ребенка, при котором сам ребенок становиться активным в выборе содержания своего образования, становиться субъектом образования</w:t>
      </w:r>
      <w:r w:rsidRPr="009637A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принцип природосообразности заключается в реализации общеобразовательных задач дошкольного образования с привлечением синхронного выравнивания речевого и психического развития детей с общим недоразвитием речи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559BC" w:rsidRPr="009637A5" w:rsidRDefault="008559BC" w:rsidP="001F693C">
      <w:pPr>
        <w:pStyle w:val="35"/>
        <w:numPr>
          <w:ilvl w:val="0"/>
          <w:numId w:val="8"/>
        </w:numPr>
        <w:shd w:val="clear" w:color="auto" w:fill="auto"/>
        <w:tabs>
          <w:tab w:val="left" w:pos="993"/>
        </w:tabs>
        <w:spacing w:after="0" w:line="240" w:lineRule="auto"/>
        <w:ind w:left="0" w:right="20" w:firstLine="709"/>
        <w:contextualSpacing/>
        <w:rPr>
          <w:sz w:val="28"/>
          <w:szCs w:val="28"/>
        </w:rPr>
      </w:pPr>
      <w:r w:rsidRPr="009637A5">
        <w:rPr>
          <w:sz w:val="28"/>
          <w:szCs w:val="28"/>
        </w:rPr>
        <w:t>онтогенетический принцип учитывает закономерности развития детской речи в норме;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сотрудничество дошкольного учреждения с семьей;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приобщение детей к социокультурным нормам, традициям семьи, общества и государства;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lastRenderedPageBreak/>
        <w:t>формирование познавательных интересов и познавательных действий ребенка в различных видах деятельности;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возрастная адекватность (соответствия условий, требований, методов возрасту  и особенностям развития);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eastAsia="Times New Roman" w:hAnsi="Times New Roman" w:cs="Times New Roman"/>
          <w:sz w:val="28"/>
          <w:szCs w:val="28"/>
        </w:rPr>
        <w:t>учёт этнокультурной ситуации развития детей;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bCs/>
          <w:sz w:val="28"/>
          <w:szCs w:val="28"/>
        </w:rPr>
        <w:t>принцип развивающего образования, реализующийся через деятельность каждого ребенка в зоне его ближайшего развития;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bCs/>
          <w:sz w:val="28"/>
          <w:szCs w:val="28"/>
        </w:rPr>
        <w:t>комплексно-тематический принцип построения образовательного процесса;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bCs/>
          <w:sz w:val="28"/>
          <w:szCs w:val="28"/>
        </w:rPr>
        <w:t>принцип непрерывности образования, обеспечение к концу дошкольного детства такого уровня развития каждого ребенка, который позволит ему быть успешным при обучении по программам начальной школы;</w:t>
      </w:r>
    </w:p>
    <w:p w:rsidR="008559BC" w:rsidRPr="009637A5" w:rsidRDefault="008559BC" w:rsidP="001F693C">
      <w:pPr>
        <w:widowControl/>
        <w:numPr>
          <w:ilvl w:val="0"/>
          <w:numId w:val="8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637A5">
        <w:rPr>
          <w:rFonts w:ascii="Times New Roman" w:hAnsi="Times New Roman" w:cs="Times New Roman"/>
          <w:bCs/>
          <w:sz w:val="28"/>
          <w:szCs w:val="28"/>
        </w:rPr>
        <w:t>принцип системности, образовательная программа представляет собой целостную систему: все компоненты в ней взаимосвязаны и взаимозависимы;</w:t>
      </w:r>
    </w:p>
    <w:p w:rsidR="008559BC" w:rsidRPr="009637A5" w:rsidRDefault="008559BC" w:rsidP="001F693C">
      <w:pPr>
        <w:pStyle w:val="35"/>
        <w:numPr>
          <w:ilvl w:val="0"/>
          <w:numId w:val="8"/>
        </w:numPr>
        <w:shd w:val="clear" w:color="auto" w:fill="auto"/>
        <w:tabs>
          <w:tab w:val="left" w:pos="567"/>
          <w:tab w:val="left" w:pos="884"/>
        </w:tabs>
        <w:spacing w:after="0" w:line="240" w:lineRule="auto"/>
        <w:contextualSpacing/>
        <w:rPr>
          <w:rFonts w:eastAsia="Calibri"/>
          <w:bCs/>
          <w:spacing w:val="0"/>
          <w:sz w:val="28"/>
          <w:szCs w:val="28"/>
          <w:lang w:eastAsia="en-US"/>
        </w:rPr>
      </w:pPr>
      <w:r w:rsidRPr="009637A5">
        <w:rPr>
          <w:rFonts w:eastAsia="Calibri"/>
          <w:bCs/>
          <w:spacing w:val="0"/>
          <w:sz w:val="28"/>
          <w:szCs w:val="28"/>
          <w:lang w:eastAsia="en-US"/>
        </w:rPr>
        <w:t>принцип интеграции усилий специалистов;</w:t>
      </w:r>
    </w:p>
    <w:p w:rsidR="008559BC" w:rsidRPr="009637A5" w:rsidRDefault="008559BC" w:rsidP="001F693C">
      <w:pPr>
        <w:pStyle w:val="35"/>
        <w:numPr>
          <w:ilvl w:val="0"/>
          <w:numId w:val="8"/>
        </w:numPr>
        <w:shd w:val="clear" w:color="auto" w:fill="auto"/>
        <w:tabs>
          <w:tab w:val="left" w:pos="567"/>
          <w:tab w:val="left" w:pos="884"/>
        </w:tabs>
        <w:spacing w:after="0" w:line="240" w:lineRule="auto"/>
        <w:ind w:left="0" w:firstLine="709"/>
        <w:contextualSpacing/>
        <w:rPr>
          <w:rFonts w:eastAsia="Calibri"/>
          <w:bCs/>
          <w:spacing w:val="0"/>
          <w:sz w:val="28"/>
          <w:szCs w:val="28"/>
          <w:lang w:eastAsia="en-US"/>
        </w:rPr>
      </w:pPr>
      <w:r w:rsidRPr="009637A5">
        <w:rPr>
          <w:rFonts w:eastAsia="Calibri"/>
          <w:bCs/>
          <w:spacing w:val="0"/>
          <w:sz w:val="28"/>
          <w:szCs w:val="28"/>
          <w:lang w:eastAsia="en-US"/>
        </w:rPr>
        <w:t>принцип конкретности и доступности учебного материала, соответствия требований, методов, приемов и условия образования           индивидуальным и возрастным особенностям детей;</w:t>
      </w:r>
    </w:p>
    <w:p w:rsidR="008559BC" w:rsidRPr="009637A5" w:rsidRDefault="008559BC" w:rsidP="001F693C">
      <w:pPr>
        <w:pStyle w:val="35"/>
        <w:numPr>
          <w:ilvl w:val="0"/>
          <w:numId w:val="8"/>
        </w:numPr>
        <w:shd w:val="clear" w:color="auto" w:fill="auto"/>
        <w:tabs>
          <w:tab w:val="left" w:pos="567"/>
          <w:tab w:val="left" w:pos="884"/>
        </w:tabs>
        <w:spacing w:after="0" w:line="240" w:lineRule="auto"/>
        <w:contextualSpacing/>
        <w:rPr>
          <w:rFonts w:eastAsia="Calibri"/>
          <w:bCs/>
          <w:spacing w:val="0"/>
          <w:sz w:val="28"/>
          <w:szCs w:val="28"/>
          <w:lang w:eastAsia="en-US"/>
        </w:rPr>
      </w:pPr>
      <w:r w:rsidRPr="009637A5">
        <w:rPr>
          <w:rFonts w:eastAsia="Calibri"/>
          <w:bCs/>
          <w:spacing w:val="0"/>
          <w:sz w:val="28"/>
          <w:szCs w:val="28"/>
          <w:lang w:eastAsia="en-US"/>
        </w:rPr>
        <w:t>принцип систематичности и взаимосвязи учебного материала;</w:t>
      </w:r>
    </w:p>
    <w:p w:rsidR="008559BC" w:rsidRPr="009637A5" w:rsidRDefault="008559BC" w:rsidP="001F693C">
      <w:pPr>
        <w:pStyle w:val="35"/>
        <w:numPr>
          <w:ilvl w:val="0"/>
          <w:numId w:val="8"/>
        </w:numPr>
        <w:shd w:val="clear" w:color="auto" w:fill="auto"/>
        <w:tabs>
          <w:tab w:val="left" w:pos="567"/>
          <w:tab w:val="left" w:pos="884"/>
        </w:tabs>
        <w:spacing w:after="0" w:line="240" w:lineRule="auto"/>
        <w:contextualSpacing/>
        <w:rPr>
          <w:rFonts w:eastAsia="Calibri"/>
          <w:bCs/>
          <w:spacing w:val="0"/>
          <w:sz w:val="28"/>
          <w:szCs w:val="28"/>
          <w:lang w:eastAsia="en-US"/>
        </w:rPr>
      </w:pPr>
      <w:r w:rsidRPr="009637A5">
        <w:rPr>
          <w:rFonts w:eastAsia="Calibri"/>
          <w:bCs/>
          <w:spacing w:val="0"/>
          <w:sz w:val="28"/>
          <w:szCs w:val="28"/>
          <w:lang w:eastAsia="en-US"/>
        </w:rPr>
        <w:t>принцип постепенности подачи учебного материала;</w:t>
      </w:r>
    </w:p>
    <w:p w:rsidR="008559BC" w:rsidRPr="009637A5" w:rsidRDefault="008559BC" w:rsidP="001F693C">
      <w:pPr>
        <w:pStyle w:val="35"/>
        <w:numPr>
          <w:ilvl w:val="0"/>
          <w:numId w:val="8"/>
        </w:numPr>
        <w:shd w:val="clear" w:color="auto" w:fill="auto"/>
        <w:tabs>
          <w:tab w:val="left" w:pos="567"/>
          <w:tab w:val="left" w:pos="851"/>
        </w:tabs>
        <w:spacing w:after="0" w:line="240" w:lineRule="auto"/>
        <w:ind w:left="0" w:right="20" w:firstLine="709"/>
        <w:contextualSpacing/>
        <w:rPr>
          <w:rFonts w:eastAsia="Calibri"/>
          <w:bCs/>
          <w:spacing w:val="0"/>
          <w:sz w:val="28"/>
          <w:szCs w:val="28"/>
          <w:lang w:eastAsia="en-US"/>
        </w:rPr>
      </w:pPr>
      <w:r w:rsidRPr="009637A5">
        <w:rPr>
          <w:rFonts w:eastAsia="Calibri"/>
          <w:bCs/>
          <w:spacing w:val="0"/>
          <w:sz w:val="28"/>
          <w:szCs w:val="28"/>
          <w:lang w:eastAsia="en-US"/>
        </w:rPr>
        <w:t>принцип концентрического наращивания информации в каждой  возрастной группе во всех пяти образовательных областях.</w:t>
      </w:r>
    </w:p>
    <w:p w:rsidR="009637A5" w:rsidRPr="009637A5" w:rsidRDefault="009637A5" w:rsidP="009637A5">
      <w:pPr>
        <w:tabs>
          <w:tab w:val="left" w:pos="284"/>
          <w:tab w:val="left" w:pos="851"/>
        </w:tabs>
        <w:autoSpaceDE w:val="0"/>
        <w:autoSpaceDN w:val="0"/>
        <w:adjustRightInd w:val="0"/>
        <w:ind w:right="-172" w:firstLine="567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637A5">
        <w:rPr>
          <w:rFonts w:ascii="Times New Roman" w:hAnsi="Times New Roman" w:cs="Times New Roman"/>
          <w:b/>
          <w:i/>
          <w:sz w:val="28"/>
          <w:szCs w:val="28"/>
        </w:rPr>
        <w:t>В основу  Программы положены подходы:</w:t>
      </w:r>
    </w:p>
    <w:p w:rsidR="009637A5" w:rsidRPr="009637A5" w:rsidRDefault="009637A5" w:rsidP="001F693C">
      <w:pPr>
        <w:pStyle w:val="a5"/>
        <w:widowControl/>
        <w:numPr>
          <w:ilvl w:val="0"/>
          <w:numId w:val="9"/>
        </w:numPr>
        <w:tabs>
          <w:tab w:val="left" w:pos="284"/>
          <w:tab w:val="left" w:pos="851"/>
        </w:tabs>
        <w:autoSpaceDE w:val="0"/>
        <w:autoSpaceDN w:val="0"/>
        <w:adjustRightInd w:val="0"/>
        <w:ind w:left="0" w:right="-172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b/>
          <w:i/>
          <w:sz w:val="28"/>
          <w:szCs w:val="28"/>
        </w:rPr>
        <w:t>Концепция самоценности дошкольного периода развития</w:t>
      </w:r>
      <w:r w:rsidRPr="009637A5">
        <w:rPr>
          <w:rFonts w:ascii="Times New Roman" w:hAnsi="Times New Roman" w:cs="Times New Roman"/>
          <w:sz w:val="28"/>
          <w:szCs w:val="28"/>
        </w:rPr>
        <w:t xml:space="preserve">, разработанная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>А. В. Запорожцем. Согласно данной концепции, основной путь развития ребенка - это амплификация, т. е. обогащение, наполнение процесса развития наиболее значимыми именно для дошкольника формами и способами деятельности, изменяющими и перестраивающими его психику. Работа в русле амплификации предполагает не ускорение развития ребенка с помощью обучения (переход к возможно раннему решению школьных задач), а расширение его возможностей именно в дошкольных сферах жизнедеятельности.</w:t>
      </w:r>
    </w:p>
    <w:p w:rsidR="009637A5" w:rsidRPr="009637A5" w:rsidRDefault="009637A5" w:rsidP="009637A5">
      <w:pPr>
        <w:tabs>
          <w:tab w:val="left" w:pos="284"/>
          <w:tab w:val="left" w:pos="851"/>
        </w:tabs>
        <w:autoSpaceDE w:val="0"/>
        <w:autoSpaceDN w:val="0"/>
        <w:adjustRightInd w:val="0"/>
        <w:ind w:right="-17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637A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637A5">
        <w:rPr>
          <w:rFonts w:ascii="Times New Roman" w:hAnsi="Times New Roman" w:cs="Times New Roman"/>
          <w:b/>
          <w:i/>
          <w:sz w:val="28"/>
          <w:szCs w:val="28"/>
        </w:rPr>
        <w:t>Теория деятельности</w:t>
      </w:r>
      <w:r w:rsidRPr="009637A5">
        <w:rPr>
          <w:rFonts w:ascii="Times New Roman" w:hAnsi="Times New Roman" w:cs="Times New Roman"/>
          <w:sz w:val="28"/>
          <w:szCs w:val="28"/>
        </w:rPr>
        <w:t>, разработанная А. Н. Леонтьевым, Д. Б. Элькониным, В. В. Давыдовым и др. Согласно их теории, развитие ребенка осуществляется в процессе различных деятельностей. Для ребенка-дошкольника это, прежде всего, игра, а также конструирование, изобразительная деятельность, литературно-художественная. Развитие способностей ребенка делает его подлинным субъектом деятельности, прежде всего игровой, становление развитых форм которой происходит к концу дошкольного возраста.</w:t>
      </w:r>
    </w:p>
    <w:p w:rsidR="009637A5" w:rsidRPr="009637A5" w:rsidRDefault="009637A5" w:rsidP="009637A5">
      <w:pPr>
        <w:tabs>
          <w:tab w:val="left" w:pos="962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37A5">
        <w:rPr>
          <w:rFonts w:ascii="Times New Roman" w:hAnsi="Times New Roman" w:cs="Times New Roman"/>
          <w:sz w:val="28"/>
          <w:szCs w:val="28"/>
        </w:rPr>
        <w:t xml:space="preserve">        </w:t>
      </w:r>
      <w:r w:rsidRPr="002152F2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2152F2">
        <w:rPr>
          <w:rFonts w:ascii="Times New Roman" w:hAnsi="Times New Roman" w:cs="Times New Roman"/>
          <w:b/>
          <w:i/>
          <w:sz w:val="28"/>
          <w:szCs w:val="28"/>
        </w:rPr>
        <w:t>Концепция развития способностей</w:t>
      </w:r>
      <w:r w:rsidRPr="009637A5">
        <w:rPr>
          <w:rFonts w:ascii="Times New Roman" w:hAnsi="Times New Roman" w:cs="Times New Roman"/>
          <w:sz w:val="28"/>
          <w:szCs w:val="28"/>
        </w:rPr>
        <w:t xml:space="preserve">, разработанная Л. А. Венгером и его сотрудниками. Под способностями, вслед за отечественными авторами </w:t>
      </w:r>
      <w:r w:rsidRPr="009637A5">
        <w:rPr>
          <w:rFonts w:ascii="Times New Roman" w:hAnsi="Times New Roman" w:cs="Times New Roman"/>
          <w:sz w:val="28"/>
          <w:szCs w:val="28"/>
        </w:rPr>
        <w:lastRenderedPageBreak/>
        <w:t>(Л.С.Выготский.</w:t>
      </w:r>
      <w:r w:rsidR="009512BA">
        <w:rPr>
          <w:rFonts w:ascii="Times New Roman" w:hAnsi="Times New Roman" w:cs="Times New Roman"/>
          <w:sz w:val="28"/>
          <w:szCs w:val="28"/>
        </w:rPr>
        <w:t xml:space="preserve">, </w:t>
      </w:r>
      <w:r w:rsidRPr="009637A5">
        <w:rPr>
          <w:rFonts w:ascii="Times New Roman" w:hAnsi="Times New Roman" w:cs="Times New Roman"/>
          <w:sz w:val="28"/>
          <w:szCs w:val="28"/>
        </w:rPr>
        <w:t>Б.М.Теплов, С</w:t>
      </w:r>
      <w:r w:rsidR="009512BA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>Л.Рубинштейн, А.Н.Леонтьев, Л.А.</w:t>
      </w:r>
      <w:r w:rsidR="009512BA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 xml:space="preserve">Венгер и др.) мы понимаем обобщенные способы ориентировки, обеспечивающие успешность в деятельности, успешность решения той или иной задачи. </w:t>
      </w:r>
      <w:r w:rsidR="002152F2">
        <w:rPr>
          <w:rFonts w:ascii="Times New Roman" w:hAnsi="Times New Roman" w:cs="Times New Roman"/>
          <w:sz w:val="28"/>
          <w:szCs w:val="28"/>
        </w:rPr>
        <w:t xml:space="preserve"> </w:t>
      </w:r>
      <w:r w:rsidRPr="009637A5">
        <w:rPr>
          <w:rFonts w:ascii="Times New Roman" w:hAnsi="Times New Roman" w:cs="Times New Roman"/>
          <w:sz w:val="28"/>
          <w:szCs w:val="28"/>
        </w:rPr>
        <w:t>Способности понимаются как ориентировочные действия, которые осуществляются путем использования существующих в культуре средств. Для дошкольников такие средства носят, прежде всего, образный характер. Это разного рода эталоны, схемы, модели, символы, в то же время - это могут быть словесно задаваемые правила и инструкции.</w:t>
      </w:r>
    </w:p>
    <w:p w:rsidR="002152F2" w:rsidRPr="005A1008" w:rsidRDefault="002152F2" w:rsidP="002152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>Условно, в зависимости от задачи, возникающей у человека по отношению к окружающей действительности, способности можно разделить на три вида: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A1008">
        <w:rPr>
          <w:rFonts w:ascii="Times New Roman" w:hAnsi="Times New Roman" w:cs="Times New Roman"/>
          <w:b/>
          <w:i/>
          <w:iCs/>
          <w:sz w:val="28"/>
          <w:szCs w:val="28"/>
        </w:rPr>
        <w:t>познавательные, коммуникативные и регуляторные.</w:t>
      </w:r>
    </w:p>
    <w:p w:rsidR="002152F2" w:rsidRPr="002152F2" w:rsidRDefault="002152F2" w:rsidP="002152F2">
      <w:pPr>
        <w:tabs>
          <w:tab w:val="left" w:pos="92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 xml:space="preserve">Способности восприятия </w:t>
      </w:r>
      <w:r w:rsidRPr="005A1008">
        <w:rPr>
          <w:rFonts w:ascii="Times New Roman" w:hAnsi="Times New Roman" w:cs="Times New Roman"/>
          <w:b/>
          <w:sz w:val="28"/>
          <w:szCs w:val="28"/>
        </w:rPr>
        <w:t>(</w:t>
      </w:r>
      <w:r w:rsidRPr="005A1008">
        <w:rPr>
          <w:rFonts w:ascii="Times New Roman" w:hAnsi="Times New Roman" w:cs="Times New Roman"/>
          <w:b/>
          <w:i/>
          <w:iCs/>
          <w:sz w:val="28"/>
          <w:szCs w:val="28"/>
        </w:rPr>
        <w:t>сенсорные способности)</w:t>
      </w:r>
      <w:r w:rsidRPr="005A10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sz w:val="28"/>
          <w:szCs w:val="28"/>
        </w:rPr>
        <w:t xml:space="preserve">«обнаруживаются в виде восприятия тех или иных свойств 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2152F2">
        <w:rPr>
          <w:rFonts w:ascii="Times New Roman" w:hAnsi="Times New Roman" w:cs="Times New Roman"/>
          <w:sz w:val="28"/>
          <w:szCs w:val="28"/>
        </w:rPr>
        <w:t xml:space="preserve"> отношений предметов и явлений объективного мира или свойств собственных действий индивида». Решение различных перцептивных задач происходит при помощи сенсорных эталонов и действий по их использованию.</w:t>
      </w:r>
    </w:p>
    <w:p w:rsidR="002152F2" w:rsidRPr="002152F2" w:rsidRDefault="002152F2" w:rsidP="002152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>Развитие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A1008">
        <w:rPr>
          <w:rFonts w:ascii="Times New Roman" w:hAnsi="Times New Roman" w:cs="Times New Roman"/>
          <w:b/>
          <w:i/>
          <w:iCs/>
          <w:sz w:val="28"/>
          <w:szCs w:val="28"/>
        </w:rPr>
        <w:t>интеллектуальн</w:t>
      </w:r>
      <w:r w:rsidRPr="005A1008">
        <w:rPr>
          <w:rFonts w:ascii="Times New Roman" w:hAnsi="Times New Roman" w:cs="Times New Roman"/>
          <w:i/>
          <w:iCs/>
          <w:sz w:val="28"/>
          <w:szCs w:val="28"/>
        </w:rPr>
        <w:t>ых</w:t>
      </w:r>
      <w:r w:rsidRPr="002152F2">
        <w:rPr>
          <w:rFonts w:ascii="Times New Roman" w:hAnsi="Times New Roman" w:cs="Times New Roman"/>
          <w:sz w:val="28"/>
          <w:szCs w:val="28"/>
        </w:rPr>
        <w:t xml:space="preserve"> способностей происходит в процессе усвоения действий замещения, построения и использования наглядных моделей, а также слова в планирующей функции.</w:t>
      </w:r>
      <w:r w:rsidRPr="005A100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A1008">
        <w:rPr>
          <w:rFonts w:ascii="Times New Roman" w:hAnsi="Times New Roman" w:cs="Times New Roman"/>
          <w:b/>
          <w:i/>
          <w:iCs/>
          <w:sz w:val="28"/>
          <w:szCs w:val="28"/>
        </w:rPr>
        <w:t>Творческие</w:t>
      </w:r>
      <w:r w:rsidRPr="002152F2">
        <w:rPr>
          <w:rFonts w:ascii="Times New Roman" w:hAnsi="Times New Roman" w:cs="Times New Roman"/>
          <w:sz w:val="28"/>
          <w:szCs w:val="28"/>
        </w:rPr>
        <w:t xml:space="preserve"> способности дошкольников могут развиваться в процессе решения задач по созданию образов воображения. Простейший из таких образов создается, наприме</w:t>
      </w:r>
      <w:r w:rsidR="005A1008">
        <w:rPr>
          <w:rFonts w:ascii="Times New Roman" w:hAnsi="Times New Roman" w:cs="Times New Roman"/>
          <w:sz w:val="28"/>
          <w:szCs w:val="28"/>
        </w:rPr>
        <w:t xml:space="preserve">р, благодаря </w:t>
      </w:r>
      <w:r w:rsidRPr="002152F2">
        <w:rPr>
          <w:rFonts w:ascii="Times New Roman" w:hAnsi="Times New Roman" w:cs="Times New Roman"/>
          <w:sz w:val="28"/>
          <w:szCs w:val="28"/>
        </w:rPr>
        <w:tab/>
        <w:t>опредмечиванию</w:t>
      </w:r>
      <w:r w:rsidR="005A1008">
        <w:rPr>
          <w:rFonts w:ascii="Times New Roman" w:hAnsi="Times New Roman" w:cs="Times New Roman"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sz w:val="28"/>
          <w:szCs w:val="28"/>
        </w:rPr>
        <w:t xml:space="preserve"> элементарного графического изображения (круг - яблоко, шарик, мяч). В дальнейшем - это создание детализированных образов, образов, включенных в сюжет, образов-композиций, в которых предложенный для дорисовывания образец является второстепенной деталью (О.М.Дьяченко).  В программе развитию творческих способностей ребенка уделяется большое внимание. Они проявляются в самостоятельном опробовании нового материала, в совместном с взрослым и другими детьми процессе освоения новых способов действия, но самое главное - в формировании замыслов и их реализации. </w:t>
      </w:r>
    </w:p>
    <w:p w:rsidR="002152F2" w:rsidRPr="002152F2" w:rsidRDefault="002152F2" w:rsidP="005A10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A1008">
        <w:rPr>
          <w:rFonts w:ascii="Times New Roman" w:hAnsi="Times New Roman" w:cs="Times New Roman"/>
          <w:b/>
          <w:i/>
          <w:iCs/>
          <w:sz w:val="28"/>
          <w:szCs w:val="28"/>
        </w:rPr>
        <w:t>Коммуникативные способности</w:t>
      </w:r>
      <w:r w:rsidRPr="002152F2">
        <w:rPr>
          <w:rFonts w:ascii="Times New Roman" w:hAnsi="Times New Roman" w:cs="Times New Roman"/>
          <w:sz w:val="28"/>
          <w:szCs w:val="28"/>
        </w:rPr>
        <w:t xml:space="preserve"> рассматриваются нами как играющие ведущую роль в 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>социальном</w:t>
      </w:r>
      <w:r w:rsidRPr="002152F2">
        <w:rPr>
          <w:rFonts w:ascii="Times New Roman" w:hAnsi="Times New Roman" w:cs="Times New Roman"/>
          <w:sz w:val="28"/>
          <w:szCs w:val="28"/>
        </w:rPr>
        <w:t xml:space="preserve"> развитии ребенка-дошкольника. Коммуникативные способности позволяют различать те или иные ситуации общения, понимать состояние других людей и свое состояние, возникающее в таких ситуациях, адекватно выстраивать на основе этого свое поведение, владеть способами выражения своего отношения к взрослым и к сверстникам.</w:t>
      </w:r>
      <w:r w:rsidR="005A1008">
        <w:rPr>
          <w:rFonts w:ascii="Times New Roman" w:hAnsi="Times New Roman" w:cs="Times New Roman"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sz w:val="28"/>
          <w:szCs w:val="28"/>
        </w:rPr>
        <w:t>Коммуникативные способности (в отличие от познавательных) позволяют человеку присваивать качества, составляющие особую сторону человеческой психики: эмоционально- личностные особенности, личностные смыслы. Развитые коммуникативные способности могут быть охарактеризованы как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действия нахождения компромисса</w:t>
      </w:r>
      <w:r w:rsidRPr="002152F2">
        <w:rPr>
          <w:rFonts w:ascii="Times New Roman" w:hAnsi="Times New Roman" w:cs="Times New Roman"/>
          <w:sz w:val="28"/>
          <w:szCs w:val="28"/>
        </w:rPr>
        <w:t xml:space="preserve"> в общении человека с другими людьми, позволяющие ему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удовлетворять собственные потребности</w:t>
      </w:r>
      <w:r w:rsidRPr="002152F2">
        <w:rPr>
          <w:rFonts w:ascii="Times New Roman" w:hAnsi="Times New Roman" w:cs="Times New Roman"/>
          <w:sz w:val="28"/>
          <w:szCs w:val="28"/>
        </w:rPr>
        <w:t xml:space="preserve"> и приводящие 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>к удовлетворению потребностей другого человека</w:t>
      </w:r>
      <w:r w:rsidRPr="002152F2">
        <w:rPr>
          <w:rFonts w:ascii="Times New Roman" w:hAnsi="Times New Roman" w:cs="Times New Roman"/>
          <w:sz w:val="28"/>
          <w:szCs w:val="28"/>
        </w:rPr>
        <w:t xml:space="preserve"> (М.Ю. Медведева).</w:t>
      </w:r>
      <w:r w:rsidR="005A1008">
        <w:rPr>
          <w:rFonts w:ascii="Times New Roman" w:hAnsi="Times New Roman" w:cs="Times New Roman"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sz w:val="28"/>
          <w:szCs w:val="28"/>
        </w:rPr>
        <w:t xml:space="preserve">Становление коммуникативных способностей </w:t>
      </w:r>
      <w:r w:rsidRPr="002152F2">
        <w:rPr>
          <w:rFonts w:ascii="Times New Roman" w:hAnsi="Times New Roman" w:cs="Times New Roman"/>
          <w:sz w:val="28"/>
          <w:szCs w:val="28"/>
        </w:rPr>
        <w:lastRenderedPageBreak/>
        <w:t>происходит в таких формах социальной жизни как общение, взаимодействие, сотрудничество. Умение детей договориться, соблюдать элементарные правила поведения по отношению друг к другу происходит в процессе игры, общения, взаимодействия детей в продуктивной деятельности. Образовательные ситуации построены таким образом, что в них предусматривается сотрудничество детей, связанное с распределением ролей, материала, функций и отдельных действий.</w:t>
      </w:r>
      <w:r w:rsidR="005A1008">
        <w:rPr>
          <w:rFonts w:ascii="Times New Roman" w:hAnsi="Times New Roman" w:cs="Times New Roman"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sz w:val="28"/>
          <w:szCs w:val="28"/>
        </w:rPr>
        <w:t>Результатом развития коммуникативных способностей станет «социализация» как овладение способами поведения, позволяющими соответствовать коммуникативным нормам, быть принятым в обществе.</w:t>
      </w:r>
    </w:p>
    <w:p w:rsidR="002152F2" w:rsidRPr="002152F2" w:rsidRDefault="002152F2" w:rsidP="005A10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>В процессе взаимодействия ребенка с окружающими, игры, выполнения различных заданий происходит становление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регуляторных способностей.</w:t>
      </w:r>
      <w:r w:rsidR="005A1008">
        <w:rPr>
          <w:rFonts w:ascii="Times New Roman" w:hAnsi="Times New Roman" w:cs="Times New Roman"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sz w:val="28"/>
          <w:szCs w:val="28"/>
        </w:rPr>
        <w:t>Специфика регуляторных способностей заключается в решении особых задач: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принятии, удерживании,</w:t>
      </w:r>
      <w:r w:rsidRPr="002152F2">
        <w:rPr>
          <w:rFonts w:ascii="Times New Roman" w:hAnsi="Times New Roman" w:cs="Times New Roman"/>
          <w:sz w:val="28"/>
          <w:szCs w:val="28"/>
        </w:rPr>
        <w:t xml:space="preserve"> а на уровне саморегуляции и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iCs/>
          <w:sz w:val="28"/>
          <w:szCs w:val="28"/>
        </w:rPr>
        <w:t>постановке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2152F2">
        <w:rPr>
          <w:rFonts w:ascii="Times New Roman" w:hAnsi="Times New Roman" w:cs="Times New Roman"/>
          <w:sz w:val="28"/>
          <w:szCs w:val="28"/>
        </w:rPr>
        <w:t>умственных (познавательных или творческих) задач, практических задач, задач на коммуникацию (А.И. Булычева").</w:t>
      </w:r>
    </w:p>
    <w:p w:rsidR="002152F2" w:rsidRPr="002152F2" w:rsidRDefault="002152F2" w:rsidP="002152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>Специфические средства, актуализируемые при столкновении ребенка с различными задачами, предлагаемыми действительностью, позволят начать ориентироваться на эти задачи и удерживаться «в задаче», добиваясь ее решения.</w:t>
      </w:r>
    </w:p>
    <w:p w:rsidR="002152F2" w:rsidRPr="002152F2" w:rsidRDefault="002152F2" w:rsidP="002152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>Суть действий регуляции состоит в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различении</w:t>
      </w:r>
      <w:r w:rsidRPr="002152F2">
        <w:rPr>
          <w:rFonts w:ascii="Times New Roman" w:hAnsi="Times New Roman" w:cs="Times New Roman"/>
          <w:sz w:val="28"/>
          <w:szCs w:val="28"/>
        </w:rPr>
        <w:t xml:space="preserve"> ребенком ситуаций задач, условий их предъявления и их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удерживании,</w:t>
      </w:r>
      <w:r w:rsidRPr="002152F2">
        <w:rPr>
          <w:rFonts w:ascii="Times New Roman" w:hAnsi="Times New Roman" w:cs="Times New Roman"/>
          <w:sz w:val="28"/>
          <w:szCs w:val="28"/>
        </w:rPr>
        <w:t xml:space="preserve"> что позволяет благодаря другим способностям выполнять действия в соответствии с задачами.</w:t>
      </w:r>
    </w:p>
    <w:p w:rsidR="002152F2" w:rsidRPr="002152F2" w:rsidRDefault="002152F2" w:rsidP="002152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>Эмоциональный компонент регуляции актуализируется, когда обнаруживается расхождение между целями, желаниями субъекта и целями, предлагаемыми в виде задач в ситуации, в которую попадает человек. Возникающее при этом напряжение приводит к созданию, а потом и запоминанию определенного эмоционального образа (А.В.Запорожец), отражающего, с одной стороны, особенности ситуации (ее внешний вид, атрибуты), с другой стороны, носящего собственно эмоциональную «окраску», отражающего смысл происходящего для человека. Характер эмоционального, а скорее эмоционально-смыслового образа, будет зависеть от того, как воспринимается ребенком ситуация, в которую он попадает, какой у него опыт пребывания в подобных ситуациях, какой смысл она имеют для ребенка.</w:t>
      </w:r>
    </w:p>
    <w:p w:rsidR="002152F2" w:rsidRPr="002152F2" w:rsidRDefault="002152F2" w:rsidP="002152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52F2">
        <w:rPr>
          <w:rFonts w:ascii="Times New Roman" w:hAnsi="Times New Roman" w:cs="Times New Roman"/>
          <w:sz w:val="28"/>
          <w:szCs w:val="28"/>
        </w:rPr>
        <w:t>Произвольный компонент регуляции предполагает</w:t>
      </w:r>
      <w:r w:rsidRPr="002152F2">
        <w:rPr>
          <w:rFonts w:ascii="Times New Roman" w:hAnsi="Times New Roman" w:cs="Times New Roman"/>
          <w:i/>
          <w:iCs/>
          <w:sz w:val="28"/>
          <w:szCs w:val="28"/>
        </w:rPr>
        <w:t xml:space="preserve"> сознательное</w:t>
      </w:r>
      <w:r w:rsidRPr="002152F2">
        <w:rPr>
          <w:rFonts w:ascii="Times New Roman" w:hAnsi="Times New Roman" w:cs="Times New Roman"/>
          <w:sz w:val="28"/>
          <w:szCs w:val="28"/>
        </w:rPr>
        <w:t xml:space="preserve"> принятие и удерживание задачи, способа действия, приводящего к достижению результата - действия определенным образом, по правилу. Правила могут предлагаться ребенку в разных формах: в виде собственного поведения взрослого, выступающего в качестве образца, в виде словесной инструкции, в виде различных образных средств (картинок, знаков).</w:t>
      </w:r>
    </w:p>
    <w:p w:rsidR="0099100D" w:rsidRDefault="0099100D" w:rsidP="009512BA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t xml:space="preserve">      </w:t>
      </w:r>
      <w:r w:rsidRPr="009512BA">
        <w:rPr>
          <w:rFonts w:ascii="Times New Roman" w:hAnsi="Times New Roman" w:cs="Times New Roman"/>
          <w:b/>
          <w:sz w:val="28"/>
          <w:szCs w:val="28"/>
        </w:rPr>
        <w:t>1.1.3. Характеристики особенностей развития детей с тяжелыми нарушениями речи.</w:t>
      </w:r>
    </w:p>
    <w:p w:rsidR="004C2F52" w:rsidRPr="004C2F52" w:rsidRDefault="004C2F52" w:rsidP="004C2F52">
      <w:pPr>
        <w:contextualSpacing/>
        <w:jc w:val="both"/>
        <w:rPr>
          <w:rFonts w:ascii="Times New Roman" w:eastAsia="Times New Roman" w:hAnsi="Times New Roman"/>
          <w:spacing w:val="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4C2F52">
        <w:rPr>
          <w:rFonts w:ascii="Times New Roman" w:eastAsia="Times New Roman" w:hAnsi="Times New Roman"/>
          <w:spacing w:val="2"/>
          <w:sz w:val="28"/>
          <w:szCs w:val="28"/>
        </w:rPr>
        <w:t>Дошкольники с тяжелыми нарушениями речи – это дети с пора</w:t>
      </w:r>
      <w:r w:rsidRPr="004C2F52">
        <w:rPr>
          <w:rFonts w:ascii="Times New Roman" w:eastAsia="Times New Roman" w:hAnsi="Times New Roman"/>
          <w:spacing w:val="2"/>
          <w:sz w:val="28"/>
          <w:szCs w:val="28"/>
        </w:rPr>
        <w:softHyphen/>
        <w:t xml:space="preserve">жением </w:t>
      </w:r>
      <w:r w:rsidRPr="004C2F52">
        <w:rPr>
          <w:rFonts w:ascii="Times New Roman" w:eastAsia="Times New Roman" w:hAnsi="Times New Roman"/>
          <w:spacing w:val="2"/>
          <w:sz w:val="28"/>
          <w:szCs w:val="28"/>
        </w:rPr>
        <w:lastRenderedPageBreak/>
        <w:t>центральной нервной системы (или проявлениями пери</w:t>
      </w:r>
      <w:r w:rsidRPr="004C2F52">
        <w:rPr>
          <w:rFonts w:ascii="Times New Roman" w:eastAsia="Times New Roman" w:hAnsi="Times New Roman"/>
          <w:spacing w:val="2"/>
          <w:sz w:val="28"/>
          <w:szCs w:val="28"/>
        </w:rPr>
        <w:softHyphen/>
        <w:t>натальной энцефалопатии), что обусловливает частое сочетание у них стойкого речевого расстройства с различными особенно</w:t>
      </w:r>
      <w:r w:rsidRPr="004C2F52">
        <w:rPr>
          <w:rFonts w:ascii="Times New Roman" w:eastAsia="Times New Roman" w:hAnsi="Times New Roman"/>
          <w:spacing w:val="2"/>
          <w:sz w:val="28"/>
          <w:szCs w:val="28"/>
        </w:rPr>
        <w:softHyphen/>
        <w:t>стями психической деятельности. Учитывая положение о тесной связи развития мышления и речи (Л. С. Выготский), можно ска</w:t>
      </w:r>
      <w:r w:rsidRPr="004C2F52">
        <w:rPr>
          <w:rFonts w:ascii="Times New Roman" w:eastAsia="Times New Roman" w:hAnsi="Times New Roman"/>
          <w:spacing w:val="2"/>
          <w:sz w:val="28"/>
          <w:szCs w:val="28"/>
        </w:rPr>
        <w:softHyphen/>
        <w:t>зать, что интеллектуальное развитие ребенка в известной мере зависит от состояния его речи. Системный речевой дефект часто приводит к возникновению вторичных отклонений в умственном развитии, к своеобразному формированию психики.</w:t>
      </w:r>
    </w:p>
    <w:p w:rsidR="004C2F52" w:rsidRPr="004C2F52" w:rsidRDefault="004C2F52" w:rsidP="004C2F52">
      <w:pPr>
        <w:pStyle w:val="35"/>
        <w:tabs>
          <w:tab w:val="left" w:pos="851"/>
        </w:tabs>
        <w:spacing w:after="0" w:line="240" w:lineRule="auto"/>
        <w:ind w:right="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4C2F52">
        <w:rPr>
          <w:sz w:val="28"/>
          <w:szCs w:val="28"/>
        </w:rPr>
        <w:t>Общее недоразвитие речи (ОНР) рассматривается как системное наруше</w:t>
      </w:r>
      <w:r w:rsidRPr="004C2F52">
        <w:rPr>
          <w:sz w:val="28"/>
          <w:szCs w:val="28"/>
        </w:rPr>
        <w:softHyphen/>
        <w:t>ние речевой деятельности, сложные речевые расстройства, при которых у де</w:t>
      </w:r>
      <w:r w:rsidRPr="004C2F52">
        <w:rPr>
          <w:sz w:val="28"/>
          <w:szCs w:val="28"/>
        </w:rPr>
        <w:softHyphen/>
        <w:t>тей нарушено формирование всех компонентов речевой системы, касающихся и звуковой, и смысловой сторон, при нормальном слухе и сохранном интеллек</w:t>
      </w:r>
      <w:r w:rsidRPr="004C2F52">
        <w:rPr>
          <w:sz w:val="28"/>
          <w:szCs w:val="28"/>
        </w:rPr>
        <w:softHyphen/>
        <w:t>те (Левина Р. Е</w:t>
      </w:r>
      <w:r>
        <w:rPr>
          <w:sz w:val="28"/>
          <w:szCs w:val="28"/>
        </w:rPr>
        <w:t>., Филичева Т. Б.</w:t>
      </w:r>
      <w:r w:rsidRPr="004C2F52">
        <w:rPr>
          <w:sz w:val="28"/>
          <w:szCs w:val="28"/>
        </w:rPr>
        <w:t>).</w:t>
      </w:r>
    </w:p>
    <w:p w:rsidR="004C2F52" w:rsidRPr="004C2F52" w:rsidRDefault="004C2F52" w:rsidP="004C2F52">
      <w:pPr>
        <w:pStyle w:val="35"/>
        <w:tabs>
          <w:tab w:val="left" w:pos="851"/>
        </w:tabs>
        <w:spacing w:after="0" w:line="240" w:lineRule="auto"/>
        <w:ind w:right="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4C2F52">
        <w:rPr>
          <w:sz w:val="28"/>
          <w:szCs w:val="28"/>
        </w:rPr>
        <w:t>Речевая недостаточность при ОНР у дошкольников может варьироваться от полного отсутствия речи до развернутой речи с выраженными проявле</w:t>
      </w:r>
      <w:r w:rsidRPr="004C2F52">
        <w:rPr>
          <w:sz w:val="28"/>
          <w:szCs w:val="28"/>
        </w:rPr>
        <w:softHyphen/>
        <w:t>ниями лексико-грамматического и фонетико-фонематического недоразвития (Левина Р. Е.). Очень часто общее недоразвитие речи сопровождается медицинскими диагнозами органических речевых нарушений: моторная алалия и дизартрия.</w:t>
      </w:r>
    </w:p>
    <w:p w:rsidR="002F715E" w:rsidRPr="009512BA" w:rsidRDefault="0099100D" w:rsidP="004C2F52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C2F52">
        <w:rPr>
          <w:rFonts w:ascii="Times New Roman" w:hAnsi="Times New Roman" w:cs="Times New Roman"/>
          <w:sz w:val="28"/>
          <w:szCs w:val="28"/>
        </w:rPr>
        <w:t xml:space="preserve">        Группы компенсирующей направленности для детей с тяжелыми</w:t>
      </w:r>
      <w:r w:rsidRPr="009512BA">
        <w:rPr>
          <w:rFonts w:ascii="Times New Roman" w:hAnsi="Times New Roman" w:cs="Times New Roman"/>
          <w:sz w:val="28"/>
          <w:szCs w:val="28"/>
        </w:rPr>
        <w:t xml:space="preserve"> нарушениями речи (ОНР) в 2017-2018 учебном году посещает </w:t>
      </w:r>
      <w:r w:rsidR="00412799">
        <w:rPr>
          <w:rFonts w:ascii="Times New Roman" w:hAnsi="Times New Roman" w:cs="Times New Roman"/>
          <w:sz w:val="28"/>
          <w:szCs w:val="28"/>
        </w:rPr>
        <w:t>50</w:t>
      </w:r>
      <w:r w:rsidRPr="009512BA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412799">
        <w:rPr>
          <w:rFonts w:ascii="Times New Roman" w:hAnsi="Times New Roman" w:cs="Times New Roman"/>
          <w:sz w:val="28"/>
          <w:szCs w:val="28"/>
        </w:rPr>
        <w:t>ов</w:t>
      </w:r>
      <w:r w:rsidRPr="009512BA">
        <w:rPr>
          <w:rFonts w:ascii="Times New Roman" w:hAnsi="Times New Roman" w:cs="Times New Roman"/>
          <w:sz w:val="28"/>
          <w:szCs w:val="28"/>
        </w:rPr>
        <w:t xml:space="preserve"> в возрасте 5-7 лет с общим недоразвитием речи различного уровня и генеза:</w:t>
      </w:r>
    </w:p>
    <w:p w:rsidR="009512BA" w:rsidRPr="009512BA" w:rsidRDefault="009512BA" w:rsidP="009512BA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  <w:t xml:space="preserve">       </w:t>
      </w:r>
      <w:r w:rsidRPr="009512BA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  <w:t xml:space="preserve">При первом уровне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речевого развития речевые средства ребенка ограничены,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активный словарь практически не сформирован и состоит из звукоподражаний,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звукокомплексов, лепетных слов. Высказывания сопровождаются жестами и мимикой.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Характерна многозначность употребляемых слов, когда одни и те же лепетные слова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используются для обозначения разных предметов, явлений, действий. Возможна замена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названий предметов названиями действий и наоборот. В активной речи преобладают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корневые слова, лишенные флексий. Пассивный словарь шире активного, но тоже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крайне ограничен. Практически отсутствует понимание категории числа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существительных и глаголов, времени, рода, падежа. Произношение звуков носит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диффузный характер. Фонематическое развитие находится в зачаточном состоянии.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Ограничена способность восприятия и воспроизведения слоговой структуры слова.</w:t>
      </w:r>
    </w:p>
    <w:p w:rsidR="009512BA" w:rsidRPr="009512BA" w:rsidRDefault="009512BA" w:rsidP="009512BA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      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При переходе </w:t>
      </w:r>
      <w:r w:rsidRPr="009512BA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  <w:t xml:space="preserve">ко второму уровню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речевого развития речевая активность ребенка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возрастает. Активный словарный запас расширяется за счет обиходной предметной и глагольной лексики. Возможно использование местоимений, союзов и иногда простых предлогов. В самостоятельных высказываниях ребенка уже есть простые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нераспространенные предложения. При этом отмечаются грубые ошибки в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употреблении грамматических конструкций, отсутствует согласование прилагательных с существительными, отмечается смешение падежных форм и т. д. Понимание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lastRenderedPageBreak/>
        <w:t>обращенной речи значительно развивается, хотя пассивный словарный запас ограничен,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не сформирован предметный и глагольный словарь, связанный с трудовыми действиями взрослых, растительным и животным миром. Отмечается незнание не только оттенков цветов, но и основных цветов. Типичны грубые нарушения слоговой структуры и </w:t>
      </w:r>
      <w:proofErr w:type="spellStart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звуконаполняемости</w:t>
      </w:r>
      <w:proofErr w:type="spellEnd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слов. У детей выявляется недостаточность фонетической стороны речи (большое количество несформированных звуков).</w:t>
      </w:r>
    </w:p>
    <w:p w:rsidR="009512BA" w:rsidRPr="009512BA" w:rsidRDefault="009512BA" w:rsidP="009512BA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  <w:t xml:space="preserve">      </w:t>
      </w:r>
      <w:r w:rsidRPr="009512BA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  <w:t xml:space="preserve">Третий уровень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речевого развития характеризуется наличием развернутой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фразовой речи с элементами лексико-грамматического и фонетико-фонематического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недоразвития. Отмечаются попытки употребления даже предложений сложных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конструкций. Лексика ребенка включает все части речи. При этом может наблюдаться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неточное употребление лексических значений слов. Появляются первые навыки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словообразования. Ребенок образует существительные и прилагательные с</w:t>
      </w:r>
    </w:p>
    <w:p w:rsidR="009512BA" w:rsidRPr="009512BA" w:rsidRDefault="009512BA" w:rsidP="009512BA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уменьшительными суффиксами, глаголы движения с приставками. Отмечаются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трудности при образовании прилагательных от существительных. По-прежнему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отмечаются множественные аграмматизмы. Ребенок может неправильно употреблять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предлоги, допускает ошибки в согласовании прилагательных и числительных с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существительными. Характерно недифференцированное произношение звуков, причем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замены могут быть нестойкими. Недостатки произношения могут выражаться в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искажении, замене или смешении звуков. Более устойчивым становится произношение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слов сложной слоговой структуры. Ребенок может повторять трех- и четырехсложные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слова вслед за взрослым, но искажает их в речевом потоке. Понимание речи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приближается к норме, хотя отмечается недостаточное понимание значений слов,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выраженных приставками и суффиксами.</w:t>
      </w:r>
    </w:p>
    <w:p w:rsidR="009512BA" w:rsidRPr="009512BA" w:rsidRDefault="009512BA" w:rsidP="009512BA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  <w:t xml:space="preserve">      </w:t>
      </w:r>
      <w:r w:rsidRPr="009512BA">
        <w:rPr>
          <w:rFonts w:ascii="Times New Roman" w:eastAsiaTheme="minorHAnsi" w:hAnsi="Times New Roman" w:cs="Times New Roman"/>
          <w:b/>
          <w:bCs/>
          <w:i/>
          <w:iCs/>
          <w:color w:val="auto"/>
          <w:sz w:val="28"/>
          <w:szCs w:val="28"/>
          <w:lang w:eastAsia="en-US" w:bidi="ar-SA"/>
        </w:rPr>
        <w:t xml:space="preserve">Четвертый уровень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ре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чевого развития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характеризуется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незначительными нарушениями компонентов языковой системы ребенка. Отмечается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недостаточная дифференциация звуков: [т-т’-с-с’-ц], [р-р’-л-л’-j] и др. Характерны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своеобразные нарушения слоговой структуры слов, проявляющиеся в неспособности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ребенка удерживать в памяти фонематический образ слова при понимании его значения.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Следствием этого является искажение </w:t>
      </w:r>
      <w:proofErr w:type="spellStart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звуконаполняемости</w:t>
      </w:r>
      <w:proofErr w:type="spellEnd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слов в различных вариантах.</w:t>
      </w:r>
    </w:p>
    <w:p w:rsidR="009512BA" w:rsidRPr="009512BA" w:rsidRDefault="009512BA" w:rsidP="009512BA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Недостаточная внятность речи и нечеткая дикция оставляют впечатление «</w:t>
      </w:r>
      <w:proofErr w:type="spellStart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смазанности</w:t>
      </w:r>
      <w:proofErr w:type="spellEnd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».</w:t>
      </w:r>
      <w:r w:rsidR="004C2F5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Все это показатели не закончившегося процесса </w:t>
      </w:r>
      <w:proofErr w:type="spellStart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фонемообразования</w:t>
      </w:r>
      <w:proofErr w:type="spellEnd"/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. Остаются</w:t>
      </w:r>
      <w:r w:rsidR="004C2F5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стойкими ошибки при употреблении суффиксов (единичности, эмоционально-оттеночных, уменьшительно-ласкательных, увеличительных). Отмечаются трудности в</w:t>
      </w:r>
      <w:r w:rsidR="00412799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образовании сложных слов. Кроме того, ребенок испытывает затруднения при</w:t>
      </w:r>
      <w:r w:rsidR="004C2F5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планировании высказывания и отборе соответствующих языковых средств, что</w:t>
      </w:r>
      <w:r w:rsidR="004C2F5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обуславливает своеобразие его связной речи. Особую трудность для этой категории</w:t>
      </w:r>
      <w:r w:rsidR="004C2F52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детей представляют сложные предложения с разными придаточными.</w:t>
      </w:r>
    </w:p>
    <w:p w:rsidR="009512BA" w:rsidRDefault="004C2F52" w:rsidP="009512BA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lastRenderedPageBreak/>
        <w:t xml:space="preserve">    </w:t>
      </w:r>
      <w:r w:rsidR="009512BA"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Дети с общим недоразвитием речи имеют по сравнению с возрастной нормо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й </w:t>
      </w:r>
      <w:r w:rsidR="009512BA"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особенности развития сенсомоторных, высших психических функций, психической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="009512BA" w:rsidRPr="009512BA"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>активности.</w:t>
      </w:r>
    </w:p>
    <w:p w:rsidR="00DD43DD" w:rsidRDefault="004C2F52" w:rsidP="0081554F">
      <w:pPr>
        <w:widowControl/>
        <w:autoSpaceDE w:val="0"/>
        <w:autoSpaceDN w:val="0"/>
        <w:adjustRightInd w:val="0"/>
        <w:contextualSpacing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 w:bidi="ar-SA"/>
        </w:rPr>
        <w:t xml:space="preserve">     </w:t>
      </w:r>
      <w:bookmarkStart w:id="2" w:name="_GoBack"/>
      <w:bookmarkEnd w:id="2"/>
    </w:p>
    <w:p w:rsidR="004C2F52" w:rsidRPr="004C2F52" w:rsidRDefault="004C2F52" w:rsidP="004C2F52">
      <w:pPr>
        <w:jc w:val="both"/>
        <w:rPr>
          <w:rFonts w:ascii="Times New Roman" w:hAnsi="Times New Roman"/>
          <w:b/>
          <w:sz w:val="28"/>
          <w:szCs w:val="28"/>
        </w:rPr>
      </w:pPr>
      <w:r w:rsidRPr="004C2F52">
        <w:rPr>
          <w:rFonts w:ascii="Times New Roman" w:hAnsi="Times New Roman"/>
          <w:b/>
          <w:sz w:val="28"/>
          <w:szCs w:val="28"/>
        </w:rPr>
        <w:t>1.2. Планируемые результаты ос</w:t>
      </w:r>
      <w:r w:rsidR="00B37FBD">
        <w:rPr>
          <w:rFonts w:ascii="Times New Roman" w:hAnsi="Times New Roman"/>
          <w:b/>
          <w:sz w:val="28"/>
          <w:szCs w:val="28"/>
        </w:rPr>
        <w:t>воения АО</w:t>
      </w:r>
      <w:r w:rsidR="00C138AD">
        <w:rPr>
          <w:rFonts w:ascii="Times New Roman" w:hAnsi="Times New Roman"/>
          <w:b/>
          <w:sz w:val="28"/>
          <w:szCs w:val="28"/>
        </w:rPr>
        <w:t>О</w:t>
      </w:r>
      <w:r w:rsidR="00B37FBD">
        <w:rPr>
          <w:rFonts w:ascii="Times New Roman" w:hAnsi="Times New Roman"/>
          <w:b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/>
          <w:b/>
          <w:sz w:val="28"/>
          <w:szCs w:val="28"/>
        </w:rPr>
        <w:t>ДО</w:t>
      </w:r>
      <w:proofErr w:type="gramEnd"/>
    </w:p>
    <w:p w:rsidR="004C2F52" w:rsidRPr="004C2F52" w:rsidRDefault="004C2F52" w:rsidP="004C2F52">
      <w:pPr>
        <w:jc w:val="center"/>
        <w:rPr>
          <w:rFonts w:ascii="Times New Roman" w:hAnsi="Times New Roman"/>
          <w:b/>
          <w:sz w:val="28"/>
          <w:szCs w:val="28"/>
        </w:rPr>
      </w:pPr>
      <w:r w:rsidRPr="004C2F52">
        <w:rPr>
          <w:rFonts w:ascii="Times New Roman" w:hAnsi="Times New Roman"/>
          <w:b/>
          <w:sz w:val="28"/>
          <w:szCs w:val="28"/>
        </w:rPr>
        <w:t>Стар</w:t>
      </w:r>
      <w:r w:rsidR="00770F91">
        <w:rPr>
          <w:rFonts w:ascii="Times New Roman" w:hAnsi="Times New Roman"/>
          <w:b/>
          <w:sz w:val="28"/>
          <w:szCs w:val="28"/>
        </w:rPr>
        <w:t xml:space="preserve">ший дошкольный возраст (с 5 до 7 </w:t>
      </w:r>
      <w:r w:rsidRPr="004C2F52">
        <w:rPr>
          <w:rFonts w:ascii="Times New Roman" w:hAnsi="Times New Roman"/>
          <w:b/>
          <w:sz w:val="28"/>
          <w:szCs w:val="28"/>
        </w:rPr>
        <w:t>лет)</w:t>
      </w:r>
    </w:p>
    <w:p w:rsidR="004C2F52" w:rsidRPr="004C2F52" w:rsidRDefault="004C2F52" w:rsidP="004C2F52">
      <w:pPr>
        <w:jc w:val="both"/>
        <w:rPr>
          <w:rFonts w:ascii="Times New Roman" w:hAnsi="Times New Roman"/>
          <w:b/>
          <w:sz w:val="28"/>
          <w:szCs w:val="28"/>
        </w:rPr>
      </w:pPr>
      <w:bookmarkStart w:id="3" w:name="bookmark18"/>
      <w:r w:rsidRPr="004C2F52">
        <w:rPr>
          <w:rFonts w:ascii="Times New Roman" w:hAnsi="Times New Roman"/>
          <w:b/>
          <w:sz w:val="28"/>
          <w:szCs w:val="28"/>
        </w:rPr>
        <w:t>Речевое развитие</w:t>
      </w:r>
      <w:bookmarkEnd w:id="3"/>
    </w:p>
    <w:p w:rsidR="001F1E4A" w:rsidRDefault="004C2F52" w:rsidP="004C2F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4C2F52">
        <w:rPr>
          <w:rFonts w:ascii="Times New Roman" w:hAnsi="Times New Roman"/>
          <w:sz w:val="28"/>
          <w:szCs w:val="28"/>
        </w:rPr>
        <w:t>Ребенок контактен, часто становится инициатором общен</w:t>
      </w:r>
      <w:r>
        <w:rPr>
          <w:rFonts w:ascii="Times New Roman" w:hAnsi="Times New Roman"/>
          <w:sz w:val="28"/>
          <w:szCs w:val="28"/>
        </w:rPr>
        <w:t xml:space="preserve">ия со сверстниками и взрослыми, </w:t>
      </w:r>
      <w:r w:rsidRPr="004C2F52">
        <w:rPr>
          <w:rFonts w:ascii="Times New Roman" w:hAnsi="Times New Roman"/>
          <w:sz w:val="28"/>
          <w:szCs w:val="28"/>
        </w:rPr>
        <w:t>эмоциональные реакции адекватны и устойчивы</w:t>
      </w:r>
      <w:r>
        <w:rPr>
          <w:rFonts w:ascii="Times New Roman" w:hAnsi="Times New Roman"/>
          <w:sz w:val="28"/>
          <w:szCs w:val="28"/>
        </w:rPr>
        <w:t xml:space="preserve">, ребенок эмоционально стабилен, </w:t>
      </w:r>
      <w:r w:rsidRPr="004C2F52">
        <w:rPr>
          <w:rFonts w:ascii="Times New Roman" w:hAnsi="Times New Roman"/>
          <w:sz w:val="28"/>
          <w:szCs w:val="28"/>
        </w:rPr>
        <w:t xml:space="preserve"> пассивный словарь ребенка</w:t>
      </w:r>
      <w:r>
        <w:rPr>
          <w:rFonts w:ascii="Times New Roman" w:hAnsi="Times New Roman"/>
          <w:sz w:val="28"/>
          <w:szCs w:val="28"/>
        </w:rPr>
        <w:t xml:space="preserve"> соответствует возрастной норме.  Р</w:t>
      </w:r>
      <w:r w:rsidRPr="004C2F52">
        <w:rPr>
          <w:rFonts w:ascii="Times New Roman" w:hAnsi="Times New Roman"/>
          <w:sz w:val="28"/>
          <w:szCs w:val="28"/>
        </w:rPr>
        <w:t>ебенок может показать по просьбе взрослого н</w:t>
      </w:r>
      <w:r>
        <w:rPr>
          <w:rFonts w:ascii="Times New Roman" w:hAnsi="Times New Roman"/>
          <w:sz w:val="28"/>
          <w:szCs w:val="28"/>
        </w:rPr>
        <w:t xml:space="preserve">есколько предметов или объектов относящихся к одному понятию, </w:t>
      </w:r>
      <w:r w:rsidRPr="004C2F52">
        <w:rPr>
          <w:rFonts w:ascii="Times New Roman" w:hAnsi="Times New Roman"/>
          <w:sz w:val="28"/>
          <w:szCs w:val="28"/>
        </w:rPr>
        <w:t xml:space="preserve"> показать на предложенных картинках </w:t>
      </w:r>
      <w:r>
        <w:rPr>
          <w:rFonts w:ascii="Times New Roman" w:hAnsi="Times New Roman"/>
          <w:sz w:val="28"/>
          <w:szCs w:val="28"/>
        </w:rPr>
        <w:t xml:space="preserve">названные взрослым действия, </w:t>
      </w:r>
      <w:r w:rsidRPr="004C2F52">
        <w:rPr>
          <w:rFonts w:ascii="Times New Roman" w:hAnsi="Times New Roman"/>
          <w:sz w:val="28"/>
          <w:szCs w:val="28"/>
        </w:rPr>
        <w:t xml:space="preserve"> показать по картинкам предметы определенной геометрической формы, обла</w:t>
      </w:r>
      <w:r>
        <w:rPr>
          <w:rFonts w:ascii="Times New Roman" w:hAnsi="Times New Roman"/>
          <w:sz w:val="28"/>
          <w:szCs w:val="28"/>
        </w:rPr>
        <w:t xml:space="preserve">дающие определенными свойствами, </w:t>
      </w:r>
      <w:r w:rsidRPr="004C2F52">
        <w:rPr>
          <w:rFonts w:ascii="Times New Roman" w:hAnsi="Times New Roman"/>
          <w:sz w:val="28"/>
          <w:szCs w:val="28"/>
        </w:rPr>
        <w:t xml:space="preserve"> понимает</w:t>
      </w:r>
      <w:r w:rsidR="001F1E4A">
        <w:rPr>
          <w:rFonts w:ascii="Times New Roman" w:hAnsi="Times New Roman"/>
          <w:sz w:val="28"/>
          <w:szCs w:val="28"/>
        </w:rPr>
        <w:t xml:space="preserve"> различные формы словоизменения. </w:t>
      </w:r>
      <w:r w:rsidRPr="004C2F52">
        <w:rPr>
          <w:rFonts w:ascii="Times New Roman" w:hAnsi="Times New Roman"/>
          <w:sz w:val="28"/>
          <w:szCs w:val="28"/>
        </w:rPr>
        <w:t xml:space="preserve"> </w:t>
      </w:r>
      <w:r w:rsidR="001F1E4A">
        <w:rPr>
          <w:rFonts w:ascii="Times New Roman" w:hAnsi="Times New Roman"/>
          <w:sz w:val="28"/>
          <w:szCs w:val="28"/>
        </w:rPr>
        <w:t xml:space="preserve">Ребенок </w:t>
      </w:r>
      <w:r w:rsidRPr="004C2F52">
        <w:rPr>
          <w:rFonts w:ascii="Times New Roman" w:hAnsi="Times New Roman"/>
          <w:sz w:val="28"/>
          <w:szCs w:val="28"/>
        </w:rPr>
        <w:t>понимает предложно</w:t>
      </w:r>
      <w:r w:rsidR="001F1E4A">
        <w:rPr>
          <w:rFonts w:ascii="Times New Roman" w:hAnsi="Times New Roman"/>
          <w:sz w:val="28"/>
          <w:szCs w:val="28"/>
        </w:rPr>
        <w:t xml:space="preserve"> </w:t>
      </w:r>
      <w:r w:rsidRPr="004C2F52">
        <w:rPr>
          <w:rFonts w:ascii="Times New Roman" w:hAnsi="Times New Roman"/>
          <w:sz w:val="28"/>
          <w:szCs w:val="28"/>
        </w:rPr>
        <w:t>-</w:t>
      </w:r>
      <w:r w:rsidR="001F1E4A">
        <w:rPr>
          <w:rFonts w:ascii="Times New Roman" w:hAnsi="Times New Roman"/>
          <w:sz w:val="28"/>
          <w:szCs w:val="28"/>
        </w:rPr>
        <w:t xml:space="preserve"> </w:t>
      </w:r>
      <w:r w:rsidRPr="004C2F52">
        <w:rPr>
          <w:rFonts w:ascii="Times New Roman" w:hAnsi="Times New Roman"/>
          <w:sz w:val="28"/>
          <w:szCs w:val="28"/>
        </w:rPr>
        <w:t>падежные конструкции с простыми предлогами, уменьшительно</w:t>
      </w:r>
      <w:r w:rsidRPr="004C2F52">
        <w:rPr>
          <w:rFonts w:ascii="Times New Roman" w:hAnsi="Times New Roman"/>
          <w:sz w:val="28"/>
          <w:szCs w:val="28"/>
        </w:rPr>
        <w:softHyphen/>
        <w:t xml:space="preserve">-ласкательные суффиксы существительных, дифференцирует формы единственного и множественного числа </w:t>
      </w:r>
      <w:r w:rsidR="001F1E4A">
        <w:rPr>
          <w:rFonts w:ascii="Times New Roman" w:hAnsi="Times New Roman"/>
          <w:sz w:val="28"/>
          <w:szCs w:val="28"/>
        </w:rPr>
        <w:t xml:space="preserve">глаголов, глаголы с приставками, а также </w:t>
      </w:r>
      <w:r w:rsidRPr="004C2F52">
        <w:rPr>
          <w:rFonts w:ascii="Times New Roman" w:hAnsi="Times New Roman"/>
          <w:sz w:val="28"/>
          <w:szCs w:val="28"/>
        </w:rPr>
        <w:t xml:space="preserve"> понимает смысл отдельных предложени</w:t>
      </w:r>
      <w:r w:rsidR="001F1E4A">
        <w:rPr>
          <w:rFonts w:ascii="Times New Roman" w:hAnsi="Times New Roman"/>
          <w:sz w:val="28"/>
          <w:szCs w:val="28"/>
        </w:rPr>
        <w:t xml:space="preserve">й, хорошо понимает связную речь, </w:t>
      </w:r>
      <w:r w:rsidRPr="004C2F52">
        <w:rPr>
          <w:rFonts w:ascii="Times New Roman" w:hAnsi="Times New Roman"/>
          <w:sz w:val="28"/>
          <w:szCs w:val="28"/>
        </w:rPr>
        <w:t xml:space="preserve">  дифференцирует  оппозиционные звуки</w:t>
      </w:r>
      <w:r w:rsidR="001F1E4A">
        <w:rPr>
          <w:rFonts w:ascii="Times New Roman" w:hAnsi="Times New Roman"/>
          <w:sz w:val="28"/>
          <w:szCs w:val="28"/>
        </w:rPr>
        <w:t>, не смешиваемые в произношении.  У</w:t>
      </w:r>
      <w:r w:rsidRPr="004C2F52">
        <w:rPr>
          <w:rFonts w:ascii="Times New Roman" w:hAnsi="Times New Roman"/>
          <w:sz w:val="28"/>
          <w:szCs w:val="28"/>
        </w:rPr>
        <w:t>ровень развития экспрессивного словаря соответствуе</w:t>
      </w:r>
      <w:r w:rsidR="001F1E4A">
        <w:rPr>
          <w:rFonts w:ascii="Times New Roman" w:hAnsi="Times New Roman"/>
          <w:sz w:val="28"/>
          <w:szCs w:val="28"/>
        </w:rPr>
        <w:t xml:space="preserve">т возрасту, </w:t>
      </w:r>
      <w:r w:rsidRPr="004C2F52">
        <w:rPr>
          <w:rFonts w:ascii="Times New Roman" w:hAnsi="Times New Roman"/>
          <w:sz w:val="28"/>
          <w:szCs w:val="28"/>
        </w:rPr>
        <w:t xml:space="preserve"> ребенок безошибочно называет по картинкам предложенные п</w:t>
      </w:r>
      <w:r w:rsidR="001F1E4A">
        <w:rPr>
          <w:rFonts w:ascii="Times New Roman" w:hAnsi="Times New Roman"/>
          <w:sz w:val="28"/>
          <w:szCs w:val="28"/>
        </w:rPr>
        <w:t xml:space="preserve">редметы, части тела и предметов, </w:t>
      </w:r>
      <w:r w:rsidRPr="004C2F52">
        <w:rPr>
          <w:rFonts w:ascii="Times New Roman" w:hAnsi="Times New Roman"/>
          <w:sz w:val="28"/>
          <w:szCs w:val="28"/>
        </w:rPr>
        <w:t xml:space="preserve"> обобщает предметы и объ</w:t>
      </w:r>
      <w:r w:rsidR="001F1E4A">
        <w:rPr>
          <w:rFonts w:ascii="Times New Roman" w:hAnsi="Times New Roman"/>
          <w:sz w:val="28"/>
          <w:szCs w:val="28"/>
        </w:rPr>
        <w:t>екты, изображенные на картинке. У</w:t>
      </w:r>
      <w:r w:rsidRPr="004C2F52">
        <w:rPr>
          <w:rFonts w:ascii="Times New Roman" w:hAnsi="Times New Roman"/>
          <w:sz w:val="28"/>
          <w:szCs w:val="28"/>
        </w:rPr>
        <w:t>ровень развития грамматического строя речи практически</w:t>
      </w:r>
      <w:r w:rsidR="001F1E4A">
        <w:rPr>
          <w:rFonts w:ascii="Times New Roman" w:hAnsi="Times New Roman"/>
          <w:sz w:val="28"/>
          <w:szCs w:val="28"/>
        </w:rPr>
        <w:t xml:space="preserve"> соответствует возрастной норме:</w:t>
      </w:r>
    </w:p>
    <w:p w:rsidR="001F1E4A" w:rsidRDefault="004C2F52" w:rsidP="001F693C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ребенок правильно употребляет имена существительные в именительном падеже единс</w:t>
      </w:r>
      <w:r w:rsidR="001F1E4A">
        <w:rPr>
          <w:rFonts w:ascii="Times New Roman" w:hAnsi="Times New Roman"/>
          <w:sz w:val="28"/>
          <w:szCs w:val="28"/>
        </w:rPr>
        <w:t>твенного и множественного числа;</w:t>
      </w:r>
    </w:p>
    <w:p w:rsidR="001F1E4A" w:rsidRDefault="004C2F52" w:rsidP="001F693C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 согласовывает прилагательные с существительными единственного числа; </w:t>
      </w:r>
    </w:p>
    <w:p w:rsidR="001F1E4A" w:rsidRDefault="004C2F52" w:rsidP="001F693C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образовывает существительные с уменьшительно-ласкательными суффиксами и названия детенышей животных;</w:t>
      </w:r>
    </w:p>
    <w:p w:rsidR="001F1E4A" w:rsidRDefault="004C2F52" w:rsidP="001F693C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 уровень развития связной речи практически соответствует возрастной норме; </w:t>
      </w:r>
    </w:p>
    <w:p w:rsidR="001F1E4A" w:rsidRDefault="004C2F52" w:rsidP="001F693C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без помощи взрослого пересказывает небольшой текст с опорой на картинки; </w:t>
      </w:r>
    </w:p>
    <w:p w:rsidR="001F1E4A" w:rsidRDefault="004C2F52" w:rsidP="001F693C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составляет описательный рассказ по картине по данному или коллективно составленному плану; </w:t>
      </w:r>
    </w:p>
    <w:p w:rsidR="004C2F52" w:rsidRPr="001F1E4A" w:rsidRDefault="004C2F52" w:rsidP="001F693C">
      <w:pPr>
        <w:pStyle w:val="a5"/>
        <w:numPr>
          <w:ilvl w:val="0"/>
          <w:numId w:val="12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ребенок без ошибок повторяет слоги с оппозиционными звуками, выделяет начальный ударный гласный из слов, у него сформированы элементарные навыки фонематического анализа и синтеза.</w:t>
      </w:r>
    </w:p>
    <w:p w:rsidR="004C2F52" w:rsidRPr="004C2F52" w:rsidRDefault="004C2F52" w:rsidP="004C2F52">
      <w:pPr>
        <w:jc w:val="both"/>
        <w:rPr>
          <w:rFonts w:ascii="Times New Roman" w:hAnsi="Times New Roman"/>
          <w:b/>
          <w:sz w:val="28"/>
          <w:szCs w:val="28"/>
        </w:rPr>
      </w:pPr>
      <w:bookmarkStart w:id="4" w:name="bookmark19"/>
      <w:r w:rsidRPr="004C2F52">
        <w:rPr>
          <w:rFonts w:ascii="Times New Roman" w:hAnsi="Times New Roman"/>
          <w:b/>
          <w:sz w:val="28"/>
          <w:szCs w:val="28"/>
        </w:rPr>
        <w:t>Познавательное развитие</w:t>
      </w:r>
      <w:bookmarkEnd w:id="4"/>
    </w:p>
    <w:p w:rsidR="001F1E4A" w:rsidRDefault="001F1E4A" w:rsidP="004C2F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4C2F52" w:rsidRPr="004C2F52">
        <w:rPr>
          <w:rFonts w:ascii="Times New Roman" w:hAnsi="Times New Roman"/>
          <w:sz w:val="28"/>
          <w:szCs w:val="28"/>
        </w:rPr>
        <w:t>Ребенок различает и соотносит</w:t>
      </w:r>
      <w:r>
        <w:rPr>
          <w:rFonts w:ascii="Times New Roman" w:hAnsi="Times New Roman"/>
          <w:sz w:val="28"/>
          <w:szCs w:val="28"/>
        </w:rPr>
        <w:t>:</w:t>
      </w:r>
    </w:p>
    <w:p w:rsidR="001F1E4A" w:rsidRDefault="001F1E4A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и оттеночные цвета</w:t>
      </w:r>
      <w:r w:rsidRPr="001F1E4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1F1E4A">
        <w:rPr>
          <w:rFonts w:ascii="Times New Roman" w:hAnsi="Times New Roman"/>
          <w:sz w:val="28"/>
          <w:szCs w:val="28"/>
        </w:rPr>
        <w:t>красный, оранжевый, желтый, зеленый, голубой, синий, фиолетовый, коричневый, серый, белый, черный</w:t>
      </w:r>
      <w:r>
        <w:rPr>
          <w:rFonts w:ascii="Times New Roman" w:hAnsi="Times New Roman"/>
          <w:sz w:val="28"/>
          <w:szCs w:val="28"/>
        </w:rPr>
        <w:t>;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lastRenderedPageBreak/>
        <w:t xml:space="preserve"> различает предложенные геометрические формы; 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хорошо ориентируется в пространстве и в схеме собственного тела</w:t>
      </w:r>
      <w:r w:rsidR="001F1E4A">
        <w:rPr>
          <w:rFonts w:ascii="Times New Roman" w:hAnsi="Times New Roman"/>
          <w:sz w:val="28"/>
          <w:szCs w:val="28"/>
        </w:rPr>
        <w:t>;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 показывает по просьбе взрослого предметы, которые находятся вверху, внизу, впереди, сзади, слева, справа); 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показывает правый глаз, левый глаз, правое ухо, левое ухо;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 без труда складывает картинку из 4—6 частей со всеми видами разреза;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 складывает из палочек предложенные изображения; 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1F1E4A">
        <w:rPr>
          <w:rFonts w:ascii="Times New Roman" w:hAnsi="Times New Roman"/>
          <w:sz w:val="28"/>
          <w:szCs w:val="28"/>
        </w:rPr>
        <w:t>ребенок знает названия плоских и объемных геометрических форм (круг, квадрат, треугольник, овал, прямоугольник, куб,</w:t>
      </w:r>
      <w:r w:rsidR="001F1E4A">
        <w:rPr>
          <w:rFonts w:ascii="Times New Roman" w:hAnsi="Times New Roman"/>
          <w:sz w:val="28"/>
          <w:szCs w:val="28"/>
        </w:rPr>
        <w:t xml:space="preserve"> шар, цилиндр, кирпичик, конус)</w:t>
      </w:r>
      <w:r w:rsidRPr="001F1E4A">
        <w:rPr>
          <w:rFonts w:ascii="Times New Roman" w:hAnsi="Times New Roman"/>
          <w:sz w:val="28"/>
          <w:szCs w:val="28"/>
        </w:rPr>
        <w:t xml:space="preserve">, </w:t>
      </w:r>
      <w:r w:rsidR="001F1E4A">
        <w:rPr>
          <w:rFonts w:ascii="Times New Roman" w:hAnsi="Times New Roman"/>
          <w:sz w:val="28"/>
          <w:szCs w:val="28"/>
        </w:rPr>
        <w:t xml:space="preserve"> </w:t>
      </w:r>
      <w:r w:rsidRPr="001F1E4A">
        <w:rPr>
          <w:rFonts w:ascii="Times New Roman" w:hAnsi="Times New Roman"/>
          <w:sz w:val="28"/>
          <w:szCs w:val="28"/>
        </w:rPr>
        <w:t xml:space="preserve">различает их и использует в деятельности; </w:t>
      </w:r>
      <w:proofErr w:type="gramEnd"/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различает параметры величины и владеет навыками сравнения предметов по величине; 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умеет проводить анализ объектов, называя целое, а потом вычленяя его части, детали; 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умеет соединять детали для создания постройки, владеет разными способами конструирования; хорошо ориентируется в пространстве и определяет положение предметов относительно себя; </w:t>
      </w:r>
    </w:p>
    <w:p w:rsidR="001F1E4A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владее</w:t>
      </w:r>
      <w:r w:rsidR="001F1E4A">
        <w:rPr>
          <w:rFonts w:ascii="Times New Roman" w:hAnsi="Times New Roman"/>
          <w:sz w:val="28"/>
          <w:szCs w:val="28"/>
        </w:rPr>
        <w:t>т навыками счета в пределах 10</w:t>
      </w:r>
      <w:r w:rsidRPr="001F1E4A">
        <w:rPr>
          <w:rFonts w:ascii="Times New Roman" w:hAnsi="Times New Roman"/>
          <w:sz w:val="28"/>
          <w:szCs w:val="28"/>
        </w:rPr>
        <w:t xml:space="preserve">; </w:t>
      </w:r>
    </w:p>
    <w:p w:rsidR="004C2F52" w:rsidRDefault="004C2F52" w:rsidP="001F693C">
      <w:pPr>
        <w:pStyle w:val="a5"/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у ребенка сформированы обобщающие понятия и т. п.</w:t>
      </w:r>
    </w:p>
    <w:p w:rsidR="001F1E4A" w:rsidRPr="001F1E4A" w:rsidRDefault="001F1E4A" w:rsidP="001F1E4A">
      <w:pPr>
        <w:pStyle w:val="a5"/>
        <w:ind w:left="795"/>
        <w:jc w:val="both"/>
        <w:rPr>
          <w:rFonts w:ascii="Times New Roman" w:hAnsi="Times New Roman"/>
          <w:sz w:val="28"/>
          <w:szCs w:val="28"/>
        </w:rPr>
      </w:pPr>
    </w:p>
    <w:p w:rsidR="004C2F52" w:rsidRPr="004C2F52" w:rsidRDefault="004C2F52" w:rsidP="004C2F52">
      <w:pPr>
        <w:jc w:val="both"/>
        <w:rPr>
          <w:rFonts w:ascii="Times New Roman" w:hAnsi="Times New Roman"/>
          <w:b/>
          <w:sz w:val="28"/>
          <w:szCs w:val="28"/>
        </w:rPr>
      </w:pPr>
      <w:bookmarkStart w:id="5" w:name="bookmark20"/>
      <w:r w:rsidRPr="004C2F52">
        <w:rPr>
          <w:rFonts w:ascii="Times New Roman" w:hAnsi="Times New Roman"/>
          <w:b/>
          <w:sz w:val="28"/>
          <w:szCs w:val="28"/>
        </w:rPr>
        <w:t>Социально-коммуникативное развитие</w:t>
      </w:r>
      <w:bookmarkEnd w:id="5"/>
    </w:p>
    <w:p w:rsidR="001F1E4A" w:rsidRDefault="001F1E4A" w:rsidP="004C2F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4C2F52" w:rsidRPr="004C2F52">
        <w:rPr>
          <w:rFonts w:ascii="Times New Roman" w:hAnsi="Times New Roman"/>
          <w:sz w:val="28"/>
          <w:szCs w:val="28"/>
        </w:rPr>
        <w:t>Ребенок принимает активное участие в</w:t>
      </w:r>
      <w:r>
        <w:rPr>
          <w:rFonts w:ascii="Times New Roman" w:hAnsi="Times New Roman"/>
          <w:sz w:val="28"/>
          <w:szCs w:val="28"/>
        </w:rPr>
        <w:t>:</w:t>
      </w:r>
    </w:p>
    <w:p w:rsid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коллективных играх, изменяет ролевое поведение в игре, проявляет инициативность в игровой деятельности, организует игры на бытовые и сказочные сюжеты; </w:t>
      </w:r>
    </w:p>
    <w:p w:rsid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принимает участие в других видах совместной деятельности; </w:t>
      </w:r>
    </w:p>
    <w:p w:rsid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умеет регулировать свое поведение на основе усвоенных норм и правил;</w:t>
      </w:r>
    </w:p>
    <w:p w:rsid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 положительно оценивает себя и свои возможности; </w:t>
      </w:r>
    </w:p>
    <w:p w:rsid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владеет коммуникативными навыками, умеет здороваться, прощаться, благодарить, спрашивать разрешения, поздравлять с праздником, умет выразить свои чувства словами;</w:t>
      </w:r>
    </w:p>
    <w:p w:rsid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 знает свои имя и фамилию, имена и отчества родителей и других членов семьи, имена и отчества педагогов; </w:t>
      </w:r>
    </w:p>
    <w:p w:rsid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 xml:space="preserve">знает, в какой стране и в каком населенном пункте он живет; </w:t>
      </w:r>
    </w:p>
    <w:p w:rsidR="004C2F52" w:rsidRPr="001F1E4A" w:rsidRDefault="004C2F52" w:rsidP="001F693C">
      <w:pPr>
        <w:pStyle w:val="a5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1F1E4A">
        <w:rPr>
          <w:rFonts w:ascii="Times New Roman" w:hAnsi="Times New Roman"/>
          <w:sz w:val="28"/>
          <w:szCs w:val="28"/>
        </w:rPr>
        <w:t>имеет представления о труде взрослых, названиях профессий, трудовых действиях представителей этих профессий, понимает значимость труда взрослых.</w:t>
      </w:r>
    </w:p>
    <w:p w:rsidR="004C2F52" w:rsidRPr="004C2F52" w:rsidRDefault="004C2F52" w:rsidP="004C2F52">
      <w:pPr>
        <w:jc w:val="both"/>
        <w:rPr>
          <w:rFonts w:ascii="Times New Roman" w:hAnsi="Times New Roman"/>
          <w:b/>
          <w:sz w:val="28"/>
          <w:szCs w:val="28"/>
        </w:rPr>
      </w:pPr>
      <w:bookmarkStart w:id="6" w:name="bookmark21"/>
      <w:r w:rsidRPr="004C2F52">
        <w:rPr>
          <w:rFonts w:ascii="Times New Roman" w:hAnsi="Times New Roman"/>
          <w:b/>
          <w:sz w:val="28"/>
          <w:szCs w:val="28"/>
        </w:rPr>
        <w:t>Художественно-эстетическое развитие</w:t>
      </w:r>
      <w:bookmarkEnd w:id="6"/>
    </w:p>
    <w:p w:rsidR="00770F91" w:rsidRDefault="001F1E4A" w:rsidP="004C2F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4C2F52" w:rsidRPr="004C2F52">
        <w:rPr>
          <w:rFonts w:ascii="Times New Roman" w:hAnsi="Times New Roman"/>
          <w:sz w:val="28"/>
          <w:szCs w:val="28"/>
        </w:rPr>
        <w:t xml:space="preserve">Ребенок знаком с произведениями различной тематики, эмоционально реагирует на прочитанное, высказывает свое отношение к нему, может оценить поступки героев, пересказывает произведения по данному плану, </w:t>
      </w:r>
      <w:r w:rsidR="004C2F52" w:rsidRPr="004C2F52">
        <w:rPr>
          <w:rFonts w:ascii="Times New Roman" w:hAnsi="Times New Roman"/>
          <w:sz w:val="28"/>
          <w:szCs w:val="28"/>
        </w:rPr>
        <w:lastRenderedPageBreak/>
        <w:t xml:space="preserve">участвует </w:t>
      </w:r>
      <w:r w:rsidR="00770F91">
        <w:rPr>
          <w:rFonts w:ascii="Times New Roman" w:hAnsi="Times New Roman"/>
          <w:sz w:val="28"/>
          <w:szCs w:val="28"/>
        </w:rPr>
        <w:t xml:space="preserve">в их драматизации, читает стихи. </w:t>
      </w:r>
    </w:p>
    <w:p w:rsidR="00770F91" w:rsidRDefault="00770F91" w:rsidP="004C2F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В </w:t>
      </w:r>
      <w:r w:rsidR="004C2F52" w:rsidRPr="004C2F52">
        <w:rPr>
          <w:rFonts w:ascii="Times New Roman" w:hAnsi="Times New Roman"/>
          <w:sz w:val="28"/>
          <w:szCs w:val="28"/>
        </w:rPr>
        <w:t xml:space="preserve"> рисовании может создавать образы знакомых предметов, пе</w:t>
      </w:r>
      <w:r>
        <w:rPr>
          <w:rFonts w:ascii="Times New Roman" w:hAnsi="Times New Roman"/>
          <w:sz w:val="28"/>
          <w:szCs w:val="28"/>
        </w:rPr>
        <w:t xml:space="preserve">редавая их характерные признаки, </w:t>
      </w:r>
      <w:r w:rsidR="004C2F52" w:rsidRPr="004C2F52">
        <w:rPr>
          <w:rFonts w:ascii="Times New Roman" w:hAnsi="Times New Roman"/>
          <w:sz w:val="28"/>
          <w:szCs w:val="28"/>
        </w:rPr>
        <w:t xml:space="preserve"> может создавать многофигурные композиции</w:t>
      </w:r>
      <w:r>
        <w:rPr>
          <w:rFonts w:ascii="Times New Roman" w:hAnsi="Times New Roman"/>
          <w:sz w:val="28"/>
          <w:szCs w:val="28"/>
        </w:rPr>
        <w:t xml:space="preserve"> на бытовые и сказочные сюжеты. В изодеятельности  </w:t>
      </w:r>
      <w:r w:rsidR="004C2F52" w:rsidRPr="004C2F52">
        <w:rPr>
          <w:rFonts w:ascii="Times New Roman" w:hAnsi="Times New Roman"/>
          <w:sz w:val="28"/>
          <w:szCs w:val="28"/>
        </w:rPr>
        <w:t>использует цвет для пе</w:t>
      </w:r>
      <w:r>
        <w:rPr>
          <w:rFonts w:ascii="Times New Roman" w:hAnsi="Times New Roman"/>
          <w:sz w:val="28"/>
          <w:szCs w:val="28"/>
        </w:rPr>
        <w:t xml:space="preserve">редачи эмоционального состояния.  В </w:t>
      </w:r>
      <w:r w:rsidR="004C2F52" w:rsidRPr="004C2F52">
        <w:rPr>
          <w:rFonts w:ascii="Times New Roman" w:hAnsi="Times New Roman"/>
          <w:sz w:val="28"/>
          <w:szCs w:val="28"/>
        </w:rPr>
        <w:t xml:space="preserve"> лепке создает образы зн</w:t>
      </w:r>
      <w:r>
        <w:rPr>
          <w:rFonts w:ascii="Times New Roman" w:hAnsi="Times New Roman"/>
          <w:sz w:val="28"/>
          <w:szCs w:val="28"/>
        </w:rPr>
        <w:t xml:space="preserve">акомых предметов или персонажей.  </w:t>
      </w:r>
    </w:p>
    <w:p w:rsidR="004C2F52" w:rsidRPr="004C2F52" w:rsidRDefault="00770F91" w:rsidP="004C2F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В </w:t>
      </w:r>
      <w:r w:rsidR="004C2F52" w:rsidRPr="004C2F52">
        <w:rPr>
          <w:rFonts w:ascii="Times New Roman" w:hAnsi="Times New Roman"/>
          <w:sz w:val="28"/>
          <w:szCs w:val="28"/>
        </w:rPr>
        <w:t xml:space="preserve"> аппликации создае</w:t>
      </w:r>
      <w:r>
        <w:rPr>
          <w:rFonts w:ascii="Times New Roman" w:hAnsi="Times New Roman"/>
          <w:sz w:val="28"/>
          <w:szCs w:val="28"/>
        </w:rPr>
        <w:t xml:space="preserve">т композиции из вырезанных форм. Ребенок </w:t>
      </w:r>
      <w:r w:rsidR="004C2F52" w:rsidRPr="004C2F52">
        <w:rPr>
          <w:rFonts w:ascii="Times New Roman" w:hAnsi="Times New Roman"/>
          <w:sz w:val="28"/>
          <w:szCs w:val="28"/>
        </w:rPr>
        <w:t xml:space="preserve"> знаком с произведениями народного прикладного искусства, узнает их</w:t>
      </w:r>
      <w:r>
        <w:rPr>
          <w:rFonts w:ascii="Times New Roman" w:hAnsi="Times New Roman"/>
          <w:sz w:val="28"/>
          <w:szCs w:val="28"/>
        </w:rPr>
        <w:t xml:space="preserve">, эмоционально на них реагирует, </w:t>
      </w:r>
      <w:r w:rsidR="004C2F52" w:rsidRPr="004C2F52">
        <w:rPr>
          <w:rFonts w:ascii="Times New Roman" w:hAnsi="Times New Roman"/>
          <w:sz w:val="28"/>
          <w:szCs w:val="28"/>
        </w:rPr>
        <w:t xml:space="preserve"> умеет в движении передавать характер музыки, выразительно танцует, поет, участвует в музыкальных играх, может определить</w:t>
      </w:r>
      <w:r>
        <w:rPr>
          <w:rFonts w:ascii="Times New Roman" w:hAnsi="Times New Roman"/>
          <w:sz w:val="28"/>
          <w:szCs w:val="28"/>
        </w:rPr>
        <w:t xml:space="preserve"> жанр музыкального произведения, </w:t>
      </w:r>
      <w:r w:rsidR="004C2F52" w:rsidRPr="004C2F52">
        <w:rPr>
          <w:rFonts w:ascii="Times New Roman" w:hAnsi="Times New Roman"/>
          <w:sz w:val="28"/>
          <w:szCs w:val="28"/>
        </w:rPr>
        <w:t xml:space="preserve"> без ошибок дифференцирует звучание нескольких игрушек, музыкальных инструментов, определяет направление звука, воспроизводит предложенные педагогом ритмы.</w:t>
      </w:r>
    </w:p>
    <w:p w:rsidR="004C2F52" w:rsidRPr="004C2F52" w:rsidRDefault="004C2F52" w:rsidP="004C2F52">
      <w:pPr>
        <w:jc w:val="both"/>
        <w:rPr>
          <w:rFonts w:ascii="Times New Roman" w:hAnsi="Times New Roman"/>
          <w:b/>
          <w:sz w:val="28"/>
          <w:szCs w:val="28"/>
        </w:rPr>
      </w:pPr>
      <w:bookmarkStart w:id="7" w:name="bookmark22"/>
      <w:r w:rsidRPr="004C2F52">
        <w:rPr>
          <w:rFonts w:ascii="Times New Roman" w:hAnsi="Times New Roman"/>
          <w:b/>
          <w:sz w:val="28"/>
          <w:szCs w:val="28"/>
        </w:rPr>
        <w:t>Физическое развитие</w:t>
      </w:r>
      <w:bookmarkEnd w:id="7"/>
    </w:p>
    <w:p w:rsidR="00770F91" w:rsidRDefault="00770F91" w:rsidP="004C2F5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C2F52" w:rsidRPr="004C2F52">
        <w:rPr>
          <w:rFonts w:ascii="Times New Roman" w:hAnsi="Times New Roman"/>
          <w:sz w:val="28"/>
          <w:szCs w:val="28"/>
        </w:rPr>
        <w:t>Общая и ручная моторика ребенка развиты в соответствии с возрастной нормой, все движения выполняются в полном о</w:t>
      </w:r>
      <w:r>
        <w:rPr>
          <w:rFonts w:ascii="Times New Roman" w:hAnsi="Times New Roman"/>
          <w:sz w:val="28"/>
          <w:szCs w:val="28"/>
        </w:rPr>
        <w:t xml:space="preserve">бъеме, нормальном темпе.  Координация движений не нарушена, </w:t>
      </w:r>
      <w:r w:rsidR="004C2F52" w:rsidRPr="004C2F52">
        <w:rPr>
          <w:rFonts w:ascii="Times New Roman" w:hAnsi="Times New Roman"/>
          <w:sz w:val="28"/>
          <w:szCs w:val="28"/>
        </w:rPr>
        <w:t xml:space="preserve"> ребенок ходит прямо, свободно, не опуская голову, может пробежа</w:t>
      </w:r>
      <w:r>
        <w:rPr>
          <w:rFonts w:ascii="Times New Roman" w:hAnsi="Times New Roman"/>
          <w:sz w:val="28"/>
          <w:szCs w:val="28"/>
        </w:rPr>
        <w:t xml:space="preserve">ть в медленном темпе 200 метров, </w:t>
      </w:r>
      <w:r w:rsidR="004C2F52" w:rsidRPr="004C2F52">
        <w:rPr>
          <w:rFonts w:ascii="Times New Roman" w:hAnsi="Times New Roman"/>
          <w:sz w:val="28"/>
          <w:szCs w:val="28"/>
        </w:rPr>
        <w:t xml:space="preserve"> может прыгнуть в длину с места на 60 сантиме</w:t>
      </w:r>
      <w:r>
        <w:rPr>
          <w:rFonts w:ascii="Times New Roman" w:hAnsi="Times New Roman"/>
          <w:sz w:val="28"/>
          <w:szCs w:val="28"/>
        </w:rPr>
        <w:t>тров, отталкиваясь двумя ногами.</w:t>
      </w:r>
      <w:r w:rsidR="004C2F52" w:rsidRPr="004C2F5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Ребенок  </w:t>
      </w:r>
      <w:r w:rsidR="004C2F52" w:rsidRPr="004C2F52">
        <w:rPr>
          <w:rFonts w:ascii="Times New Roman" w:hAnsi="Times New Roman"/>
          <w:sz w:val="28"/>
          <w:szCs w:val="28"/>
        </w:rPr>
        <w:t>умеет</w:t>
      </w:r>
      <w:r>
        <w:rPr>
          <w:rFonts w:ascii="Times New Roman" w:hAnsi="Times New Roman"/>
          <w:sz w:val="28"/>
          <w:szCs w:val="28"/>
        </w:rPr>
        <w:t>: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>бросать мяч от груди, из-за г</w:t>
      </w:r>
      <w:r w:rsidR="00770F91" w:rsidRPr="00770F91">
        <w:rPr>
          <w:rFonts w:ascii="Times New Roman" w:hAnsi="Times New Roman"/>
          <w:sz w:val="28"/>
          <w:szCs w:val="28"/>
        </w:rPr>
        <w:t>оловы и ловить его двумя руками</w:t>
      </w:r>
      <w:r w:rsidR="00770F91">
        <w:rPr>
          <w:rFonts w:ascii="Times New Roman" w:hAnsi="Times New Roman"/>
          <w:sz w:val="28"/>
          <w:szCs w:val="28"/>
        </w:rPr>
        <w:t>;</w:t>
      </w:r>
    </w:p>
    <w:p w:rsidR="00770F91" w:rsidRDefault="00770F91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 xml:space="preserve"> </w:t>
      </w:r>
      <w:r w:rsidR="004C2F52" w:rsidRPr="00770F91">
        <w:rPr>
          <w:rFonts w:ascii="Times New Roman" w:hAnsi="Times New Roman"/>
          <w:sz w:val="28"/>
          <w:szCs w:val="28"/>
        </w:rPr>
        <w:t xml:space="preserve"> может ходить по гимнастической</w:t>
      </w:r>
      <w:r w:rsidRPr="00770F91">
        <w:rPr>
          <w:rFonts w:ascii="Times New Roman" w:hAnsi="Times New Roman"/>
          <w:sz w:val="28"/>
          <w:szCs w:val="28"/>
        </w:rPr>
        <w:t xml:space="preserve"> скамейке, удерживая равновесие</w:t>
      </w:r>
      <w:r>
        <w:rPr>
          <w:rFonts w:ascii="Times New Roman" w:hAnsi="Times New Roman"/>
          <w:sz w:val="28"/>
          <w:szCs w:val="28"/>
        </w:rPr>
        <w:t>;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 xml:space="preserve">может лазать по гимнастической стенке верх и вниз; 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 xml:space="preserve">охотно выполняет гигиенические процедуры, знает, что нужно ежедневно гулять, делать зарядку; 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 xml:space="preserve">у ребенка сформированы навыки безопасного поведения дома, в детском саду, на улице, в транспорте; 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>в мимической мускулатуре движения выполняются в полном объеме и точно, синкинезии отсутствуют;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 xml:space="preserve"> артикуляционная моторика в норме, движения выполняются в полном объеме и точно; 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 xml:space="preserve">переключаемость в норме; </w:t>
      </w:r>
    </w:p>
    <w:p w:rsidR="00770F91" w:rsidRDefault="004C2F52" w:rsidP="001F693C">
      <w:pPr>
        <w:pStyle w:val="a5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70F91">
        <w:rPr>
          <w:rFonts w:ascii="Times New Roman" w:hAnsi="Times New Roman"/>
          <w:sz w:val="28"/>
          <w:szCs w:val="28"/>
        </w:rPr>
        <w:t>синкинезии и тремор отсутствуют; саливация в норме</w:t>
      </w:r>
    </w:p>
    <w:p w:rsidR="004C2F52" w:rsidRPr="004C2F52" w:rsidRDefault="004C2F52" w:rsidP="004C2F52">
      <w:pPr>
        <w:jc w:val="both"/>
        <w:rPr>
          <w:rFonts w:ascii="Times New Roman" w:hAnsi="Times New Roman"/>
          <w:sz w:val="28"/>
          <w:szCs w:val="28"/>
        </w:rPr>
      </w:pPr>
    </w:p>
    <w:p w:rsidR="004C2F52" w:rsidRPr="004C2F52" w:rsidRDefault="004C2F52" w:rsidP="004C2F52">
      <w:pPr>
        <w:tabs>
          <w:tab w:val="num" w:pos="0"/>
          <w:tab w:val="left" w:pos="993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C2F52">
        <w:rPr>
          <w:rFonts w:ascii="Times New Roman" w:hAnsi="Times New Roman"/>
          <w:b/>
          <w:sz w:val="28"/>
          <w:szCs w:val="28"/>
        </w:rPr>
        <w:t>Целевые ориентиры на эта</w:t>
      </w:r>
      <w:r w:rsidR="002F44CA">
        <w:rPr>
          <w:rFonts w:ascii="Times New Roman" w:hAnsi="Times New Roman"/>
          <w:b/>
          <w:sz w:val="28"/>
          <w:szCs w:val="28"/>
        </w:rPr>
        <w:t>пе завершения освоения АО</w:t>
      </w:r>
      <w:r w:rsidR="00412799">
        <w:rPr>
          <w:rFonts w:ascii="Times New Roman" w:hAnsi="Times New Roman"/>
          <w:b/>
          <w:sz w:val="28"/>
          <w:szCs w:val="28"/>
        </w:rPr>
        <w:t>О</w:t>
      </w:r>
      <w:r w:rsidR="00B37FBD">
        <w:rPr>
          <w:rFonts w:ascii="Times New Roman" w:hAnsi="Times New Roman"/>
          <w:b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/>
          <w:b/>
          <w:sz w:val="28"/>
          <w:szCs w:val="28"/>
        </w:rPr>
        <w:t>ДО</w:t>
      </w:r>
      <w:proofErr w:type="gramEnd"/>
    </w:p>
    <w:p w:rsidR="004C2F52" w:rsidRPr="004C2F52" w:rsidRDefault="004C2F52" w:rsidP="004C2F52">
      <w:pPr>
        <w:tabs>
          <w:tab w:val="num" w:pos="0"/>
          <w:tab w:val="left" w:pos="993"/>
        </w:tabs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0F91" w:rsidRPr="00770F91" w:rsidRDefault="004C2F52" w:rsidP="001F693C">
      <w:pPr>
        <w:pStyle w:val="a5"/>
        <w:widowControl/>
        <w:numPr>
          <w:ilvl w:val="0"/>
          <w:numId w:val="11"/>
        </w:numPr>
        <w:tabs>
          <w:tab w:val="num" w:pos="0"/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4C2F52">
        <w:rPr>
          <w:rFonts w:ascii="Times New Roman" w:hAnsi="Times New Roman"/>
          <w:sz w:val="28"/>
          <w:szCs w:val="28"/>
        </w:rPr>
        <w:t xml:space="preserve">ребёнок овладевает основными культурными способами деятельности, проявляет </w:t>
      </w:r>
      <w:r w:rsidRPr="004C2F52">
        <w:rPr>
          <w:rFonts w:ascii="Times New Roman" w:hAnsi="Times New Roman"/>
          <w:bCs/>
          <w:iCs/>
          <w:sz w:val="28"/>
          <w:szCs w:val="28"/>
        </w:rPr>
        <w:t xml:space="preserve">инициативу </w:t>
      </w:r>
      <w:r w:rsidRPr="004C2F52">
        <w:rPr>
          <w:rFonts w:ascii="Times New Roman" w:hAnsi="Times New Roman"/>
          <w:sz w:val="28"/>
          <w:szCs w:val="28"/>
        </w:rPr>
        <w:t xml:space="preserve">и </w:t>
      </w:r>
      <w:r w:rsidRPr="004C2F52">
        <w:rPr>
          <w:rFonts w:ascii="Times New Roman" w:hAnsi="Times New Roman"/>
          <w:bCs/>
          <w:iCs/>
          <w:sz w:val="28"/>
          <w:szCs w:val="28"/>
        </w:rPr>
        <w:t xml:space="preserve">самостоятельность </w:t>
      </w:r>
      <w:r w:rsidRPr="004C2F52">
        <w:rPr>
          <w:rFonts w:ascii="Times New Roman" w:hAnsi="Times New Roman"/>
          <w:sz w:val="28"/>
          <w:szCs w:val="28"/>
        </w:rPr>
        <w:t>в разных видах деятельности – игре, общении, конструировании и др.;</w:t>
      </w:r>
    </w:p>
    <w:p w:rsidR="004C2F52" w:rsidRPr="004C2F52" w:rsidRDefault="00770F91" w:rsidP="001F693C">
      <w:pPr>
        <w:pStyle w:val="a5"/>
        <w:widowControl/>
        <w:numPr>
          <w:ilvl w:val="0"/>
          <w:numId w:val="11"/>
        </w:numPr>
        <w:tabs>
          <w:tab w:val="num" w:pos="0"/>
          <w:tab w:val="left" w:pos="993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ребенок </w:t>
      </w:r>
      <w:r w:rsidR="004C2F52" w:rsidRPr="004C2F52">
        <w:rPr>
          <w:rFonts w:ascii="Times New Roman" w:hAnsi="Times New Roman"/>
          <w:sz w:val="28"/>
          <w:szCs w:val="28"/>
        </w:rPr>
        <w:t xml:space="preserve"> способен </w:t>
      </w:r>
      <w:r w:rsidR="004C2F52" w:rsidRPr="004C2F52">
        <w:rPr>
          <w:rFonts w:ascii="Times New Roman" w:hAnsi="Times New Roman"/>
          <w:bCs/>
          <w:iCs/>
          <w:sz w:val="28"/>
          <w:szCs w:val="28"/>
        </w:rPr>
        <w:t xml:space="preserve">выбирать </w:t>
      </w:r>
      <w:r w:rsidR="004C2F52" w:rsidRPr="004C2F52">
        <w:rPr>
          <w:rFonts w:ascii="Times New Roman" w:hAnsi="Times New Roman"/>
          <w:sz w:val="28"/>
          <w:szCs w:val="28"/>
        </w:rPr>
        <w:t>себе род занятий, участников по совместной деятельности;</w:t>
      </w:r>
    </w:p>
    <w:p w:rsidR="004C2F52" w:rsidRPr="004C2F52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bCs/>
          <w:iCs/>
          <w:sz w:val="28"/>
          <w:szCs w:val="28"/>
        </w:rPr>
        <w:t xml:space="preserve">ребёнок обладает установкой положительного отношения </w:t>
      </w:r>
      <w:r w:rsidRPr="004C2F52">
        <w:rPr>
          <w:color w:val="auto"/>
          <w:sz w:val="28"/>
          <w:szCs w:val="28"/>
        </w:rPr>
        <w:t>к миру, другим людям и самому себе</w:t>
      </w:r>
      <w:r w:rsidRPr="004C2F52">
        <w:rPr>
          <w:sz w:val="28"/>
          <w:szCs w:val="28"/>
        </w:rPr>
        <w:t xml:space="preserve">, обладает </w:t>
      </w:r>
      <w:r w:rsidRPr="004C2F52">
        <w:rPr>
          <w:bCs/>
          <w:iCs/>
          <w:sz w:val="28"/>
          <w:szCs w:val="28"/>
        </w:rPr>
        <w:t xml:space="preserve">чувством собственного достоинства; </w:t>
      </w:r>
      <w:r w:rsidRPr="004C2F52">
        <w:rPr>
          <w:sz w:val="28"/>
          <w:szCs w:val="28"/>
        </w:rPr>
        <w:t xml:space="preserve">активно </w:t>
      </w:r>
      <w:r w:rsidRPr="004C2F52">
        <w:rPr>
          <w:bCs/>
          <w:iCs/>
          <w:sz w:val="28"/>
          <w:szCs w:val="28"/>
        </w:rPr>
        <w:t xml:space="preserve">взаимодействует со сверстниками и взрослыми, </w:t>
      </w:r>
      <w:r w:rsidRPr="004C2F52">
        <w:rPr>
          <w:sz w:val="28"/>
          <w:szCs w:val="28"/>
        </w:rPr>
        <w:t xml:space="preserve">участвует в </w:t>
      </w:r>
      <w:r w:rsidRPr="004C2F52">
        <w:rPr>
          <w:sz w:val="28"/>
          <w:szCs w:val="28"/>
        </w:rPr>
        <w:lastRenderedPageBreak/>
        <w:t xml:space="preserve">совместных играх. Способен договариваться, учитывать интересы и чувства других, сопереживать неудачам и </w:t>
      </w:r>
      <w:proofErr w:type="spellStart"/>
      <w:r w:rsidRPr="004C2F52">
        <w:rPr>
          <w:sz w:val="28"/>
          <w:szCs w:val="28"/>
        </w:rPr>
        <w:t>сорадоваться</w:t>
      </w:r>
      <w:proofErr w:type="spellEnd"/>
      <w:r w:rsidRPr="004C2F52">
        <w:rPr>
          <w:sz w:val="28"/>
          <w:szCs w:val="28"/>
        </w:rPr>
        <w:t xml:space="preserve"> успехам других, адекватно проявляет свои чувства, в том числе чувство веры в себя, старается разрешать конфликты;</w:t>
      </w:r>
    </w:p>
    <w:p w:rsidR="00770F91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sz w:val="28"/>
          <w:szCs w:val="28"/>
        </w:rPr>
        <w:t xml:space="preserve">ребёнок обладает развитым </w:t>
      </w:r>
      <w:r w:rsidRPr="004C2F52">
        <w:rPr>
          <w:bCs/>
          <w:iCs/>
          <w:sz w:val="28"/>
          <w:szCs w:val="28"/>
        </w:rPr>
        <w:t xml:space="preserve">воображением, </w:t>
      </w:r>
      <w:r w:rsidRPr="004C2F52">
        <w:rPr>
          <w:sz w:val="28"/>
          <w:szCs w:val="28"/>
        </w:rPr>
        <w:t xml:space="preserve">которое реализуется в разных видах деятельности, и, прежде всего, в </w:t>
      </w:r>
      <w:r w:rsidRPr="004C2F52">
        <w:rPr>
          <w:bCs/>
          <w:iCs/>
          <w:sz w:val="28"/>
          <w:szCs w:val="28"/>
        </w:rPr>
        <w:t>игре</w:t>
      </w:r>
      <w:r w:rsidRPr="004C2F52">
        <w:rPr>
          <w:sz w:val="28"/>
          <w:szCs w:val="28"/>
        </w:rPr>
        <w:t xml:space="preserve">; </w:t>
      </w:r>
    </w:p>
    <w:p w:rsidR="004C2F52" w:rsidRPr="004C2F52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sz w:val="28"/>
          <w:szCs w:val="28"/>
        </w:rPr>
        <w:t xml:space="preserve">ребёнок владеет разными формами и видами игры, различает условную и реальную ситуации, умеет </w:t>
      </w:r>
      <w:r w:rsidRPr="004C2F52">
        <w:rPr>
          <w:bCs/>
          <w:iCs/>
          <w:sz w:val="28"/>
          <w:szCs w:val="28"/>
        </w:rPr>
        <w:t>подчиняться разным правилам и социальным нормам</w:t>
      </w:r>
      <w:r w:rsidRPr="004C2F52">
        <w:rPr>
          <w:sz w:val="28"/>
          <w:szCs w:val="28"/>
        </w:rPr>
        <w:t xml:space="preserve">; </w:t>
      </w:r>
    </w:p>
    <w:p w:rsidR="004C2F52" w:rsidRPr="004C2F52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bCs/>
          <w:iCs/>
          <w:sz w:val="28"/>
          <w:szCs w:val="28"/>
        </w:rPr>
        <w:t>р</w:t>
      </w:r>
      <w:r w:rsidRPr="004C2F52">
        <w:rPr>
          <w:sz w:val="28"/>
          <w:szCs w:val="28"/>
        </w:rPr>
        <w:t xml:space="preserve">ебёнок достаточно хорошо владеет устной речью, может выражать свои мысли и желания, </w:t>
      </w:r>
      <w:r w:rsidRPr="004C2F52">
        <w:rPr>
          <w:color w:val="auto"/>
          <w:sz w:val="28"/>
          <w:szCs w:val="28"/>
        </w:rPr>
        <w:t>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ребёнка складываются предпосылки грамотности;</w:t>
      </w:r>
    </w:p>
    <w:p w:rsidR="004C2F52" w:rsidRPr="004C2F52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sz w:val="28"/>
          <w:szCs w:val="28"/>
        </w:rPr>
        <w:t>у ребёнка ра</w:t>
      </w:r>
      <w:r w:rsidR="00770F91">
        <w:rPr>
          <w:sz w:val="28"/>
          <w:szCs w:val="28"/>
        </w:rPr>
        <w:t>звита крупная и мелкая моторика:</w:t>
      </w:r>
      <w:r w:rsidRPr="004C2F52">
        <w:rPr>
          <w:sz w:val="28"/>
          <w:szCs w:val="28"/>
        </w:rPr>
        <w:t xml:space="preserve"> он подвижен, вынослив, владеет основными движениями, может контролировать свои движения и управлять ими; </w:t>
      </w:r>
    </w:p>
    <w:p w:rsidR="004C2F52" w:rsidRPr="004C2F52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sz w:val="28"/>
          <w:szCs w:val="28"/>
        </w:rPr>
        <w:t xml:space="preserve">ребёнок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личной гигиены; </w:t>
      </w:r>
    </w:p>
    <w:p w:rsidR="00770F91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sz w:val="28"/>
          <w:szCs w:val="28"/>
        </w:rPr>
        <w:t xml:space="preserve">ребёнок проявляет </w:t>
      </w:r>
      <w:r w:rsidRPr="004C2F52">
        <w:rPr>
          <w:bCs/>
          <w:iCs/>
          <w:sz w:val="28"/>
          <w:szCs w:val="28"/>
        </w:rPr>
        <w:t xml:space="preserve">любознательность, </w:t>
      </w:r>
      <w:r w:rsidRPr="004C2F52">
        <w:rPr>
          <w:sz w:val="28"/>
          <w:szCs w:val="28"/>
        </w:rPr>
        <w:t xml:space="preserve">задаёт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</w:t>
      </w:r>
      <w:r w:rsidRPr="004C2F52">
        <w:rPr>
          <w:bCs/>
          <w:iCs/>
          <w:sz w:val="28"/>
          <w:szCs w:val="28"/>
        </w:rPr>
        <w:t>наблюдать, экспериментировать</w:t>
      </w:r>
      <w:r w:rsidRPr="004C2F52">
        <w:rPr>
          <w:sz w:val="28"/>
          <w:szCs w:val="28"/>
        </w:rPr>
        <w:t xml:space="preserve">. Обладает начальными знаниями о себе, о природном и социальном мире, в котором он живёт;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</w:t>
      </w:r>
    </w:p>
    <w:p w:rsidR="004C2F52" w:rsidRPr="004C2F52" w:rsidRDefault="004C2F52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jc w:val="both"/>
        <w:rPr>
          <w:sz w:val="28"/>
          <w:szCs w:val="28"/>
        </w:rPr>
      </w:pPr>
      <w:r w:rsidRPr="004C2F52">
        <w:rPr>
          <w:sz w:val="28"/>
          <w:szCs w:val="28"/>
        </w:rPr>
        <w:t xml:space="preserve">ребёнок </w:t>
      </w:r>
      <w:r w:rsidRPr="004C2F52">
        <w:rPr>
          <w:bCs/>
          <w:iCs/>
          <w:sz w:val="28"/>
          <w:szCs w:val="28"/>
        </w:rPr>
        <w:t>способен к принятию собственных решений</w:t>
      </w:r>
      <w:r w:rsidRPr="004C2F52">
        <w:rPr>
          <w:sz w:val="28"/>
          <w:szCs w:val="28"/>
        </w:rPr>
        <w:t>, опираясь на свои знания и умения в различных видах деятельности.</w:t>
      </w:r>
    </w:p>
    <w:p w:rsidR="004C2F52" w:rsidRPr="004C2F52" w:rsidRDefault="004C2F52" w:rsidP="004C2F52">
      <w:pPr>
        <w:shd w:val="clear" w:color="auto" w:fill="FFFFFF"/>
        <w:tabs>
          <w:tab w:val="num" w:pos="0"/>
          <w:tab w:val="left" w:pos="993"/>
        </w:tabs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C2F52">
        <w:rPr>
          <w:rFonts w:ascii="Times New Roman" w:eastAsia="Times New Roman" w:hAnsi="Times New Roman"/>
          <w:sz w:val="28"/>
          <w:szCs w:val="28"/>
        </w:rPr>
        <w:t xml:space="preserve">Целевые ориентиры выступают основаниями преемственности дошкольного и начального общего образования. Настоящие целевые ориентиры предполагают формирование у детей дошкольного возраста предпосылок учебной деятельности на этапе завершения ими дошкольного образования. </w:t>
      </w:r>
    </w:p>
    <w:p w:rsidR="004C2F52" w:rsidRPr="004C2F52" w:rsidRDefault="004C2F52" w:rsidP="004C2F52">
      <w:pPr>
        <w:pStyle w:val="60"/>
        <w:shd w:val="clear" w:color="auto" w:fill="auto"/>
        <w:spacing w:line="240" w:lineRule="auto"/>
        <w:ind w:left="40" w:firstLine="360"/>
        <w:jc w:val="center"/>
        <w:rPr>
          <w:rFonts w:eastAsia="Calibri"/>
          <w:i w:val="0"/>
          <w:iCs w:val="0"/>
          <w:spacing w:val="0"/>
          <w:sz w:val="28"/>
          <w:szCs w:val="28"/>
        </w:rPr>
      </w:pPr>
    </w:p>
    <w:p w:rsidR="004C2F52" w:rsidRPr="004C2F52" w:rsidRDefault="004C2F52" w:rsidP="004C2F52">
      <w:pPr>
        <w:jc w:val="both"/>
        <w:rPr>
          <w:rFonts w:ascii="Times New Roman" w:hAnsi="Times New Roman"/>
          <w:b/>
          <w:sz w:val="28"/>
          <w:szCs w:val="28"/>
        </w:rPr>
      </w:pPr>
      <w:r w:rsidRPr="004C2F52">
        <w:rPr>
          <w:rFonts w:ascii="Times New Roman" w:hAnsi="Times New Roman"/>
          <w:b/>
          <w:sz w:val="28"/>
          <w:szCs w:val="28"/>
        </w:rPr>
        <w:t xml:space="preserve">    1.3. Развивающее оценивание качества образоват</w:t>
      </w:r>
      <w:r w:rsidR="00B37FBD">
        <w:rPr>
          <w:rFonts w:ascii="Times New Roman" w:hAnsi="Times New Roman"/>
          <w:b/>
          <w:sz w:val="28"/>
          <w:szCs w:val="28"/>
        </w:rPr>
        <w:t>ельной деятельности по АО</w:t>
      </w:r>
      <w:r w:rsidR="000266E3">
        <w:rPr>
          <w:rFonts w:ascii="Times New Roman" w:hAnsi="Times New Roman"/>
          <w:b/>
          <w:sz w:val="28"/>
          <w:szCs w:val="28"/>
        </w:rPr>
        <w:t>О</w:t>
      </w:r>
      <w:r w:rsidR="00B37FBD">
        <w:rPr>
          <w:rFonts w:ascii="Times New Roman" w:hAnsi="Times New Roman"/>
          <w:b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/>
          <w:b/>
          <w:sz w:val="28"/>
          <w:szCs w:val="28"/>
        </w:rPr>
        <w:t>ДО</w:t>
      </w:r>
      <w:proofErr w:type="gramEnd"/>
      <w:r w:rsidRPr="004C2F52">
        <w:rPr>
          <w:rFonts w:ascii="Times New Roman" w:hAnsi="Times New Roman"/>
          <w:b/>
          <w:sz w:val="28"/>
          <w:szCs w:val="28"/>
        </w:rPr>
        <w:t>.</w:t>
      </w:r>
    </w:p>
    <w:p w:rsidR="006D66D0" w:rsidRDefault="004C2F52" w:rsidP="006D66D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4C2F52">
        <w:rPr>
          <w:rFonts w:ascii="Times New Roman" w:hAnsi="Times New Roman"/>
          <w:sz w:val="28"/>
          <w:szCs w:val="28"/>
        </w:rPr>
        <w:t xml:space="preserve">      </w:t>
      </w:r>
      <w:proofErr w:type="gramStart"/>
      <w:r w:rsidRPr="004C2F52">
        <w:rPr>
          <w:rFonts w:ascii="Times New Roman" w:hAnsi="Times New Roman"/>
          <w:sz w:val="28"/>
          <w:szCs w:val="28"/>
        </w:rPr>
        <w:t>Оценивание  качества  образователь</w:t>
      </w:r>
      <w:r w:rsidR="00770F91">
        <w:rPr>
          <w:rFonts w:ascii="Times New Roman" w:hAnsi="Times New Roman"/>
          <w:sz w:val="28"/>
          <w:szCs w:val="28"/>
        </w:rPr>
        <w:t>ной  деятельности  по  АО</w:t>
      </w:r>
      <w:r w:rsidR="00412799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>П ДО</w:t>
      </w:r>
      <w:r w:rsidRPr="004C2F52">
        <w:rPr>
          <w:rFonts w:ascii="Times New Roman" w:hAnsi="Times New Roman"/>
          <w:sz w:val="28"/>
          <w:szCs w:val="28"/>
        </w:rPr>
        <w:t xml:space="preserve">,      представляет      собой     важную      составную      часть    данной     образовательной  деятельности, направленную на ее усовершенствование.   </w:t>
      </w:r>
      <w:proofErr w:type="gramEnd"/>
      <w:r w:rsidRPr="004C2F52">
        <w:rPr>
          <w:rFonts w:ascii="Times New Roman" w:hAnsi="Times New Roman"/>
          <w:sz w:val="28"/>
          <w:szCs w:val="28"/>
        </w:rPr>
        <w:cr/>
        <w:t xml:space="preserve">      Концептуальные   основания   такой   оценки   определяются   требованиями   Федерального  закона «Об образовании в Российско</w:t>
      </w:r>
      <w:r w:rsidR="006D66D0">
        <w:rPr>
          <w:rFonts w:ascii="Times New Roman" w:hAnsi="Times New Roman"/>
          <w:sz w:val="28"/>
          <w:szCs w:val="28"/>
        </w:rPr>
        <w:t xml:space="preserve">й </w:t>
      </w:r>
      <w:r w:rsidR="006D66D0">
        <w:rPr>
          <w:rFonts w:ascii="Times New Roman" w:hAnsi="Times New Roman"/>
          <w:sz w:val="28"/>
          <w:szCs w:val="28"/>
        </w:rPr>
        <w:lastRenderedPageBreak/>
        <w:t xml:space="preserve">Федерации», а также  ФГОС </w:t>
      </w:r>
      <w:proofErr w:type="gramStart"/>
      <w:r w:rsidR="006D66D0">
        <w:rPr>
          <w:rFonts w:ascii="Times New Roman" w:hAnsi="Times New Roman"/>
          <w:sz w:val="28"/>
          <w:szCs w:val="28"/>
        </w:rPr>
        <w:t>ДО</w:t>
      </w:r>
      <w:proofErr w:type="gramEnd"/>
      <w:r w:rsidRPr="004C2F52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4C2F52">
        <w:rPr>
          <w:rFonts w:ascii="Times New Roman" w:hAnsi="Times New Roman"/>
          <w:sz w:val="28"/>
          <w:szCs w:val="28"/>
        </w:rPr>
        <w:t>в</w:t>
      </w:r>
      <w:proofErr w:type="gramEnd"/>
      <w:r w:rsidRPr="004C2F52">
        <w:rPr>
          <w:rFonts w:ascii="Times New Roman" w:hAnsi="Times New Roman"/>
          <w:sz w:val="28"/>
          <w:szCs w:val="28"/>
        </w:rPr>
        <w:t xml:space="preserve"> котором определены  государственные гарантии качества образования.   </w:t>
      </w:r>
      <w:r w:rsidRPr="004C2F52">
        <w:rPr>
          <w:rFonts w:ascii="Times New Roman" w:hAnsi="Times New Roman"/>
          <w:sz w:val="28"/>
          <w:szCs w:val="28"/>
        </w:rPr>
        <w:cr/>
        <w:t xml:space="preserve">       Оценивание   качества,   т.   е.   оценивание   соответствия</w:t>
      </w:r>
      <w:r w:rsidR="006D66D0">
        <w:rPr>
          <w:rFonts w:ascii="Times New Roman" w:hAnsi="Times New Roman"/>
          <w:sz w:val="28"/>
          <w:szCs w:val="28"/>
        </w:rPr>
        <w:t xml:space="preserve"> </w:t>
      </w:r>
      <w:r w:rsidRPr="004C2F52">
        <w:rPr>
          <w:rFonts w:ascii="Times New Roman" w:hAnsi="Times New Roman"/>
          <w:sz w:val="28"/>
          <w:szCs w:val="28"/>
        </w:rPr>
        <w:t xml:space="preserve">образовательной   деятельности  </w:t>
      </w:r>
      <w:r w:rsidR="006D66D0">
        <w:rPr>
          <w:rFonts w:ascii="Times New Roman" w:hAnsi="Times New Roman"/>
          <w:sz w:val="28"/>
          <w:szCs w:val="28"/>
        </w:rPr>
        <w:t xml:space="preserve">заданным  требованиям  ФГОС </w:t>
      </w:r>
      <w:proofErr w:type="gramStart"/>
      <w:r w:rsidR="006D66D0">
        <w:rPr>
          <w:rFonts w:ascii="Times New Roman" w:hAnsi="Times New Roman"/>
          <w:sz w:val="28"/>
          <w:szCs w:val="28"/>
        </w:rPr>
        <w:t>ДО</w:t>
      </w:r>
      <w:proofErr w:type="gramEnd"/>
      <w:r w:rsidR="006D66D0">
        <w:rPr>
          <w:rFonts w:ascii="Times New Roman" w:hAnsi="Times New Roman"/>
          <w:sz w:val="28"/>
          <w:szCs w:val="28"/>
        </w:rPr>
        <w:t xml:space="preserve">   и  АО</w:t>
      </w:r>
      <w:r w:rsidR="00412799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/>
          <w:sz w:val="28"/>
          <w:szCs w:val="28"/>
        </w:rPr>
        <w:t>ДО</w:t>
      </w:r>
      <w:proofErr w:type="gramEnd"/>
      <w:r w:rsidRPr="004C2F52">
        <w:rPr>
          <w:rFonts w:ascii="Times New Roman" w:hAnsi="Times New Roman"/>
          <w:sz w:val="28"/>
          <w:szCs w:val="28"/>
        </w:rPr>
        <w:t xml:space="preserve">  в дошкольном  образовании направлено в первую очередь на оценивание  созданных дошкольным учреждением условий  в  процессе образовательной деятельности.  </w:t>
      </w:r>
      <w:r w:rsidRPr="004C2F52">
        <w:rPr>
          <w:rFonts w:ascii="Times New Roman" w:hAnsi="Times New Roman"/>
          <w:sz w:val="28"/>
          <w:szCs w:val="28"/>
        </w:rPr>
        <w:cr/>
      </w:r>
      <w:r w:rsidR="006D66D0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4C2F52">
        <w:rPr>
          <w:rFonts w:ascii="Times New Roman" w:hAnsi="Times New Roman"/>
          <w:sz w:val="28"/>
          <w:szCs w:val="28"/>
        </w:rPr>
        <w:t>Система      оценки      образовательной        деятельности</w:t>
      </w:r>
      <w:r w:rsidR="006D66D0">
        <w:rPr>
          <w:rFonts w:ascii="Times New Roman" w:hAnsi="Times New Roman"/>
          <w:sz w:val="28"/>
          <w:szCs w:val="28"/>
        </w:rPr>
        <w:t>,       предусмотренная АО</w:t>
      </w:r>
      <w:r w:rsidR="00412799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>П ДО</w:t>
      </w:r>
      <w:r w:rsidRPr="004C2F52">
        <w:rPr>
          <w:rFonts w:ascii="Times New Roman" w:hAnsi="Times New Roman"/>
          <w:sz w:val="28"/>
          <w:szCs w:val="28"/>
        </w:rPr>
        <w:t xml:space="preserve">,  предполагает  оценивание  качества  условий  образовательной  деятельности,  обеспечиваемых  ДОУ,       включая      психолого-педагогические,         кадровые,     материально-технические,  финансовые, информационно-методические, управление и т. д..  </w:t>
      </w:r>
      <w:proofErr w:type="gramEnd"/>
    </w:p>
    <w:p w:rsidR="004C2F52" w:rsidRPr="004C2F52" w:rsidRDefault="006D66D0" w:rsidP="006D66D0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АО</w:t>
      </w:r>
      <w:r w:rsidR="00412799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>П ДО</w:t>
      </w:r>
      <w:r w:rsidR="004C2F52" w:rsidRPr="004C2F52">
        <w:rPr>
          <w:rFonts w:ascii="Times New Roman" w:hAnsi="Times New Roman"/>
          <w:sz w:val="28"/>
          <w:szCs w:val="28"/>
        </w:rPr>
        <w:t xml:space="preserve">  не  предусматривается  оценивание  качества  образовательной  деятельности  на основе достижения детьми планируемы</w:t>
      </w:r>
      <w:r w:rsidR="00B37FBD">
        <w:rPr>
          <w:rFonts w:ascii="Times New Roman" w:hAnsi="Times New Roman"/>
          <w:sz w:val="28"/>
          <w:szCs w:val="28"/>
        </w:rPr>
        <w:t xml:space="preserve">х результатов освоения АОП </w:t>
      </w:r>
      <w:proofErr w:type="gramStart"/>
      <w:r w:rsidR="00B37FBD">
        <w:rPr>
          <w:rFonts w:ascii="Times New Roman" w:hAnsi="Times New Roman"/>
          <w:sz w:val="28"/>
          <w:szCs w:val="28"/>
        </w:rPr>
        <w:t>ДО</w:t>
      </w:r>
      <w:proofErr w:type="gramEnd"/>
      <w:r w:rsidR="004C2F52" w:rsidRPr="004C2F52">
        <w:rPr>
          <w:rFonts w:ascii="Times New Roman" w:hAnsi="Times New Roman"/>
          <w:sz w:val="28"/>
          <w:szCs w:val="28"/>
        </w:rPr>
        <w:t>.</w:t>
      </w:r>
    </w:p>
    <w:p w:rsidR="004C2F52" w:rsidRPr="004C2F52" w:rsidRDefault="006D66D0" w:rsidP="006D66D0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proofErr w:type="gramStart"/>
      <w:r>
        <w:rPr>
          <w:rFonts w:ascii="Times New Roman" w:hAnsi="Times New Roman"/>
          <w:sz w:val="28"/>
          <w:szCs w:val="28"/>
        </w:rPr>
        <w:t>АО</w:t>
      </w:r>
      <w:r w:rsidR="00412799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>П ДО</w:t>
      </w:r>
      <w:r w:rsidR="004C2F52" w:rsidRPr="004C2F52">
        <w:rPr>
          <w:rFonts w:ascii="Times New Roman" w:hAnsi="Times New Roman"/>
          <w:sz w:val="28"/>
          <w:szCs w:val="28"/>
        </w:rPr>
        <w:t xml:space="preserve"> предусмотрена система мониторинга динамики развития детей, динамики их  образовательных достижений, основанная на методе наблюдения и включающая:  </w:t>
      </w:r>
      <w:proofErr w:type="gramEnd"/>
    </w:p>
    <w:p w:rsidR="004C2F52" w:rsidRPr="004C2F52" w:rsidRDefault="004C2F52" w:rsidP="006D66D0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4C2F52">
        <w:rPr>
          <w:rFonts w:ascii="Times New Roman" w:hAnsi="Times New Roman"/>
          <w:sz w:val="28"/>
          <w:szCs w:val="28"/>
        </w:rPr>
        <w:t xml:space="preserve">      –   педагогические      наблюдения,      педагогическую       диагностику,      связанную     с   оценкой  эффективности педагогических действий с целью их дальнейшей оптимизации;  </w:t>
      </w:r>
    </w:p>
    <w:p w:rsidR="004C2F52" w:rsidRPr="004C2F52" w:rsidRDefault="004C2F52" w:rsidP="004C2F52">
      <w:pPr>
        <w:jc w:val="both"/>
        <w:rPr>
          <w:rFonts w:ascii="Times New Roman" w:hAnsi="Times New Roman"/>
          <w:sz w:val="28"/>
          <w:szCs w:val="28"/>
        </w:rPr>
      </w:pPr>
      <w:r w:rsidRPr="004C2F52">
        <w:rPr>
          <w:rFonts w:ascii="Times New Roman" w:hAnsi="Times New Roman"/>
          <w:sz w:val="28"/>
          <w:szCs w:val="28"/>
        </w:rPr>
        <w:t xml:space="preserve">      – карты развития ребенка.   </w:t>
      </w:r>
    </w:p>
    <w:p w:rsidR="004C2F52" w:rsidRPr="004C2F52" w:rsidRDefault="004C2F52" w:rsidP="004C2F52">
      <w:pPr>
        <w:jc w:val="both"/>
        <w:rPr>
          <w:rFonts w:ascii="Times New Roman" w:hAnsi="Times New Roman"/>
          <w:sz w:val="28"/>
          <w:szCs w:val="28"/>
        </w:rPr>
      </w:pPr>
      <w:r w:rsidRPr="004C2F52">
        <w:rPr>
          <w:rFonts w:ascii="Times New Roman" w:hAnsi="Times New Roman"/>
          <w:sz w:val="28"/>
          <w:szCs w:val="28"/>
        </w:rPr>
        <w:t xml:space="preserve">   В   соответствии       со    Стандартом      </w:t>
      </w:r>
      <w:r w:rsidR="00B37FBD">
        <w:rPr>
          <w:rFonts w:ascii="Times New Roman" w:hAnsi="Times New Roman"/>
          <w:sz w:val="28"/>
          <w:szCs w:val="28"/>
        </w:rPr>
        <w:t xml:space="preserve"> и   принципами        АО</w:t>
      </w:r>
      <w:r w:rsidR="000266E3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>П ДО</w:t>
      </w:r>
      <w:r w:rsidRPr="004C2F52">
        <w:rPr>
          <w:rFonts w:ascii="Times New Roman" w:hAnsi="Times New Roman"/>
          <w:sz w:val="28"/>
          <w:szCs w:val="28"/>
        </w:rPr>
        <w:t xml:space="preserve">        оценка     качества  образоват</w:t>
      </w:r>
      <w:r w:rsidR="00B37FBD">
        <w:rPr>
          <w:rFonts w:ascii="Times New Roman" w:hAnsi="Times New Roman"/>
          <w:sz w:val="28"/>
          <w:szCs w:val="28"/>
        </w:rPr>
        <w:t>ельной деятельности по АО</w:t>
      </w:r>
      <w:r w:rsidR="000266E3">
        <w:rPr>
          <w:rFonts w:ascii="Times New Roman" w:hAnsi="Times New Roman"/>
          <w:sz w:val="28"/>
          <w:szCs w:val="28"/>
        </w:rPr>
        <w:t>О</w:t>
      </w:r>
      <w:r w:rsidR="00B37FBD">
        <w:rPr>
          <w:rFonts w:ascii="Times New Roman" w:hAnsi="Times New Roman"/>
          <w:sz w:val="28"/>
          <w:szCs w:val="28"/>
        </w:rPr>
        <w:t xml:space="preserve">П </w:t>
      </w:r>
      <w:proofErr w:type="gramStart"/>
      <w:r w:rsidR="00B37FBD">
        <w:rPr>
          <w:rFonts w:ascii="Times New Roman" w:hAnsi="Times New Roman"/>
          <w:sz w:val="28"/>
          <w:szCs w:val="28"/>
        </w:rPr>
        <w:t>ДО</w:t>
      </w:r>
      <w:proofErr w:type="gramEnd"/>
      <w:r w:rsidRPr="004C2F52">
        <w:rPr>
          <w:rFonts w:ascii="Times New Roman" w:hAnsi="Times New Roman"/>
          <w:sz w:val="28"/>
          <w:szCs w:val="28"/>
        </w:rPr>
        <w:t xml:space="preserve">:  </w:t>
      </w:r>
    </w:p>
    <w:p w:rsidR="004C2F52" w:rsidRPr="004C2F52" w:rsidRDefault="004C2F52" w:rsidP="004C2F52">
      <w:pPr>
        <w:jc w:val="both"/>
        <w:rPr>
          <w:rFonts w:ascii="Times New Roman" w:hAnsi="Times New Roman"/>
          <w:sz w:val="28"/>
          <w:szCs w:val="28"/>
        </w:rPr>
      </w:pPr>
      <w:r w:rsidRPr="004C2F52">
        <w:rPr>
          <w:rFonts w:ascii="Times New Roman" w:hAnsi="Times New Roman"/>
          <w:sz w:val="28"/>
          <w:szCs w:val="28"/>
        </w:rPr>
        <w:t xml:space="preserve">       1)  поддерживает  ценности  развития  и  позитивной  социализации  ребенка  дошкольного  возраста;  </w:t>
      </w:r>
      <w:r w:rsidRPr="004C2F52">
        <w:rPr>
          <w:rFonts w:ascii="Times New Roman" w:hAnsi="Times New Roman"/>
          <w:sz w:val="28"/>
          <w:szCs w:val="28"/>
        </w:rPr>
        <w:cr/>
        <w:t xml:space="preserve">      2)   учитывает   факт   разнообразия   путей   развития   ребенка </w:t>
      </w:r>
      <w:r w:rsidR="006D66D0">
        <w:rPr>
          <w:rFonts w:ascii="Times New Roman" w:hAnsi="Times New Roman"/>
          <w:sz w:val="28"/>
          <w:szCs w:val="28"/>
        </w:rPr>
        <w:t xml:space="preserve">  в   условиях   современного  </w:t>
      </w:r>
      <w:r w:rsidRPr="004C2F52">
        <w:rPr>
          <w:rFonts w:ascii="Times New Roman" w:hAnsi="Times New Roman"/>
          <w:sz w:val="28"/>
          <w:szCs w:val="28"/>
        </w:rPr>
        <w:t xml:space="preserve">постиндустриального общества;  </w:t>
      </w:r>
      <w:r w:rsidRPr="004C2F52">
        <w:rPr>
          <w:rFonts w:ascii="Times New Roman" w:hAnsi="Times New Roman"/>
          <w:sz w:val="28"/>
          <w:szCs w:val="28"/>
        </w:rPr>
        <w:cr/>
        <w:t xml:space="preserve">      3)  ориентирует      педагогический коллектив      на    поддержку      вариативности  используемых образовательных программ и организационных форм дошкольного образования;</w:t>
      </w:r>
    </w:p>
    <w:p w:rsidR="004C2F52" w:rsidRPr="004C2F52" w:rsidRDefault="004C2F52" w:rsidP="006D66D0">
      <w:pPr>
        <w:jc w:val="both"/>
        <w:rPr>
          <w:rFonts w:ascii="Times New Roman" w:hAnsi="Times New Roman"/>
          <w:sz w:val="28"/>
          <w:szCs w:val="28"/>
        </w:rPr>
      </w:pPr>
      <w:r w:rsidRPr="004C2F52">
        <w:rPr>
          <w:rFonts w:ascii="Times New Roman" w:hAnsi="Times New Roman"/>
          <w:sz w:val="28"/>
          <w:szCs w:val="28"/>
        </w:rPr>
        <w:t xml:space="preserve">4)  обеспечивает  выбор  методов  и  инструментов  оценивания; </w:t>
      </w:r>
    </w:p>
    <w:p w:rsidR="004C2F52" w:rsidRPr="004C2F52" w:rsidRDefault="004C2F52" w:rsidP="004C2F52">
      <w:pPr>
        <w:pStyle w:val="Default"/>
        <w:jc w:val="both"/>
        <w:rPr>
          <w:sz w:val="28"/>
          <w:szCs w:val="28"/>
        </w:rPr>
      </w:pPr>
      <w:r w:rsidRPr="006D66D0">
        <w:rPr>
          <w:b/>
          <w:sz w:val="28"/>
          <w:szCs w:val="28"/>
        </w:rPr>
        <w:t xml:space="preserve">Программой предусмотрены следующие уровни системы оценки качества: </w:t>
      </w:r>
      <w:r w:rsidRPr="004C2F52">
        <w:rPr>
          <w:sz w:val="28"/>
          <w:szCs w:val="28"/>
        </w:rPr>
        <w:t xml:space="preserve">  </w:t>
      </w:r>
      <w:r w:rsidRPr="004C2F52">
        <w:rPr>
          <w:sz w:val="28"/>
          <w:szCs w:val="28"/>
        </w:rPr>
        <w:cr/>
      </w:r>
      <w:proofErr w:type="gramStart"/>
      <w:r w:rsidRPr="004C2F52">
        <w:rPr>
          <w:sz w:val="28"/>
          <w:szCs w:val="28"/>
        </w:rPr>
        <w:t>- диагностика развития ребенка, используемая как професси</w:t>
      </w:r>
      <w:r w:rsidR="006D66D0">
        <w:rPr>
          <w:sz w:val="28"/>
          <w:szCs w:val="28"/>
        </w:rPr>
        <w:t xml:space="preserve">ональный инструмент педагога  </w:t>
      </w:r>
      <w:r w:rsidRPr="004C2F52">
        <w:rPr>
          <w:sz w:val="28"/>
          <w:szCs w:val="28"/>
        </w:rPr>
        <w:t>с   целью   получения   обратной      связи   от   собственных   педагогических   действий   и  планирования дальнейшей индивидуаль</w:t>
      </w:r>
      <w:r w:rsidR="00B37FBD">
        <w:rPr>
          <w:sz w:val="28"/>
          <w:szCs w:val="28"/>
        </w:rPr>
        <w:t>ной работы с детьми по АО</w:t>
      </w:r>
      <w:r w:rsidR="00C138AD">
        <w:rPr>
          <w:sz w:val="28"/>
          <w:szCs w:val="28"/>
        </w:rPr>
        <w:t>О</w:t>
      </w:r>
      <w:r w:rsidR="00B37FBD">
        <w:rPr>
          <w:sz w:val="28"/>
          <w:szCs w:val="28"/>
        </w:rPr>
        <w:t>П ДО</w:t>
      </w:r>
      <w:r w:rsidRPr="004C2F52">
        <w:rPr>
          <w:sz w:val="28"/>
          <w:szCs w:val="28"/>
        </w:rPr>
        <w:t xml:space="preserve">;   </w:t>
      </w:r>
      <w:r w:rsidRPr="004C2F52">
        <w:rPr>
          <w:sz w:val="28"/>
          <w:szCs w:val="28"/>
        </w:rPr>
        <w:cr/>
        <w:t xml:space="preserve">- внутренняя оценка, самооценка дошкольного учреждения;  </w:t>
      </w:r>
      <w:r w:rsidRPr="004C2F52">
        <w:rPr>
          <w:sz w:val="28"/>
          <w:szCs w:val="28"/>
        </w:rPr>
        <w:cr/>
        <w:t xml:space="preserve">- внешняя оценка учреждения, в том числе независимая профессиональная и общественная  оценка.  </w:t>
      </w:r>
      <w:proofErr w:type="gramEnd"/>
      <w:r w:rsidRPr="004C2F52">
        <w:rPr>
          <w:sz w:val="28"/>
          <w:szCs w:val="28"/>
        </w:rPr>
        <w:cr/>
        <w:t xml:space="preserve">          На уровне образовательной организации система оценки </w:t>
      </w:r>
      <w:r w:rsidR="00B37FBD">
        <w:rPr>
          <w:sz w:val="28"/>
          <w:szCs w:val="28"/>
        </w:rPr>
        <w:t>качества реализации АО</w:t>
      </w:r>
      <w:r w:rsidR="000B32AA">
        <w:rPr>
          <w:sz w:val="28"/>
          <w:szCs w:val="28"/>
        </w:rPr>
        <w:t>О</w:t>
      </w:r>
      <w:r w:rsidR="00B37FBD">
        <w:rPr>
          <w:sz w:val="28"/>
          <w:szCs w:val="28"/>
        </w:rPr>
        <w:t>П ДО</w:t>
      </w:r>
      <w:r w:rsidR="006D66D0">
        <w:rPr>
          <w:sz w:val="28"/>
          <w:szCs w:val="28"/>
        </w:rPr>
        <w:t xml:space="preserve">  </w:t>
      </w:r>
      <w:r w:rsidRPr="004C2F52">
        <w:rPr>
          <w:sz w:val="28"/>
          <w:szCs w:val="28"/>
        </w:rPr>
        <w:t>решает задачи</w:t>
      </w:r>
      <w:proofErr w:type="gramStart"/>
      <w:r w:rsidRPr="004C2F52">
        <w:rPr>
          <w:sz w:val="28"/>
          <w:szCs w:val="28"/>
        </w:rPr>
        <w:t xml:space="preserve"> :</w:t>
      </w:r>
      <w:proofErr w:type="gramEnd"/>
      <w:r w:rsidRPr="004C2F52">
        <w:rPr>
          <w:sz w:val="28"/>
          <w:szCs w:val="28"/>
        </w:rPr>
        <w:t xml:space="preserve">  </w:t>
      </w:r>
      <w:r w:rsidRPr="004C2F52">
        <w:rPr>
          <w:sz w:val="28"/>
          <w:szCs w:val="28"/>
        </w:rPr>
        <w:cr/>
      </w:r>
      <w:proofErr w:type="gramStart"/>
      <w:r w:rsidRPr="004C2F52">
        <w:rPr>
          <w:sz w:val="28"/>
          <w:szCs w:val="28"/>
        </w:rPr>
        <w:t xml:space="preserve">- повышения качества реализации программы дошкольного образования;  </w:t>
      </w:r>
      <w:r w:rsidRPr="004C2F52">
        <w:rPr>
          <w:sz w:val="28"/>
          <w:szCs w:val="28"/>
        </w:rPr>
        <w:cr/>
      </w:r>
      <w:r w:rsidRPr="004C2F52">
        <w:rPr>
          <w:sz w:val="28"/>
          <w:szCs w:val="28"/>
        </w:rPr>
        <w:lastRenderedPageBreak/>
        <w:t>-  реализац</w:t>
      </w:r>
      <w:r w:rsidR="006D66D0">
        <w:rPr>
          <w:sz w:val="28"/>
          <w:szCs w:val="28"/>
        </w:rPr>
        <w:t>ии      требований     ФГОС ДО</w:t>
      </w:r>
      <w:r w:rsidRPr="004C2F52">
        <w:rPr>
          <w:sz w:val="28"/>
          <w:szCs w:val="28"/>
        </w:rPr>
        <w:t xml:space="preserve">     к   структуре</w:t>
      </w:r>
      <w:r w:rsidR="006D66D0">
        <w:rPr>
          <w:sz w:val="28"/>
          <w:szCs w:val="28"/>
        </w:rPr>
        <w:t xml:space="preserve">,    условиям    </w:t>
      </w:r>
      <w:r w:rsidR="00B37FBD">
        <w:rPr>
          <w:sz w:val="28"/>
          <w:szCs w:val="28"/>
        </w:rPr>
        <w:t xml:space="preserve">  и  целевым  ориентирам ООП ДО</w:t>
      </w:r>
      <w:r w:rsidRPr="004C2F52">
        <w:rPr>
          <w:sz w:val="28"/>
          <w:szCs w:val="28"/>
        </w:rPr>
        <w:t xml:space="preserve">;   </w:t>
      </w:r>
      <w:r w:rsidRPr="004C2F52">
        <w:rPr>
          <w:sz w:val="28"/>
          <w:szCs w:val="28"/>
        </w:rPr>
        <w:cr/>
        <w:t>- обеспечения объективной экс</w:t>
      </w:r>
      <w:r w:rsidR="006D66D0">
        <w:rPr>
          <w:sz w:val="28"/>
          <w:szCs w:val="28"/>
        </w:rPr>
        <w:t xml:space="preserve">пертизы деятельности ДОУ  в процессе   </w:t>
      </w:r>
      <w:r w:rsidRPr="004C2F52">
        <w:rPr>
          <w:sz w:val="28"/>
          <w:szCs w:val="28"/>
        </w:rPr>
        <w:t xml:space="preserve">оценки качества программы дошкольного образования;   </w:t>
      </w:r>
      <w:r w:rsidRPr="004C2F52">
        <w:rPr>
          <w:sz w:val="28"/>
          <w:szCs w:val="28"/>
        </w:rPr>
        <w:cr/>
        <w:t>- задания   ориентиров   педагогам   в   их   профессиональной   деятельности   и  персп</w:t>
      </w:r>
      <w:r w:rsidR="006D66D0">
        <w:rPr>
          <w:sz w:val="28"/>
          <w:szCs w:val="28"/>
        </w:rPr>
        <w:t>ектив развития ДОУ</w:t>
      </w:r>
      <w:r w:rsidRPr="004C2F52">
        <w:rPr>
          <w:sz w:val="28"/>
          <w:szCs w:val="28"/>
        </w:rPr>
        <w:t xml:space="preserve">;  </w:t>
      </w:r>
      <w:r w:rsidRPr="004C2F52">
        <w:rPr>
          <w:sz w:val="28"/>
          <w:szCs w:val="28"/>
        </w:rPr>
        <w:cr/>
        <w:t xml:space="preserve">- создания   оснований   преемственности   между   дошкольным   и   начальным  общим образованием. </w:t>
      </w:r>
      <w:proofErr w:type="gramEnd"/>
    </w:p>
    <w:p w:rsidR="006D66D0" w:rsidRPr="006D66D0" w:rsidRDefault="004C2F52" w:rsidP="006D66D0">
      <w:pPr>
        <w:pStyle w:val="Default"/>
        <w:jc w:val="center"/>
        <w:rPr>
          <w:b/>
          <w:i/>
          <w:sz w:val="28"/>
          <w:szCs w:val="28"/>
          <w:u w:val="single"/>
        </w:rPr>
      </w:pPr>
      <w:r w:rsidRPr="004C193F">
        <w:rPr>
          <w:sz w:val="26"/>
          <w:szCs w:val="26"/>
        </w:rPr>
        <w:cr/>
      </w:r>
      <w:r w:rsidR="006D66D0" w:rsidRPr="004C193F">
        <w:rPr>
          <w:b/>
          <w:sz w:val="26"/>
          <w:szCs w:val="26"/>
        </w:rPr>
        <w:t xml:space="preserve"> </w:t>
      </w:r>
      <w:r w:rsidR="006D66D0" w:rsidRPr="006D66D0">
        <w:rPr>
          <w:b/>
          <w:i/>
          <w:sz w:val="28"/>
          <w:szCs w:val="28"/>
          <w:u w:val="single"/>
        </w:rPr>
        <w:t xml:space="preserve">Система мониторинга достижения детьми планируемых результатов освоения адаптированной </w:t>
      </w:r>
      <w:r w:rsidR="00412799">
        <w:rPr>
          <w:b/>
          <w:i/>
          <w:sz w:val="28"/>
          <w:szCs w:val="28"/>
          <w:u w:val="single"/>
        </w:rPr>
        <w:t xml:space="preserve">основной </w:t>
      </w:r>
      <w:r w:rsidR="006D66D0" w:rsidRPr="006D66D0">
        <w:rPr>
          <w:b/>
          <w:i/>
          <w:sz w:val="28"/>
          <w:szCs w:val="28"/>
          <w:u w:val="single"/>
        </w:rPr>
        <w:t xml:space="preserve">образовательной программы ДОУ </w:t>
      </w:r>
    </w:p>
    <w:p w:rsidR="004C2F52" w:rsidRPr="006D66D0" w:rsidRDefault="006D66D0" w:rsidP="006D66D0">
      <w:pPr>
        <w:widowControl/>
        <w:autoSpaceDE w:val="0"/>
        <w:autoSpaceDN w:val="0"/>
        <w:adjustRightInd w:val="0"/>
        <w:contextualSpacing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 w:bidi="ar-SA"/>
        </w:rPr>
      </w:pPr>
      <w:r w:rsidRPr="006D66D0">
        <w:rPr>
          <w:rFonts w:ascii="Times New Roman" w:hAnsi="Times New Roman" w:cs="Times New Roman"/>
          <w:b/>
          <w:i/>
          <w:sz w:val="28"/>
          <w:szCs w:val="28"/>
          <w:u w:val="single"/>
        </w:rPr>
        <w:t>для детей с тяжелыми нарушениями речи (ОНР)</w:t>
      </w:r>
    </w:p>
    <w:p w:rsidR="002F715E" w:rsidRPr="009512BA" w:rsidRDefault="002F715E" w:rsidP="009512BA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6D66D0" w:rsidRPr="006D66D0" w:rsidRDefault="006D66D0" w:rsidP="00FB6FA0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6D66D0">
        <w:rPr>
          <w:sz w:val="28"/>
          <w:szCs w:val="28"/>
        </w:rPr>
        <w:t>Педагогический мониторинг - система организации сбора, хранения, обработки и распростра</w:t>
      </w:r>
      <w:r w:rsidRPr="006D66D0">
        <w:rPr>
          <w:sz w:val="28"/>
          <w:szCs w:val="28"/>
        </w:rPr>
        <w:softHyphen/>
        <w:t>нения информации о деятельности педагогической системы, обеспечивающая непрерывное отслежи</w:t>
      </w:r>
      <w:r w:rsidRPr="006D66D0">
        <w:rPr>
          <w:sz w:val="28"/>
          <w:szCs w:val="28"/>
        </w:rPr>
        <w:softHyphen/>
        <w:t>вание состояния и прогнозирования ее развития.</w:t>
      </w:r>
    </w:p>
    <w:p w:rsidR="006D66D0" w:rsidRPr="006D66D0" w:rsidRDefault="006D66D0" w:rsidP="00FB6FA0">
      <w:pPr>
        <w:pStyle w:val="Default"/>
        <w:ind w:firstLine="709"/>
        <w:contextualSpacing/>
        <w:jc w:val="both"/>
        <w:rPr>
          <w:b/>
          <w:i/>
          <w:sz w:val="28"/>
          <w:szCs w:val="28"/>
        </w:rPr>
      </w:pPr>
      <w:r w:rsidRPr="006D66D0">
        <w:rPr>
          <w:b/>
          <w:i/>
          <w:sz w:val="28"/>
          <w:szCs w:val="28"/>
        </w:rPr>
        <w:t>Задачами педагогического мониторинга являются:</w:t>
      </w:r>
    </w:p>
    <w:p w:rsidR="006D66D0" w:rsidRPr="006D66D0" w:rsidRDefault="006D66D0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D66D0">
        <w:rPr>
          <w:sz w:val="28"/>
          <w:szCs w:val="28"/>
        </w:rPr>
        <w:t>получение объективной информации о реал</w:t>
      </w:r>
      <w:r w:rsidR="00FB6FA0">
        <w:rPr>
          <w:sz w:val="28"/>
          <w:szCs w:val="28"/>
        </w:rPr>
        <w:t>изации АО</w:t>
      </w:r>
      <w:r w:rsidR="00412799">
        <w:rPr>
          <w:sz w:val="28"/>
          <w:szCs w:val="28"/>
        </w:rPr>
        <w:t>О</w:t>
      </w:r>
      <w:r w:rsidR="00FB6FA0">
        <w:rPr>
          <w:sz w:val="28"/>
          <w:szCs w:val="28"/>
        </w:rPr>
        <w:t xml:space="preserve">П </w:t>
      </w:r>
      <w:r w:rsidR="00B37FBD">
        <w:rPr>
          <w:sz w:val="28"/>
          <w:szCs w:val="28"/>
        </w:rPr>
        <w:t xml:space="preserve"> </w:t>
      </w:r>
      <w:proofErr w:type="gramStart"/>
      <w:r w:rsidR="00B37FBD">
        <w:rPr>
          <w:sz w:val="28"/>
          <w:szCs w:val="28"/>
        </w:rPr>
        <w:t>ДО</w:t>
      </w:r>
      <w:proofErr w:type="gramEnd"/>
      <w:r w:rsidRPr="006D66D0">
        <w:rPr>
          <w:sz w:val="28"/>
          <w:szCs w:val="28"/>
        </w:rPr>
        <w:t>;</w:t>
      </w:r>
    </w:p>
    <w:p w:rsidR="006D66D0" w:rsidRPr="006D66D0" w:rsidRDefault="006D66D0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D66D0">
        <w:rPr>
          <w:sz w:val="28"/>
          <w:szCs w:val="28"/>
        </w:rPr>
        <w:t>совершенствование организации воспитательно-образовательного процесса;</w:t>
      </w:r>
    </w:p>
    <w:p w:rsidR="006D66D0" w:rsidRPr="006D66D0" w:rsidRDefault="006D66D0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D66D0">
        <w:rPr>
          <w:sz w:val="28"/>
          <w:szCs w:val="28"/>
        </w:rPr>
        <w:t>проведение анализа достижений в воспитании, обучении, развитии, оздоровлении и организации жизнедеятельности воспитанников для прогнозирования перспектив развития ДОУ;</w:t>
      </w:r>
    </w:p>
    <w:p w:rsidR="006D66D0" w:rsidRPr="006D66D0" w:rsidRDefault="006D66D0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D66D0">
        <w:rPr>
          <w:sz w:val="28"/>
          <w:szCs w:val="28"/>
        </w:rPr>
        <w:t>выявление затруднений педагогов ДОУ в осуществлении образовательной и физкультурно-оздоровительной работы с воспитанниками;</w:t>
      </w:r>
    </w:p>
    <w:p w:rsidR="006D66D0" w:rsidRPr="006D66D0" w:rsidRDefault="006D66D0" w:rsidP="001F693C">
      <w:pPr>
        <w:pStyle w:val="Default"/>
        <w:numPr>
          <w:ilvl w:val="0"/>
          <w:numId w:val="10"/>
        </w:numPr>
        <w:tabs>
          <w:tab w:val="clear" w:pos="1490"/>
          <w:tab w:val="num" w:pos="0"/>
          <w:tab w:val="left" w:pos="993"/>
        </w:tabs>
        <w:ind w:left="0" w:firstLine="709"/>
        <w:contextualSpacing/>
        <w:jc w:val="both"/>
        <w:rPr>
          <w:sz w:val="28"/>
          <w:szCs w:val="28"/>
        </w:rPr>
      </w:pPr>
      <w:r w:rsidRPr="006D66D0">
        <w:rPr>
          <w:sz w:val="28"/>
          <w:szCs w:val="28"/>
        </w:rPr>
        <w:t>дополнение и развитие системы показателей педагогического мониторинга так, чтобы оценивались все основные направления и характеристики пребывания ребенка в условиях ДОУ.</w:t>
      </w:r>
    </w:p>
    <w:p w:rsidR="006D66D0" w:rsidRPr="00FB6FA0" w:rsidRDefault="006D66D0" w:rsidP="00FB6FA0">
      <w:pPr>
        <w:pStyle w:val="35"/>
        <w:shd w:val="clear" w:color="auto" w:fill="auto"/>
        <w:spacing w:after="0" w:line="240" w:lineRule="auto"/>
        <w:ind w:left="23" w:right="20" w:firstLine="700"/>
        <w:contextualSpacing/>
        <w:jc w:val="center"/>
        <w:rPr>
          <w:b/>
          <w:sz w:val="28"/>
          <w:szCs w:val="28"/>
        </w:rPr>
      </w:pPr>
      <w:r w:rsidRPr="00FB6FA0">
        <w:rPr>
          <w:b/>
          <w:sz w:val="28"/>
          <w:szCs w:val="28"/>
        </w:rPr>
        <w:t xml:space="preserve">Диагностика индивидуального развития ребенка </w:t>
      </w:r>
    </w:p>
    <w:p w:rsidR="006D66D0" w:rsidRPr="00FB6FA0" w:rsidRDefault="006D66D0" w:rsidP="00FB6FA0">
      <w:pPr>
        <w:pStyle w:val="35"/>
        <w:shd w:val="clear" w:color="auto" w:fill="auto"/>
        <w:spacing w:after="0" w:line="240" w:lineRule="auto"/>
        <w:ind w:left="23" w:right="20" w:firstLine="700"/>
        <w:contextualSpacing/>
        <w:jc w:val="center"/>
        <w:rPr>
          <w:b/>
          <w:sz w:val="28"/>
          <w:szCs w:val="28"/>
        </w:rPr>
      </w:pPr>
      <w:r w:rsidRPr="00FB6FA0">
        <w:rPr>
          <w:b/>
          <w:sz w:val="28"/>
          <w:szCs w:val="28"/>
        </w:rPr>
        <w:t>старшего дошкольного возраста с О</w:t>
      </w:r>
      <w:r w:rsidR="00FB6FA0">
        <w:rPr>
          <w:b/>
          <w:sz w:val="28"/>
          <w:szCs w:val="28"/>
        </w:rPr>
        <w:t>НР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В группе компенсирующей направленности для детей с тяжелыми нарушениями речи (ОНР) углубленное логопедическое обследование детей осу</w:t>
      </w:r>
      <w:r w:rsidRPr="00FB6FA0">
        <w:rPr>
          <w:sz w:val="28"/>
          <w:szCs w:val="28"/>
        </w:rPr>
        <w:softHyphen/>
        <w:t xml:space="preserve">ществляется учителем-логопедом. </w:t>
      </w:r>
    </w:p>
    <w:p w:rsidR="006D66D0" w:rsidRPr="00FB6FA0" w:rsidRDefault="006D66D0" w:rsidP="00FB6FA0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B6FA0">
        <w:rPr>
          <w:rFonts w:ascii="Times New Roman" w:hAnsi="Times New Roman"/>
          <w:b/>
          <w:sz w:val="28"/>
          <w:szCs w:val="28"/>
        </w:rPr>
        <w:t xml:space="preserve">Диагностика </w:t>
      </w:r>
      <w:proofErr w:type="spellStart"/>
      <w:r w:rsidRPr="00FB6FA0">
        <w:rPr>
          <w:rFonts w:ascii="Times New Roman" w:hAnsi="Times New Roman"/>
          <w:b/>
          <w:sz w:val="28"/>
          <w:szCs w:val="28"/>
        </w:rPr>
        <w:t>психо-речевого</w:t>
      </w:r>
      <w:proofErr w:type="spellEnd"/>
      <w:r w:rsidRPr="00FB6FA0">
        <w:rPr>
          <w:rFonts w:ascii="Times New Roman" w:hAnsi="Times New Roman"/>
          <w:b/>
          <w:sz w:val="28"/>
          <w:szCs w:val="28"/>
        </w:rPr>
        <w:t xml:space="preserve"> развития и мониторинг</w:t>
      </w:r>
      <w:r w:rsidRPr="00FB6FA0">
        <w:rPr>
          <w:rFonts w:ascii="Times New Roman" w:hAnsi="Times New Roman"/>
          <w:sz w:val="28"/>
          <w:szCs w:val="28"/>
        </w:rPr>
        <w:t xml:space="preserve"> </w:t>
      </w:r>
      <w:r w:rsidRPr="00FB6FA0">
        <w:rPr>
          <w:rFonts w:ascii="Times New Roman" w:hAnsi="Times New Roman"/>
          <w:b/>
          <w:sz w:val="28"/>
          <w:szCs w:val="28"/>
        </w:rPr>
        <w:t>коррекции</w:t>
      </w:r>
      <w:r w:rsidRPr="00FB6FA0">
        <w:rPr>
          <w:rFonts w:ascii="Times New Roman" w:hAnsi="Times New Roman"/>
          <w:sz w:val="28"/>
          <w:szCs w:val="28"/>
        </w:rPr>
        <w:t xml:space="preserve"> недостатков детей  с ограниченными возможностями здоровья, имеющими нарушения речи, проводится по материалам методического пособия «Карты логопедического обследования детей дошкольного возраста </w:t>
      </w:r>
      <w:proofErr w:type="spellStart"/>
      <w:r w:rsidRPr="00FB6FA0">
        <w:rPr>
          <w:rFonts w:ascii="Times New Roman" w:hAnsi="Times New Roman"/>
          <w:sz w:val="28"/>
          <w:szCs w:val="28"/>
        </w:rPr>
        <w:t>c</w:t>
      </w:r>
      <w:proofErr w:type="spellEnd"/>
      <w:r w:rsidRPr="00FB6FA0">
        <w:rPr>
          <w:rFonts w:ascii="Times New Roman" w:hAnsi="Times New Roman"/>
          <w:sz w:val="28"/>
          <w:szCs w:val="28"/>
        </w:rPr>
        <w:t xml:space="preserve"> тяжелыми нарушениями речи».</w:t>
      </w:r>
      <w:r w:rsidR="00FB6FA0">
        <w:rPr>
          <w:rFonts w:ascii="Times New Roman" w:hAnsi="Times New Roman"/>
          <w:sz w:val="28"/>
          <w:szCs w:val="28"/>
        </w:rPr>
        <w:t xml:space="preserve"> Пять недель в году (четыре</w:t>
      </w:r>
      <w:r w:rsidRPr="00FB6FA0">
        <w:rPr>
          <w:rFonts w:ascii="Times New Roman" w:hAnsi="Times New Roman"/>
          <w:sz w:val="28"/>
          <w:szCs w:val="28"/>
        </w:rPr>
        <w:t xml:space="preserve"> в начале сентября и две в конце мая) отводятся на диагностику уровня знаний и умений </w:t>
      </w:r>
      <w:r w:rsidR="00B37FBD">
        <w:rPr>
          <w:rFonts w:ascii="Times New Roman" w:hAnsi="Times New Roman"/>
          <w:sz w:val="28"/>
          <w:szCs w:val="28"/>
        </w:rPr>
        <w:t>детей по всем разделам АОП ДО</w:t>
      </w:r>
      <w:r w:rsidRPr="00FB6FA0">
        <w:rPr>
          <w:rFonts w:ascii="Times New Roman" w:hAnsi="Times New Roman"/>
          <w:sz w:val="28"/>
          <w:szCs w:val="28"/>
        </w:rPr>
        <w:t xml:space="preserve">. </w:t>
      </w:r>
    </w:p>
    <w:p w:rsidR="006D66D0" w:rsidRPr="00FB6FA0" w:rsidRDefault="006D66D0" w:rsidP="00FB6FA0">
      <w:pPr>
        <w:shd w:val="clear" w:color="auto" w:fill="FFFFFF"/>
        <w:tabs>
          <w:tab w:val="left" w:pos="900"/>
        </w:tabs>
        <w:ind w:left="23" w:right="23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B6FA0">
        <w:rPr>
          <w:rFonts w:ascii="Times New Roman" w:hAnsi="Times New Roman"/>
          <w:sz w:val="28"/>
          <w:szCs w:val="28"/>
        </w:rPr>
        <w:t xml:space="preserve">Использование карт логопедического обследования детей дошкольного возраста c тяжелыми нарушениями речи позволяют </w:t>
      </w:r>
      <w:r w:rsidRPr="00FB6FA0">
        <w:rPr>
          <w:rFonts w:ascii="Times New Roman" w:hAnsi="Times New Roman"/>
          <w:sz w:val="28"/>
          <w:szCs w:val="28"/>
        </w:rPr>
        <w:lastRenderedPageBreak/>
        <w:t xml:space="preserve">обеспечить: </w:t>
      </w:r>
    </w:p>
    <w:p w:rsidR="006D66D0" w:rsidRPr="00FB6FA0" w:rsidRDefault="006D66D0" w:rsidP="001F693C">
      <w:pPr>
        <w:widowControl/>
        <w:numPr>
          <w:ilvl w:val="0"/>
          <w:numId w:val="16"/>
        </w:numPr>
        <w:tabs>
          <w:tab w:val="left" w:pos="900"/>
        </w:tabs>
        <w:ind w:left="22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B6FA0">
        <w:rPr>
          <w:rFonts w:ascii="Times New Roman" w:hAnsi="Times New Roman"/>
          <w:sz w:val="28"/>
          <w:szCs w:val="28"/>
        </w:rPr>
        <w:t>качественный анализ результатов обследования (учет допускаемых ошибок, степень самостоятельности, особенности выполнения заданий)</w:t>
      </w:r>
    </w:p>
    <w:p w:rsidR="006D66D0" w:rsidRPr="00FB6FA0" w:rsidRDefault="006D66D0" w:rsidP="001F693C">
      <w:pPr>
        <w:widowControl/>
        <w:numPr>
          <w:ilvl w:val="0"/>
          <w:numId w:val="16"/>
        </w:numPr>
        <w:tabs>
          <w:tab w:val="left" w:pos="900"/>
        </w:tabs>
        <w:ind w:left="22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B6FA0">
        <w:rPr>
          <w:rFonts w:ascii="Times New Roman" w:hAnsi="Times New Roman"/>
          <w:sz w:val="28"/>
          <w:szCs w:val="28"/>
        </w:rPr>
        <w:t xml:space="preserve">интерпретацию полученных данных в количественной форме; </w:t>
      </w:r>
    </w:p>
    <w:p w:rsidR="006D66D0" w:rsidRPr="00FB6FA0" w:rsidRDefault="006D66D0" w:rsidP="001F693C">
      <w:pPr>
        <w:widowControl/>
        <w:numPr>
          <w:ilvl w:val="0"/>
          <w:numId w:val="16"/>
        </w:numPr>
        <w:tabs>
          <w:tab w:val="left" w:pos="900"/>
        </w:tabs>
        <w:ind w:left="22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B6FA0">
        <w:rPr>
          <w:rFonts w:ascii="Times New Roman" w:hAnsi="Times New Roman"/>
          <w:sz w:val="28"/>
          <w:szCs w:val="28"/>
        </w:rPr>
        <w:t>подбор заданий в соответствии с возрастной нормой;</w:t>
      </w:r>
    </w:p>
    <w:p w:rsidR="006D66D0" w:rsidRPr="00FB6FA0" w:rsidRDefault="006D66D0" w:rsidP="001F693C">
      <w:pPr>
        <w:widowControl/>
        <w:numPr>
          <w:ilvl w:val="0"/>
          <w:numId w:val="16"/>
        </w:numPr>
        <w:tabs>
          <w:tab w:val="left" w:pos="900"/>
        </w:tabs>
        <w:ind w:left="22"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B6FA0">
        <w:rPr>
          <w:rFonts w:ascii="Times New Roman" w:hAnsi="Times New Roman"/>
          <w:sz w:val="28"/>
          <w:szCs w:val="28"/>
        </w:rPr>
        <w:t>построение индивидуального речевого профиля, который позволяет наглядно уточнить структуру речевого нарушения и составить план коррекционной работы;</w:t>
      </w:r>
    </w:p>
    <w:p w:rsidR="006D66D0" w:rsidRPr="00FB6FA0" w:rsidRDefault="006D66D0" w:rsidP="001F693C">
      <w:pPr>
        <w:widowControl/>
        <w:numPr>
          <w:ilvl w:val="0"/>
          <w:numId w:val="16"/>
        </w:numPr>
        <w:tabs>
          <w:tab w:val="left" w:pos="900"/>
        </w:tabs>
        <w:ind w:left="22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6FA0">
        <w:rPr>
          <w:rFonts w:ascii="Times New Roman" w:hAnsi="Times New Roman" w:cs="Times New Roman"/>
          <w:sz w:val="28"/>
          <w:szCs w:val="28"/>
        </w:rPr>
        <w:t xml:space="preserve">отслеживание динамики </w:t>
      </w:r>
      <w:proofErr w:type="spellStart"/>
      <w:r w:rsidRPr="00FB6FA0">
        <w:rPr>
          <w:rFonts w:ascii="Times New Roman" w:hAnsi="Times New Roman" w:cs="Times New Roman"/>
          <w:sz w:val="28"/>
          <w:szCs w:val="28"/>
        </w:rPr>
        <w:t>психо-речевого</w:t>
      </w:r>
      <w:proofErr w:type="spellEnd"/>
      <w:r w:rsidRPr="00FB6FA0">
        <w:rPr>
          <w:rFonts w:ascii="Times New Roman" w:hAnsi="Times New Roman" w:cs="Times New Roman"/>
          <w:sz w:val="28"/>
          <w:szCs w:val="28"/>
        </w:rPr>
        <w:t xml:space="preserve"> развития и эффективности коррекционного воздействия (начало - конец учебного года);</w:t>
      </w:r>
    </w:p>
    <w:p w:rsidR="006D66D0" w:rsidRPr="00FB6FA0" w:rsidRDefault="006D66D0" w:rsidP="001F693C">
      <w:pPr>
        <w:widowControl/>
        <w:numPr>
          <w:ilvl w:val="0"/>
          <w:numId w:val="16"/>
        </w:numPr>
        <w:tabs>
          <w:tab w:val="left" w:pos="900"/>
        </w:tabs>
        <w:ind w:left="22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6FA0">
        <w:rPr>
          <w:rFonts w:ascii="Times New Roman" w:hAnsi="Times New Roman" w:cs="Times New Roman"/>
          <w:sz w:val="28"/>
          <w:szCs w:val="28"/>
        </w:rPr>
        <w:t>компактность заполнения;</w:t>
      </w:r>
    </w:p>
    <w:p w:rsidR="006D66D0" w:rsidRPr="00FB6FA0" w:rsidRDefault="006D66D0" w:rsidP="001F693C">
      <w:pPr>
        <w:widowControl/>
        <w:numPr>
          <w:ilvl w:val="0"/>
          <w:numId w:val="16"/>
        </w:numPr>
        <w:tabs>
          <w:tab w:val="left" w:pos="900"/>
        </w:tabs>
        <w:ind w:left="22"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B6FA0">
        <w:rPr>
          <w:rFonts w:ascii="Times New Roman" w:hAnsi="Times New Roman" w:cs="Times New Roman"/>
          <w:sz w:val="28"/>
          <w:szCs w:val="28"/>
        </w:rPr>
        <w:t>возможност</w:t>
      </w:r>
      <w:r w:rsidR="00FB6FA0">
        <w:rPr>
          <w:rFonts w:ascii="Times New Roman" w:hAnsi="Times New Roman" w:cs="Times New Roman"/>
          <w:sz w:val="28"/>
          <w:szCs w:val="28"/>
        </w:rPr>
        <w:t xml:space="preserve">ь специалистам </w:t>
      </w:r>
      <w:r w:rsidRPr="00FB6FA0">
        <w:rPr>
          <w:rFonts w:ascii="Times New Roman" w:hAnsi="Times New Roman" w:cs="Times New Roman"/>
          <w:sz w:val="28"/>
          <w:szCs w:val="28"/>
        </w:rPr>
        <w:t>ДОУ осуществить анализ динамики устранения речевого нарушения и наметить пути корректировки коррекционно-педагогического воздействия</w:t>
      </w:r>
      <w:r w:rsidR="00FB6FA0">
        <w:rPr>
          <w:rFonts w:ascii="Times New Roman" w:hAnsi="Times New Roman" w:cs="Times New Roman"/>
          <w:sz w:val="28"/>
          <w:szCs w:val="28"/>
        </w:rPr>
        <w:t>.</w:t>
      </w:r>
    </w:p>
    <w:p w:rsidR="006D66D0" w:rsidRPr="00FB6FA0" w:rsidRDefault="006D66D0" w:rsidP="00FB6FA0">
      <w:pPr>
        <w:tabs>
          <w:tab w:val="left" w:pos="591"/>
        </w:tabs>
        <w:ind w:right="23" w:firstLine="426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B6FA0">
        <w:rPr>
          <w:rFonts w:ascii="Times New Roman" w:eastAsia="Times New Roman" w:hAnsi="Times New Roman"/>
          <w:sz w:val="28"/>
          <w:szCs w:val="28"/>
        </w:rPr>
        <w:t>Мониторинг общего развития детей осуществляется  воспитателями совместно</w:t>
      </w:r>
      <w:r w:rsidR="00FB6FA0">
        <w:rPr>
          <w:rFonts w:ascii="Times New Roman" w:eastAsia="Times New Roman" w:hAnsi="Times New Roman"/>
          <w:sz w:val="28"/>
          <w:szCs w:val="28"/>
        </w:rPr>
        <w:t xml:space="preserve"> с </w:t>
      </w:r>
      <w:r w:rsidRPr="00FB6FA0">
        <w:rPr>
          <w:rFonts w:ascii="Times New Roman" w:eastAsia="Times New Roman" w:hAnsi="Times New Roman"/>
          <w:sz w:val="28"/>
          <w:szCs w:val="28"/>
        </w:rPr>
        <w:t xml:space="preserve"> музыкальным руководителем и инструктором</w:t>
      </w:r>
      <w:r w:rsidR="00FB6FA0">
        <w:rPr>
          <w:rFonts w:ascii="Times New Roman" w:eastAsia="Times New Roman" w:hAnsi="Times New Roman"/>
          <w:sz w:val="28"/>
          <w:szCs w:val="28"/>
        </w:rPr>
        <w:t xml:space="preserve"> по физической культуре</w:t>
      </w:r>
      <w:r w:rsidRPr="00FB6FA0">
        <w:rPr>
          <w:rFonts w:ascii="Times New Roman" w:eastAsia="Times New Roman" w:hAnsi="Times New Roman"/>
          <w:sz w:val="28"/>
          <w:szCs w:val="28"/>
        </w:rPr>
        <w:t xml:space="preserve"> в начале и в конце учебного года по методике Верещагиной Н.В.(см. программно-методическое обеспечение). При заполнении листов оценки педагоги используют для обозначения каждого уровня определен</w:t>
      </w:r>
      <w:r w:rsidRPr="00FB6FA0">
        <w:rPr>
          <w:rFonts w:ascii="Times New Roman" w:eastAsia="Times New Roman" w:hAnsi="Times New Roman"/>
          <w:sz w:val="28"/>
          <w:szCs w:val="28"/>
        </w:rPr>
        <w:softHyphen/>
        <w:t>ные значки или проставляют оценку уровня развития в баллах: 3 балла — высокий уровень, 2 балла — сред</w:t>
      </w:r>
      <w:r w:rsidRPr="00FB6FA0">
        <w:rPr>
          <w:rFonts w:ascii="Times New Roman" w:eastAsia="Times New Roman" w:hAnsi="Times New Roman"/>
          <w:sz w:val="28"/>
          <w:szCs w:val="28"/>
        </w:rPr>
        <w:softHyphen/>
        <w:t>ний уровень, 1 балл — низкий уровень.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После заполнения учителем-логопедом речевой карты и по результатам мониторинга общего развития со</w:t>
      </w:r>
      <w:r w:rsidRPr="00FB6FA0">
        <w:rPr>
          <w:sz w:val="28"/>
          <w:szCs w:val="28"/>
        </w:rPr>
        <w:softHyphen/>
        <w:t xml:space="preserve">ставляется таблица состояния общего и  речевого развития детей. 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/>
        <w:contextualSpacing/>
        <w:jc w:val="center"/>
        <w:rPr>
          <w:sz w:val="28"/>
          <w:szCs w:val="28"/>
        </w:rPr>
      </w:pPr>
      <w:r w:rsidRPr="00FB6FA0">
        <w:rPr>
          <w:rStyle w:val="895pt0pt"/>
          <w:sz w:val="28"/>
          <w:szCs w:val="28"/>
        </w:rPr>
        <w:t>Таблица оценки состояния общего и речевого  развития детей</w:t>
      </w:r>
    </w:p>
    <w:p w:rsidR="006D66D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422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/>
      </w:tblPr>
      <w:tblGrid>
        <w:gridCol w:w="1192"/>
        <w:gridCol w:w="1536"/>
        <w:gridCol w:w="341"/>
        <w:gridCol w:w="341"/>
        <w:gridCol w:w="341"/>
        <w:gridCol w:w="341"/>
        <w:gridCol w:w="341"/>
        <w:gridCol w:w="341"/>
        <w:gridCol w:w="285"/>
        <w:gridCol w:w="300"/>
        <w:gridCol w:w="315"/>
        <w:gridCol w:w="432"/>
        <w:gridCol w:w="425"/>
      </w:tblGrid>
      <w:tr w:rsidR="006D66D0" w:rsidRPr="00143792" w:rsidTr="005351F3">
        <w:trPr>
          <w:trHeight w:hRule="exact" w:val="630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43792">
              <w:rPr>
                <w:rFonts w:ascii="Times New Roman" w:hAnsi="Times New Roman"/>
                <w:sz w:val="26"/>
                <w:szCs w:val="26"/>
              </w:rPr>
              <w:t>Фамилия</w:t>
            </w:r>
            <w:proofErr w:type="gramStart"/>
            <w:r w:rsidRPr="00143792">
              <w:rPr>
                <w:rFonts w:ascii="Times New Roman" w:hAnsi="Times New Roman"/>
                <w:sz w:val="26"/>
                <w:szCs w:val="26"/>
              </w:rPr>
              <w:t>,и</w:t>
            </w:r>
            <w:proofErr w:type="gramEnd"/>
            <w:r w:rsidRPr="00143792">
              <w:rPr>
                <w:rFonts w:ascii="Times New Roman" w:hAnsi="Times New Roman"/>
                <w:sz w:val="26"/>
                <w:szCs w:val="26"/>
              </w:rPr>
              <w:t>мя</w:t>
            </w:r>
            <w:proofErr w:type="spellEnd"/>
          </w:p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143792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</w:tr>
      <w:tr w:rsidR="006D66D0" w:rsidRPr="00143792" w:rsidTr="005351F3">
        <w:trPr>
          <w:trHeight w:hRule="exact" w:val="317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D66D0" w:rsidRPr="00143792" w:rsidTr="005351F3">
        <w:trPr>
          <w:trHeight w:hRule="exact" w:val="386"/>
        </w:trPr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D66D0" w:rsidRPr="00143792" w:rsidRDefault="006D66D0" w:rsidP="005351F3">
            <w:pPr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D66D0" w:rsidRPr="006D66D0" w:rsidRDefault="006D66D0" w:rsidP="006D66D0">
      <w:pPr>
        <w:pStyle w:val="4"/>
        <w:shd w:val="clear" w:color="auto" w:fill="auto"/>
        <w:spacing w:before="0"/>
        <w:ind w:left="20" w:right="20" w:firstLine="360"/>
        <w:jc w:val="both"/>
        <w:rPr>
          <w:sz w:val="26"/>
          <w:szCs w:val="26"/>
        </w:rPr>
      </w:pPr>
    </w:p>
    <w:p w:rsidR="009512BA" w:rsidRPr="006D66D0" w:rsidRDefault="009512BA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9512BA" w:rsidRPr="006D66D0" w:rsidRDefault="009512BA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9512BA" w:rsidRDefault="009512BA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9512BA" w:rsidRDefault="009512BA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9512BA" w:rsidRDefault="009512BA" w:rsidP="00FB6FA0">
      <w:pPr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6D66D0" w:rsidRPr="00FB6FA0" w:rsidRDefault="006D66D0" w:rsidP="00FB6FA0">
      <w:pPr>
        <w:pStyle w:val="60"/>
        <w:shd w:val="clear" w:color="auto" w:fill="auto"/>
        <w:spacing w:line="240" w:lineRule="auto"/>
        <w:ind w:left="20" w:firstLine="360"/>
        <w:contextualSpacing/>
        <w:jc w:val="both"/>
        <w:rPr>
          <w:i w:val="0"/>
          <w:iCs w:val="0"/>
          <w:spacing w:val="0"/>
          <w:sz w:val="28"/>
          <w:szCs w:val="28"/>
        </w:rPr>
      </w:pPr>
      <w:r w:rsidRPr="00FB6FA0">
        <w:rPr>
          <w:b/>
          <w:bCs/>
          <w:spacing w:val="0"/>
          <w:sz w:val="28"/>
          <w:szCs w:val="28"/>
        </w:rPr>
        <w:t>Примечание.</w:t>
      </w:r>
    </w:p>
    <w:p w:rsidR="006D66D0" w:rsidRPr="00FB6FA0" w:rsidRDefault="006D66D0" w:rsidP="001F693C">
      <w:pPr>
        <w:pStyle w:val="4"/>
        <w:numPr>
          <w:ilvl w:val="0"/>
          <w:numId w:val="17"/>
        </w:numPr>
        <w:shd w:val="clear" w:color="auto" w:fill="auto"/>
        <w:tabs>
          <w:tab w:val="left" w:pos="601"/>
        </w:tabs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 xml:space="preserve">— уровень развития эмоциональной сферы, неречевых психических функций </w:t>
      </w:r>
    </w:p>
    <w:p w:rsidR="006D66D0" w:rsidRPr="00FB6FA0" w:rsidRDefault="006D66D0" w:rsidP="001F693C">
      <w:pPr>
        <w:pStyle w:val="4"/>
        <w:numPr>
          <w:ilvl w:val="0"/>
          <w:numId w:val="17"/>
        </w:numPr>
        <w:shd w:val="clear" w:color="auto" w:fill="auto"/>
        <w:tabs>
          <w:tab w:val="left" w:pos="543"/>
        </w:tabs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— уровень развития моторной сферы;</w:t>
      </w:r>
    </w:p>
    <w:p w:rsidR="006D66D0" w:rsidRPr="00FB6FA0" w:rsidRDefault="006D66D0" w:rsidP="001F693C">
      <w:pPr>
        <w:pStyle w:val="4"/>
        <w:numPr>
          <w:ilvl w:val="0"/>
          <w:numId w:val="17"/>
        </w:numPr>
        <w:shd w:val="clear" w:color="auto" w:fill="auto"/>
        <w:tabs>
          <w:tab w:val="left" w:pos="601"/>
        </w:tabs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— уровень развития импрессивной речи, состояние фонематических процессов;</w:t>
      </w:r>
    </w:p>
    <w:p w:rsidR="006D66D0" w:rsidRPr="00FB6FA0" w:rsidRDefault="006D66D0" w:rsidP="001F693C">
      <w:pPr>
        <w:pStyle w:val="4"/>
        <w:numPr>
          <w:ilvl w:val="0"/>
          <w:numId w:val="17"/>
        </w:numPr>
        <w:shd w:val="clear" w:color="auto" w:fill="auto"/>
        <w:tabs>
          <w:tab w:val="left" w:pos="543"/>
        </w:tabs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— уровень развития экспрессивной речи, состояние активного словаря;</w:t>
      </w:r>
    </w:p>
    <w:p w:rsidR="006D66D0" w:rsidRPr="00FB6FA0" w:rsidRDefault="006D66D0" w:rsidP="001F693C">
      <w:pPr>
        <w:pStyle w:val="4"/>
        <w:numPr>
          <w:ilvl w:val="0"/>
          <w:numId w:val="17"/>
        </w:numPr>
        <w:shd w:val="clear" w:color="auto" w:fill="auto"/>
        <w:tabs>
          <w:tab w:val="left" w:pos="591"/>
        </w:tabs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— уровень развития экспрессивной речи, состояние грамматического строя речи;</w:t>
      </w:r>
    </w:p>
    <w:p w:rsidR="006D66D0" w:rsidRPr="00FB6FA0" w:rsidRDefault="006D66D0" w:rsidP="001F693C">
      <w:pPr>
        <w:pStyle w:val="4"/>
        <w:numPr>
          <w:ilvl w:val="0"/>
          <w:numId w:val="17"/>
        </w:numPr>
        <w:shd w:val="clear" w:color="auto" w:fill="auto"/>
        <w:tabs>
          <w:tab w:val="left" w:pos="538"/>
        </w:tabs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— уровень развития экспрессивной речи, состояние связной речи;</w:t>
      </w:r>
    </w:p>
    <w:p w:rsidR="006D66D0" w:rsidRPr="00FB6FA0" w:rsidRDefault="006D66D0" w:rsidP="001F693C">
      <w:pPr>
        <w:pStyle w:val="4"/>
        <w:numPr>
          <w:ilvl w:val="0"/>
          <w:numId w:val="17"/>
        </w:numPr>
        <w:shd w:val="clear" w:color="auto" w:fill="auto"/>
        <w:tabs>
          <w:tab w:val="left" w:pos="601"/>
        </w:tabs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— уровень развития связной речи, состояние фонетической стороны речи.</w:t>
      </w:r>
    </w:p>
    <w:p w:rsidR="006D66D0" w:rsidRPr="00FB6FA0" w:rsidRDefault="006D66D0" w:rsidP="00FB6FA0">
      <w:pPr>
        <w:pStyle w:val="4"/>
        <w:shd w:val="clear" w:color="auto" w:fill="auto"/>
        <w:tabs>
          <w:tab w:val="left" w:pos="601"/>
        </w:tabs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lastRenderedPageBreak/>
        <w:t xml:space="preserve">      8 – познавательное развитие: </w:t>
      </w:r>
    </w:p>
    <w:p w:rsidR="006D66D0" w:rsidRPr="00FB6FA0" w:rsidRDefault="006D66D0" w:rsidP="00FB6FA0">
      <w:pPr>
        <w:pStyle w:val="4"/>
        <w:shd w:val="clear" w:color="auto" w:fill="auto"/>
        <w:tabs>
          <w:tab w:val="left" w:pos="601"/>
        </w:tabs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 xml:space="preserve">      9 – социально-коммуникативное развитие;</w:t>
      </w:r>
    </w:p>
    <w:p w:rsidR="006D66D0" w:rsidRPr="00FB6FA0" w:rsidRDefault="006D66D0" w:rsidP="00FB6FA0">
      <w:pPr>
        <w:pStyle w:val="4"/>
        <w:shd w:val="clear" w:color="auto" w:fill="auto"/>
        <w:tabs>
          <w:tab w:val="left" w:pos="601"/>
        </w:tabs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 xml:space="preserve">     10 – физическое развитие; </w:t>
      </w:r>
    </w:p>
    <w:p w:rsidR="006D66D0" w:rsidRPr="00FB6FA0" w:rsidRDefault="006D66D0" w:rsidP="00FB6FA0">
      <w:pPr>
        <w:pStyle w:val="4"/>
        <w:shd w:val="clear" w:color="auto" w:fill="auto"/>
        <w:tabs>
          <w:tab w:val="left" w:pos="601"/>
        </w:tabs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 xml:space="preserve">     11 – художественно-эстетическое развитие</w:t>
      </w:r>
    </w:p>
    <w:p w:rsidR="006D66D0" w:rsidRPr="00FB6FA0" w:rsidRDefault="006D66D0" w:rsidP="00FB6FA0">
      <w:pPr>
        <w:pStyle w:val="4"/>
        <w:shd w:val="clear" w:color="auto" w:fill="auto"/>
        <w:tabs>
          <w:tab w:val="left" w:pos="601"/>
        </w:tabs>
        <w:spacing w:before="0" w:line="240" w:lineRule="auto"/>
        <w:ind w:left="380" w:right="20"/>
        <w:contextualSpacing/>
        <w:rPr>
          <w:b/>
          <w:sz w:val="28"/>
          <w:szCs w:val="28"/>
        </w:rPr>
      </w:pPr>
    </w:p>
    <w:p w:rsidR="006D66D0" w:rsidRPr="00FB6FA0" w:rsidRDefault="006D66D0" w:rsidP="00FB6FA0">
      <w:pPr>
        <w:pStyle w:val="32"/>
        <w:shd w:val="clear" w:color="auto" w:fill="auto"/>
        <w:spacing w:after="313" w:line="210" w:lineRule="exact"/>
        <w:ind w:left="20"/>
        <w:jc w:val="center"/>
        <w:rPr>
          <w:rStyle w:val="30pt"/>
          <w:b/>
          <w:sz w:val="28"/>
          <w:szCs w:val="28"/>
        </w:rPr>
      </w:pPr>
      <w:r w:rsidRPr="00FB6FA0">
        <w:rPr>
          <w:rStyle w:val="30pt"/>
          <w:b/>
          <w:sz w:val="28"/>
          <w:szCs w:val="28"/>
        </w:rPr>
        <w:t>Старший дошкольный возраст (с 5 до 6 лет)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Высокий уровень</w:t>
      </w:r>
    </w:p>
    <w:p w:rsidR="006D66D0" w:rsidRPr="00FB6FA0" w:rsidRDefault="006D66D0" w:rsidP="00FB6FA0">
      <w:pPr>
        <w:pStyle w:val="60"/>
        <w:shd w:val="clear" w:color="auto" w:fill="auto"/>
        <w:tabs>
          <w:tab w:val="left" w:pos="557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эмоциональной сферы, неречевых психических функций</w:t>
      </w:r>
    </w:p>
    <w:p w:rsidR="00FB6FA0" w:rsidRDefault="006D66D0" w:rsidP="001F693C">
      <w:pPr>
        <w:pStyle w:val="80"/>
        <w:numPr>
          <w:ilvl w:val="0"/>
          <w:numId w:val="18"/>
        </w:numPr>
        <w:shd w:val="clear" w:color="auto" w:fill="auto"/>
        <w:spacing w:line="240" w:lineRule="auto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сразу вступает в контакт. Эмоциональные реакции адекватны</w:t>
      </w:r>
      <w:r w:rsidR="00FB6FA0">
        <w:rPr>
          <w:rFonts w:cs="Times New Roman"/>
          <w:sz w:val="28"/>
          <w:szCs w:val="28"/>
        </w:rPr>
        <w:t xml:space="preserve"> </w:t>
      </w:r>
      <w:r w:rsidRPr="00FB6FA0">
        <w:rPr>
          <w:rStyle w:val="895pt0pt"/>
          <w:rFonts w:cs="Times New Roman"/>
          <w:sz w:val="28"/>
          <w:szCs w:val="28"/>
        </w:rPr>
        <w:t>и устойчивы. Ребенок эмоционально стабилен.</w:t>
      </w:r>
    </w:p>
    <w:p w:rsidR="00FB6FA0" w:rsidRDefault="006D66D0" w:rsidP="001F693C">
      <w:pPr>
        <w:pStyle w:val="80"/>
        <w:numPr>
          <w:ilvl w:val="0"/>
          <w:numId w:val="18"/>
        </w:numPr>
        <w:shd w:val="clear" w:color="auto" w:fill="auto"/>
        <w:spacing w:line="240" w:lineRule="auto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без ошибок дифференцирует звучание нескольких игрушек, определяет направление звука, воспроизводит предложенные педагогом ритмы.</w:t>
      </w:r>
    </w:p>
    <w:p w:rsidR="00FB6FA0" w:rsidRDefault="006D66D0" w:rsidP="001F693C">
      <w:pPr>
        <w:pStyle w:val="80"/>
        <w:numPr>
          <w:ilvl w:val="0"/>
          <w:numId w:val="18"/>
        </w:numPr>
        <w:shd w:val="clear" w:color="auto" w:fill="auto"/>
        <w:spacing w:line="240" w:lineRule="auto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различает и соотносит 10 основных и оттеночных цветов, различа</w:t>
      </w:r>
      <w:r w:rsidRPr="00FB6FA0">
        <w:rPr>
          <w:rStyle w:val="895pt0pt"/>
          <w:rFonts w:cs="Times New Roman"/>
          <w:sz w:val="28"/>
          <w:szCs w:val="28"/>
        </w:rPr>
        <w:softHyphen/>
        <w:t>ет предложенные геометрические формы.</w:t>
      </w:r>
    </w:p>
    <w:p w:rsidR="00FB6FA0" w:rsidRDefault="006D66D0" w:rsidP="001F693C">
      <w:pPr>
        <w:pStyle w:val="80"/>
        <w:numPr>
          <w:ilvl w:val="0"/>
          <w:numId w:val="18"/>
        </w:numPr>
        <w:shd w:val="clear" w:color="auto" w:fill="auto"/>
        <w:spacing w:line="240" w:lineRule="auto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хорошо ориентируется в пространстве и в схеме собственного тела, показывает по просьбе взрослого предметы, которые находятся вверху, внизу, впереди, сзади, слева, справа); показывает правый глаз, левый глаз, пра</w:t>
      </w:r>
      <w:r w:rsidRPr="00FB6FA0">
        <w:rPr>
          <w:rStyle w:val="895pt0pt"/>
          <w:rFonts w:cs="Times New Roman"/>
          <w:sz w:val="28"/>
          <w:szCs w:val="28"/>
        </w:rPr>
        <w:softHyphen/>
        <w:t>вое ухо, левое ухо.</w:t>
      </w:r>
    </w:p>
    <w:p w:rsidR="006D66D0" w:rsidRPr="00FB6FA0" w:rsidRDefault="006D66D0" w:rsidP="001F693C">
      <w:pPr>
        <w:pStyle w:val="80"/>
        <w:numPr>
          <w:ilvl w:val="0"/>
          <w:numId w:val="18"/>
        </w:numPr>
        <w:shd w:val="clear" w:color="auto" w:fill="auto"/>
        <w:spacing w:line="240" w:lineRule="auto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без труда складывает картинку из 4—6 частей со всеми видами разреза; складывает из палочек предложенные изображения.</w:t>
      </w:r>
    </w:p>
    <w:p w:rsidR="006D66D0" w:rsidRPr="00FB6FA0" w:rsidRDefault="006D66D0" w:rsidP="00FB6FA0">
      <w:pPr>
        <w:pStyle w:val="60"/>
        <w:shd w:val="clear" w:color="auto" w:fill="auto"/>
        <w:tabs>
          <w:tab w:val="left" w:pos="566"/>
        </w:tabs>
        <w:spacing w:line="240" w:lineRule="auto"/>
        <w:ind w:left="360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моторной сферы</w:t>
      </w:r>
    </w:p>
    <w:p w:rsidR="00FB6FA0" w:rsidRPr="00FB6FA0" w:rsidRDefault="006D66D0" w:rsidP="001F693C">
      <w:pPr>
        <w:pStyle w:val="80"/>
        <w:numPr>
          <w:ilvl w:val="0"/>
          <w:numId w:val="19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 w:rsidRPr="00FB6FA0">
        <w:rPr>
          <w:rStyle w:val="895pt0pt"/>
          <w:rFonts w:cs="Times New Roman"/>
          <w:sz w:val="28"/>
          <w:szCs w:val="28"/>
        </w:rPr>
        <w:t>Общая и ручная моторика и ребенка развиты в соответствии с возраст</w:t>
      </w:r>
      <w:r w:rsidRPr="00FB6FA0">
        <w:rPr>
          <w:rStyle w:val="895pt0pt"/>
          <w:rFonts w:cs="Times New Roman"/>
          <w:sz w:val="28"/>
          <w:szCs w:val="28"/>
        </w:rPr>
        <w:softHyphen/>
        <w:t xml:space="preserve">ной нормой, все движения выполняются в полном объеме, нормальном темпе. </w:t>
      </w:r>
    </w:p>
    <w:p w:rsidR="00FB6FA0" w:rsidRPr="00FB6FA0" w:rsidRDefault="006D66D0" w:rsidP="001F693C">
      <w:pPr>
        <w:pStyle w:val="80"/>
        <w:numPr>
          <w:ilvl w:val="0"/>
          <w:numId w:val="19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 w:rsidRPr="00FB6FA0">
        <w:rPr>
          <w:rStyle w:val="895pt0pt"/>
          <w:rFonts w:cs="Times New Roman"/>
          <w:sz w:val="28"/>
          <w:szCs w:val="28"/>
        </w:rPr>
        <w:t xml:space="preserve">Координация движений не нарушена. </w:t>
      </w:r>
    </w:p>
    <w:p w:rsidR="006D66D0" w:rsidRPr="00FB6FA0" w:rsidRDefault="006D66D0" w:rsidP="001F693C">
      <w:pPr>
        <w:pStyle w:val="80"/>
        <w:numPr>
          <w:ilvl w:val="0"/>
          <w:numId w:val="19"/>
        </w:numPr>
        <w:shd w:val="clear" w:color="auto" w:fill="auto"/>
        <w:spacing w:line="240" w:lineRule="auto"/>
        <w:ind w:right="2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правильно держит карандаш, рисует прямые, лом</w:t>
      </w:r>
      <w:r w:rsidR="00FB6FA0">
        <w:rPr>
          <w:rStyle w:val="895pt0pt"/>
          <w:rFonts w:cs="Times New Roman"/>
          <w:sz w:val="28"/>
          <w:szCs w:val="28"/>
        </w:rPr>
        <w:t xml:space="preserve">аные, замкнутые линии, человека, </w:t>
      </w:r>
      <w:r w:rsidRPr="00FB6FA0">
        <w:rPr>
          <w:rStyle w:val="895pt0pt"/>
          <w:rFonts w:cs="Times New Roman"/>
          <w:sz w:val="28"/>
          <w:szCs w:val="28"/>
        </w:rPr>
        <w:t xml:space="preserve"> умеет застегивать и рас</w:t>
      </w:r>
      <w:r w:rsidRPr="00FB6FA0">
        <w:rPr>
          <w:rStyle w:val="895pt0pt"/>
          <w:rFonts w:cs="Times New Roman"/>
          <w:sz w:val="28"/>
          <w:szCs w:val="28"/>
        </w:rPr>
        <w:softHyphen/>
        <w:t>стегивать пуговицы, завязывать и развязывать шнурки.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В мимической мускулатуре движения выполняются в полном объеме и точ</w:t>
      </w:r>
      <w:r w:rsidRPr="00FB6FA0">
        <w:rPr>
          <w:rStyle w:val="895pt0pt"/>
          <w:rFonts w:cs="Times New Roman"/>
          <w:sz w:val="28"/>
          <w:szCs w:val="28"/>
        </w:rPr>
        <w:softHyphen/>
        <w:t>но, синкинезии отсутствуют.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Артикуляционная моторика в норме, движения выпол</w:t>
      </w:r>
      <w:r w:rsidR="00FB6FA0">
        <w:rPr>
          <w:rStyle w:val="895pt0pt"/>
          <w:rFonts w:cs="Times New Roman"/>
          <w:sz w:val="28"/>
          <w:szCs w:val="28"/>
        </w:rPr>
        <w:t xml:space="preserve">няются в полном объеме и точно. Переключаемость в норме, </w:t>
      </w:r>
      <w:r w:rsidRPr="00FB6FA0">
        <w:rPr>
          <w:rStyle w:val="895pt0pt"/>
          <w:rFonts w:cs="Times New Roman"/>
          <w:sz w:val="28"/>
          <w:szCs w:val="28"/>
        </w:rPr>
        <w:t xml:space="preserve"> с</w:t>
      </w:r>
      <w:r w:rsidR="00FB6FA0">
        <w:rPr>
          <w:rStyle w:val="895pt0pt"/>
          <w:rFonts w:cs="Times New Roman"/>
          <w:sz w:val="28"/>
          <w:szCs w:val="28"/>
        </w:rPr>
        <w:t xml:space="preserve">инкинезии и тремор отсутствуют, </w:t>
      </w:r>
      <w:r w:rsidRPr="00FB6FA0">
        <w:rPr>
          <w:rStyle w:val="895pt0pt"/>
          <w:rFonts w:cs="Times New Roman"/>
          <w:sz w:val="28"/>
          <w:szCs w:val="28"/>
        </w:rPr>
        <w:t>саливация в норме.</w:t>
      </w:r>
    </w:p>
    <w:p w:rsidR="006D66D0" w:rsidRPr="00FB6FA0" w:rsidRDefault="006D66D0" w:rsidP="00FB6FA0">
      <w:pPr>
        <w:pStyle w:val="60"/>
        <w:shd w:val="clear" w:color="auto" w:fill="auto"/>
        <w:tabs>
          <w:tab w:val="left" w:pos="586"/>
        </w:tabs>
        <w:spacing w:line="240" w:lineRule="auto"/>
        <w:ind w:left="360" w:right="23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импрессивной речи, со</w:t>
      </w:r>
      <w:r w:rsidR="00FB6FA0" w:rsidRPr="00FB6FA0">
        <w:rPr>
          <w:rStyle w:val="695pt"/>
          <w:i w:val="0"/>
          <w:iCs w:val="0"/>
          <w:sz w:val="28"/>
          <w:szCs w:val="28"/>
        </w:rPr>
        <w:t>стояние фонематического восприя</w:t>
      </w:r>
      <w:r w:rsidRPr="00FB6FA0">
        <w:rPr>
          <w:rStyle w:val="695pt"/>
          <w:i w:val="0"/>
          <w:iCs w:val="0"/>
          <w:sz w:val="28"/>
          <w:szCs w:val="28"/>
        </w:rPr>
        <w:t>тия</w:t>
      </w:r>
    </w:p>
    <w:p w:rsidR="00FB6FA0" w:rsidRDefault="006D66D0" w:rsidP="001F693C">
      <w:pPr>
        <w:pStyle w:val="80"/>
        <w:numPr>
          <w:ilvl w:val="0"/>
          <w:numId w:val="20"/>
        </w:numPr>
        <w:shd w:val="clear" w:color="auto" w:fill="auto"/>
        <w:spacing w:line="240" w:lineRule="auto"/>
        <w:ind w:right="23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Пассивный словарь ребенка соответству</w:t>
      </w:r>
      <w:r w:rsidR="00FB6FA0">
        <w:rPr>
          <w:rStyle w:val="895pt0pt"/>
          <w:rFonts w:cs="Times New Roman"/>
          <w:sz w:val="28"/>
          <w:szCs w:val="28"/>
        </w:rPr>
        <w:t>ет возрастной норме. Ребенок мо</w:t>
      </w:r>
      <w:r w:rsidRPr="00FB6FA0">
        <w:rPr>
          <w:rStyle w:val="895pt0pt"/>
          <w:rFonts w:cs="Times New Roman"/>
          <w:sz w:val="28"/>
          <w:szCs w:val="28"/>
        </w:rPr>
        <w:t>жет показать по просьбе логопеда несколько предметов или объектов</w:t>
      </w:r>
      <w:r w:rsidR="00FB6FA0">
        <w:rPr>
          <w:rStyle w:val="895pt0pt"/>
          <w:rFonts w:cs="Times New Roman"/>
          <w:sz w:val="28"/>
          <w:szCs w:val="28"/>
        </w:rPr>
        <w:t>, отно</w:t>
      </w:r>
      <w:r w:rsidR="00FB6FA0">
        <w:rPr>
          <w:rStyle w:val="895pt0pt"/>
          <w:rFonts w:cs="Times New Roman"/>
          <w:sz w:val="28"/>
          <w:szCs w:val="28"/>
        </w:rPr>
        <w:softHyphen/>
        <w:t xml:space="preserve">сящихся к одному понятию, </w:t>
      </w:r>
      <w:r w:rsidRPr="00FB6FA0">
        <w:rPr>
          <w:rStyle w:val="895pt0pt"/>
          <w:rFonts w:cs="Times New Roman"/>
          <w:sz w:val="28"/>
          <w:szCs w:val="28"/>
        </w:rPr>
        <w:t xml:space="preserve"> показать на предложенных картинках названные логопедом действия; показать по картинкам предметы определенной геометри</w:t>
      </w:r>
      <w:r w:rsidRPr="00FB6FA0">
        <w:rPr>
          <w:rStyle w:val="895pt0pt"/>
          <w:rFonts w:cs="Times New Roman"/>
          <w:sz w:val="28"/>
          <w:szCs w:val="28"/>
        </w:rPr>
        <w:softHyphen/>
        <w:t>ческой формы, обладающие определенными свойствами.</w:t>
      </w:r>
    </w:p>
    <w:p w:rsidR="00FB6FA0" w:rsidRDefault="006D66D0" w:rsidP="001F693C">
      <w:pPr>
        <w:pStyle w:val="80"/>
        <w:numPr>
          <w:ilvl w:val="0"/>
          <w:numId w:val="20"/>
        </w:numPr>
        <w:shd w:val="clear" w:color="auto" w:fill="auto"/>
        <w:spacing w:line="240" w:lineRule="auto"/>
        <w:ind w:right="23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 w:rsidRPr="00FB6FA0">
        <w:rPr>
          <w:rStyle w:val="895pt0pt"/>
          <w:rFonts w:cs="Times New Roman"/>
          <w:sz w:val="28"/>
          <w:szCs w:val="28"/>
        </w:rPr>
        <w:t xml:space="preserve">Ребенок понимает различные формы словоизменения и не допускает </w:t>
      </w:r>
      <w:r w:rsidRPr="00FB6FA0">
        <w:rPr>
          <w:rStyle w:val="895pt0pt"/>
          <w:rFonts w:cs="Times New Roman"/>
          <w:sz w:val="28"/>
          <w:szCs w:val="28"/>
        </w:rPr>
        <w:lastRenderedPageBreak/>
        <w:t>оши</w:t>
      </w:r>
      <w:r w:rsidRPr="00FB6FA0">
        <w:rPr>
          <w:rStyle w:val="895pt0pt"/>
          <w:rFonts w:cs="Times New Roman"/>
          <w:sz w:val="28"/>
          <w:szCs w:val="28"/>
        </w:rPr>
        <w:softHyphen/>
        <w:t>бок при выполнении тестовых з</w:t>
      </w:r>
      <w:r w:rsidR="00FB6FA0">
        <w:rPr>
          <w:rStyle w:val="895pt0pt"/>
          <w:rFonts w:cs="Times New Roman"/>
          <w:sz w:val="28"/>
          <w:szCs w:val="28"/>
        </w:rPr>
        <w:t xml:space="preserve">аданий, </w:t>
      </w:r>
      <w:r w:rsidRPr="00FB6FA0">
        <w:rPr>
          <w:rStyle w:val="895pt0pt"/>
          <w:rFonts w:cs="Times New Roman"/>
          <w:sz w:val="28"/>
          <w:szCs w:val="28"/>
        </w:rPr>
        <w:t xml:space="preserve"> понимает предложно-падежные конст</w:t>
      </w:r>
      <w:r w:rsidRPr="00FB6FA0">
        <w:rPr>
          <w:rStyle w:val="895pt0pt"/>
          <w:rFonts w:cs="Times New Roman"/>
          <w:sz w:val="28"/>
          <w:szCs w:val="28"/>
        </w:rPr>
        <w:softHyphen/>
        <w:t>рукции с простыми предлогами, уменьшительно-ласкательные суффиксы су</w:t>
      </w:r>
      <w:r w:rsidRPr="00FB6FA0">
        <w:rPr>
          <w:rStyle w:val="895pt0pt"/>
          <w:rFonts w:cs="Times New Roman"/>
          <w:sz w:val="28"/>
          <w:szCs w:val="28"/>
        </w:rPr>
        <w:softHyphen/>
        <w:t>ществительных, дифференцирует формы единственного и множественного числа глаголов, глаголы с приставками.</w:t>
      </w:r>
    </w:p>
    <w:p w:rsidR="00FB6FA0" w:rsidRDefault="006D66D0" w:rsidP="001F693C">
      <w:pPr>
        <w:pStyle w:val="80"/>
        <w:numPr>
          <w:ilvl w:val="0"/>
          <w:numId w:val="20"/>
        </w:numPr>
        <w:shd w:val="clear" w:color="auto" w:fill="auto"/>
        <w:spacing w:line="240" w:lineRule="auto"/>
        <w:ind w:right="23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понимает смысл отельных предложений, хорошо понимает связ</w:t>
      </w:r>
      <w:r w:rsidRPr="00FB6FA0">
        <w:rPr>
          <w:rStyle w:val="895pt0pt"/>
          <w:rFonts w:cs="Times New Roman"/>
          <w:sz w:val="28"/>
          <w:szCs w:val="28"/>
        </w:rPr>
        <w:softHyphen/>
        <w:t>ную речь.</w:t>
      </w:r>
    </w:p>
    <w:p w:rsidR="006D66D0" w:rsidRPr="00FB6FA0" w:rsidRDefault="006D66D0" w:rsidP="001F693C">
      <w:pPr>
        <w:pStyle w:val="80"/>
        <w:numPr>
          <w:ilvl w:val="0"/>
          <w:numId w:val="20"/>
        </w:numPr>
        <w:shd w:val="clear" w:color="auto" w:fill="auto"/>
        <w:spacing w:line="240" w:lineRule="auto"/>
        <w:ind w:right="23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без ошибок дифференцирует как оппозиционные звуки, не смеши</w:t>
      </w:r>
      <w:r w:rsidRPr="00FB6FA0">
        <w:rPr>
          <w:rStyle w:val="895pt0pt"/>
          <w:rFonts w:cs="Times New Roman"/>
          <w:sz w:val="28"/>
          <w:szCs w:val="28"/>
        </w:rPr>
        <w:softHyphen/>
        <w:t>ваемые в произношении, так и смешиваемые в произношении.</w:t>
      </w:r>
    </w:p>
    <w:p w:rsidR="006D66D0" w:rsidRPr="00FB6FA0" w:rsidRDefault="006D66D0" w:rsidP="00FB6FA0">
      <w:pPr>
        <w:pStyle w:val="60"/>
        <w:shd w:val="clear" w:color="auto" w:fill="auto"/>
        <w:tabs>
          <w:tab w:val="left" w:pos="602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активного словаря</w:t>
      </w:r>
    </w:p>
    <w:p w:rsidR="00FB6FA0" w:rsidRPr="00FB6FA0" w:rsidRDefault="00FB6FA0" w:rsidP="001F693C">
      <w:pPr>
        <w:pStyle w:val="80"/>
        <w:numPr>
          <w:ilvl w:val="0"/>
          <w:numId w:val="21"/>
        </w:numPr>
        <w:shd w:val="clear" w:color="auto" w:fill="auto"/>
        <w:spacing w:line="240" w:lineRule="auto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>у</w:t>
      </w:r>
      <w:r w:rsidR="006D66D0" w:rsidRPr="00FB6FA0">
        <w:rPr>
          <w:rStyle w:val="895pt0pt"/>
          <w:rFonts w:cs="Times New Roman"/>
          <w:sz w:val="28"/>
          <w:szCs w:val="28"/>
        </w:rPr>
        <w:t>ровень развития экспрессивного слова</w:t>
      </w:r>
      <w:r>
        <w:rPr>
          <w:rStyle w:val="895pt0pt"/>
          <w:rFonts w:cs="Times New Roman"/>
          <w:sz w:val="28"/>
          <w:szCs w:val="28"/>
        </w:rPr>
        <w:t>ря соответствует возрасту;</w:t>
      </w:r>
    </w:p>
    <w:p w:rsidR="00FB6FA0" w:rsidRPr="00FB6FA0" w:rsidRDefault="00FB6FA0" w:rsidP="001F693C">
      <w:pPr>
        <w:pStyle w:val="80"/>
        <w:numPr>
          <w:ilvl w:val="0"/>
          <w:numId w:val="21"/>
        </w:numPr>
        <w:shd w:val="clear" w:color="auto" w:fill="auto"/>
        <w:spacing w:line="240" w:lineRule="auto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>р</w:t>
      </w:r>
      <w:r w:rsidR="006D66D0" w:rsidRPr="00FB6FA0">
        <w:rPr>
          <w:rStyle w:val="895pt0pt"/>
          <w:rFonts w:cs="Times New Roman"/>
          <w:sz w:val="28"/>
          <w:szCs w:val="28"/>
        </w:rPr>
        <w:t>ебенок</w:t>
      </w:r>
      <w:r>
        <w:rPr>
          <w:rFonts w:cs="Times New Roman"/>
          <w:sz w:val="28"/>
          <w:szCs w:val="28"/>
        </w:rPr>
        <w:t xml:space="preserve"> </w:t>
      </w:r>
      <w:r w:rsidR="006D66D0" w:rsidRPr="00FB6FA0">
        <w:rPr>
          <w:rStyle w:val="895pt0pt"/>
          <w:rFonts w:cs="Times New Roman"/>
          <w:sz w:val="28"/>
          <w:szCs w:val="28"/>
        </w:rPr>
        <w:t xml:space="preserve">безошибочно называет по картинкам предложенные предметы, части тела и предметов; </w:t>
      </w:r>
    </w:p>
    <w:p w:rsidR="00FB6FA0" w:rsidRPr="00FB6FA0" w:rsidRDefault="006D66D0" w:rsidP="001F693C">
      <w:pPr>
        <w:pStyle w:val="80"/>
        <w:numPr>
          <w:ilvl w:val="0"/>
          <w:numId w:val="21"/>
        </w:numPr>
        <w:shd w:val="clear" w:color="auto" w:fill="auto"/>
        <w:spacing w:line="240" w:lineRule="auto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 w:rsidRPr="00FB6FA0">
        <w:rPr>
          <w:rStyle w:val="895pt0pt"/>
          <w:rFonts w:cs="Times New Roman"/>
          <w:sz w:val="28"/>
          <w:szCs w:val="28"/>
        </w:rPr>
        <w:t>обобщает предметы и об</w:t>
      </w:r>
      <w:r w:rsidR="00FB6FA0">
        <w:rPr>
          <w:rStyle w:val="895pt0pt"/>
          <w:rFonts w:cs="Times New Roman"/>
          <w:sz w:val="28"/>
          <w:szCs w:val="28"/>
        </w:rPr>
        <w:t>ъекты, изображенные на картинке;</w:t>
      </w:r>
    </w:p>
    <w:p w:rsidR="00FB6FA0" w:rsidRPr="00FB6FA0" w:rsidRDefault="00FB6FA0" w:rsidP="001F693C">
      <w:pPr>
        <w:pStyle w:val="80"/>
        <w:numPr>
          <w:ilvl w:val="0"/>
          <w:numId w:val="21"/>
        </w:numPr>
        <w:shd w:val="clear" w:color="auto" w:fill="auto"/>
        <w:spacing w:line="240" w:lineRule="auto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 xml:space="preserve"> р</w:t>
      </w:r>
      <w:r w:rsidR="006D66D0" w:rsidRPr="00FB6FA0">
        <w:rPr>
          <w:rStyle w:val="895pt0pt"/>
          <w:rFonts w:cs="Times New Roman"/>
          <w:sz w:val="28"/>
          <w:szCs w:val="28"/>
        </w:rPr>
        <w:t>ебенок не допускает ошибок при назывании действий, изображенных на кар</w:t>
      </w:r>
      <w:r w:rsidR="006D66D0" w:rsidRPr="00FB6FA0">
        <w:rPr>
          <w:rStyle w:val="895pt0pt"/>
          <w:rFonts w:cs="Times New Roman"/>
          <w:sz w:val="28"/>
          <w:szCs w:val="28"/>
        </w:rPr>
        <w:softHyphen/>
        <w:t xml:space="preserve">тинках. </w:t>
      </w:r>
    </w:p>
    <w:p w:rsidR="006D66D0" w:rsidRPr="00FB6FA0" w:rsidRDefault="00FB6FA0" w:rsidP="001F693C">
      <w:pPr>
        <w:pStyle w:val="80"/>
        <w:numPr>
          <w:ilvl w:val="0"/>
          <w:numId w:val="21"/>
        </w:numPr>
        <w:shd w:val="clear" w:color="auto" w:fill="auto"/>
        <w:spacing w:line="240" w:lineRule="auto"/>
        <w:contextualSpacing/>
        <w:rPr>
          <w:rFonts w:cs="Times New Roman"/>
          <w:sz w:val="28"/>
          <w:szCs w:val="28"/>
        </w:rPr>
      </w:pPr>
      <w:r>
        <w:rPr>
          <w:rStyle w:val="895pt0pt"/>
          <w:rFonts w:cs="Times New Roman"/>
          <w:sz w:val="28"/>
          <w:szCs w:val="28"/>
        </w:rPr>
        <w:t>р</w:t>
      </w:r>
      <w:r w:rsidR="006D66D0" w:rsidRPr="00FB6FA0">
        <w:rPr>
          <w:rStyle w:val="895pt0pt"/>
          <w:rFonts w:cs="Times New Roman"/>
          <w:sz w:val="28"/>
          <w:szCs w:val="28"/>
        </w:rPr>
        <w:t>ебенок называет основные и оттеночные цвета, называет форму ука</w:t>
      </w:r>
      <w:r w:rsidR="006D66D0" w:rsidRPr="00FB6FA0">
        <w:rPr>
          <w:rStyle w:val="895pt0pt"/>
          <w:rFonts w:cs="Times New Roman"/>
          <w:sz w:val="28"/>
          <w:szCs w:val="28"/>
        </w:rPr>
        <w:softHyphen/>
        <w:t>занных предметов.</w:t>
      </w:r>
    </w:p>
    <w:p w:rsidR="006D66D0" w:rsidRPr="00FB6FA0" w:rsidRDefault="006D66D0" w:rsidP="00FB6FA0">
      <w:pPr>
        <w:pStyle w:val="60"/>
        <w:shd w:val="clear" w:color="auto" w:fill="auto"/>
        <w:tabs>
          <w:tab w:val="left" w:pos="673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грамматического строя речи</w:t>
      </w:r>
    </w:p>
    <w:p w:rsidR="00FB6FA0" w:rsidRPr="00FB6FA0" w:rsidRDefault="00FB6FA0" w:rsidP="001F693C">
      <w:pPr>
        <w:pStyle w:val="80"/>
        <w:numPr>
          <w:ilvl w:val="0"/>
          <w:numId w:val="22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>у</w:t>
      </w:r>
      <w:r w:rsidR="006D66D0" w:rsidRPr="00FB6FA0">
        <w:rPr>
          <w:rStyle w:val="895pt0pt"/>
          <w:rFonts w:cs="Times New Roman"/>
          <w:sz w:val="28"/>
          <w:szCs w:val="28"/>
        </w:rPr>
        <w:t xml:space="preserve">ровень развития грамматического строя речи </w:t>
      </w:r>
      <w:r>
        <w:rPr>
          <w:rStyle w:val="895pt0pt"/>
          <w:rFonts w:cs="Times New Roman"/>
          <w:sz w:val="28"/>
          <w:szCs w:val="28"/>
        </w:rPr>
        <w:t>соответствует возраст</w:t>
      </w:r>
      <w:r>
        <w:rPr>
          <w:rStyle w:val="895pt0pt"/>
          <w:rFonts w:cs="Times New Roman"/>
          <w:sz w:val="28"/>
          <w:szCs w:val="28"/>
        </w:rPr>
        <w:softHyphen/>
        <w:t>ной норме;</w:t>
      </w:r>
    </w:p>
    <w:p w:rsidR="004D23E8" w:rsidRPr="004D23E8" w:rsidRDefault="00FB6FA0" w:rsidP="001F693C">
      <w:pPr>
        <w:pStyle w:val="80"/>
        <w:numPr>
          <w:ilvl w:val="0"/>
          <w:numId w:val="22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 xml:space="preserve"> р</w:t>
      </w:r>
      <w:r w:rsidR="006D66D0" w:rsidRPr="00FB6FA0">
        <w:rPr>
          <w:rStyle w:val="895pt0pt"/>
          <w:rFonts w:cs="Times New Roman"/>
          <w:sz w:val="28"/>
          <w:szCs w:val="28"/>
        </w:rPr>
        <w:t>ебенок правильно употребляет имена существительные в име</w:t>
      </w:r>
      <w:r w:rsidR="006D66D0" w:rsidRPr="00FB6FA0">
        <w:rPr>
          <w:rStyle w:val="895pt0pt"/>
          <w:rFonts w:cs="Times New Roman"/>
          <w:sz w:val="28"/>
          <w:szCs w:val="28"/>
        </w:rPr>
        <w:softHyphen/>
        <w:t>нительном падеже единственного и множественного числа, имена сущес</w:t>
      </w:r>
      <w:r w:rsidR="004D23E8">
        <w:rPr>
          <w:rStyle w:val="895pt0pt"/>
          <w:rFonts w:cs="Times New Roman"/>
          <w:sz w:val="28"/>
          <w:szCs w:val="28"/>
        </w:rPr>
        <w:t>т</w:t>
      </w:r>
      <w:r w:rsidR="004D23E8">
        <w:rPr>
          <w:rStyle w:val="895pt0pt"/>
          <w:rFonts w:cs="Times New Roman"/>
          <w:sz w:val="28"/>
          <w:szCs w:val="28"/>
        </w:rPr>
        <w:softHyphen/>
        <w:t>вительные в косвенных падежах,</w:t>
      </w:r>
      <w:r w:rsidR="006D66D0" w:rsidRPr="00FB6FA0">
        <w:rPr>
          <w:rStyle w:val="895pt0pt"/>
          <w:rFonts w:cs="Times New Roman"/>
          <w:sz w:val="28"/>
          <w:szCs w:val="28"/>
        </w:rPr>
        <w:t xml:space="preserve"> имена существительные множествен</w:t>
      </w:r>
      <w:r w:rsidR="004D23E8">
        <w:rPr>
          <w:rStyle w:val="895pt0pt"/>
          <w:rFonts w:cs="Times New Roman"/>
          <w:sz w:val="28"/>
          <w:szCs w:val="28"/>
        </w:rPr>
        <w:t>ного числа в родительном падеже,</w:t>
      </w:r>
      <w:r w:rsidR="006D66D0" w:rsidRPr="00FB6FA0">
        <w:rPr>
          <w:rStyle w:val="895pt0pt"/>
          <w:rFonts w:cs="Times New Roman"/>
          <w:sz w:val="28"/>
          <w:szCs w:val="28"/>
        </w:rPr>
        <w:t xml:space="preserve"> согласовывает прилагательные с сущест</w:t>
      </w:r>
      <w:r w:rsidR="004D23E8">
        <w:rPr>
          <w:rStyle w:val="895pt0pt"/>
          <w:rFonts w:cs="Times New Roman"/>
          <w:sz w:val="28"/>
          <w:szCs w:val="28"/>
        </w:rPr>
        <w:t>ви</w:t>
      </w:r>
      <w:r w:rsidR="004D23E8">
        <w:rPr>
          <w:rStyle w:val="895pt0pt"/>
          <w:rFonts w:cs="Times New Roman"/>
          <w:sz w:val="28"/>
          <w:szCs w:val="28"/>
        </w:rPr>
        <w:softHyphen/>
        <w:t xml:space="preserve">тельными единственного числа, </w:t>
      </w:r>
      <w:r w:rsidR="006D66D0" w:rsidRPr="00FB6FA0">
        <w:rPr>
          <w:rStyle w:val="895pt0pt"/>
          <w:rFonts w:cs="Times New Roman"/>
          <w:sz w:val="28"/>
          <w:szCs w:val="28"/>
        </w:rPr>
        <w:t xml:space="preserve"> без ошибок употребляет предложно-падеж</w:t>
      </w:r>
      <w:r w:rsidR="006D66D0" w:rsidRPr="00FB6FA0">
        <w:rPr>
          <w:rStyle w:val="895pt0pt"/>
          <w:rFonts w:cs="Times New Roman"/>
          <w:sz w:val="28"/>
          <w:szCs w:val="28"/>
        </w:rPr>
        <w:softHyphen/>
        <w:t>ные конструкции; согласовывает числительные «дв</w:t>
      </w:r>
      <w:r w:rsidR="004D23E8">
        <w:rPr>
          <w:rStyle w:val="895pt0pt"/>
          <w:rFonts w:cs="Times New Roman"/>
          <w:sz w:val="28"/>
          <w:szCs w:val="28"/>
        </w:rPr>
        <w:t>а» и «пять» с существи</w:t>
      </w:r>
      <w:r w:rsidR="004D23E8">
        <w:rPr>
          <w:rStyle w:val="895pt0pt"/>
          <w:rFonts w:cs="Times New Roman"/>
          <w:sz w:val="28"/>
          <w:szCs w:val="28"/>
        </w:rPr>
        <w:softHyphen/>
        <w:t>тельными;</w:t>
      </w:r>
    </w:p>
    <w:p w:rsidR="006D66D0" w:rsidRPr="00FB6FA0" w:rsidRDefault="004D23E8" w:rsidP="001F693C">
      <w:pPr>
        <w:pStyle w:val="80"/>
        <w:numPr>
          <w:ilvl w:val="0"/>
          <w:numId w:val="22"/>
        </w:numPr>
        <w:shd w:val="clear" w:color="auto" w:fill="auto"/>
        <w:spacing w:line="240" w:lineRule="auto"/>
        <w:ind w:right="20"/>
        <w:contextualSpacing/>
        <w:rPr>
          <w:rFonts w:cs="Times New Roman"/>
          <w:sz w:val="28"/>
          <w:szCs w:val="28"/>
        </w:rPr>
      </w:pPr>
      <w:r>
        <w:rPr>
          <w:rStyle w:val="895pt0pt"/>
          <w:rFonts w:cs="Times New Roman"/>
          <w:sz w:val="28"/>
          <w:szCs w:val="28"/>
        </w:rPr>
        <w:t>р</w:t>
      </w:r>
      <w:r w:rsidR="006D66D0" w:rsidRPr="00FB6FA0">
        <w:rPr>
          <w:rStyle w:val="895pt0pt"/>
          <w:rFonts w:cs="Times New Roman"/>
          <w:sz w:val="28"/>
          <w:szCs w:val="28"/>
        </w:rPr>
        <w:t>ебенок образовывает существительные с уменьшительно-ласка</w:t>
      </w:r>
      <w:r w:rsidR="006D66D0" w:rsidRPr="00FB6FA0">
        <w:rPr>
          <w:rStyle w:val="895pt0pt"/>
          <w:rFonts w:cs="Times New Roman"/>
          <w:sz w:val="28"/>
          <w:szCs w:val="28"/>
        </w:rPr>
        <w:softHyphen/>
        <w:t>тельными суффиксами и названий детенышей животных.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673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грамматического строя речи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left="20" w:right="20" w:firstLine="38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Уровень развития связной речи соответствует возрастной норме. Ребенок без помощи взрослого пересказывает небольшой текст с опорой на картинки.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678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фонетической стороны речи</w:t>
      </w:r>
    </w:p>
    <w:p w:rsidR="006D66D0" w:rsidRPr="00FB6FA0" w:rsidRDefault="006D66D0" w:rsidP="004D23E8">
      <w:pPr>
        <w:pStyle w:val="80"/>
        <w:shd w:val="clear" w:color="auto" w:fill="auto"/>
        <w:spacing w:line="240" w:lineRule="auto"/>
        <w:ind w:left="20" w:firstLine="38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не нарушает звуконаполняемость и слоговую структуру слов.</w:t>
      </w:r>
      <w:r w:rsidR="004D23E8">
        <w:rPr>
          <w:rFonts w:cs="Times New Roman"/>
          <w:sz w:val="28"/>
          <w:szCs w:val="28"/>
        </w:rPr>
        <w:t xml:space="preserve"> </w:t>
      </w:r>
      <w:r w:rsidRPr="00FB6FA0">
        <w:rPr>
          <w:rStyle w:val="895pt0pt"/>
          <w:rFonts w:cs="Times New Roman"/>
          <w:sz w:val="28"/>
          <w:szCs w:val="28"/>
        </w:rPr>
        <w:t>Состояние звукопроизношения соответствует возрастной норме. Объем дыхания достаточный, продолжительность выдоха нормальная, сила голоса и модуляция в норме. Темп и ритм речи, паузация нормальные. Ре</w:t>
      </w:r>
      <w:r w:rsidR="004D23E8">
        <w:rPr>
          <w:rStyle w:val="895pt0pt"/>
          <w:rFonts w:cs="Times New Roman"/>
          <w:sz w:val="28"/>
          <w:szCs w:val="28"/>
        </w:rPr>
        <w:t>бенок упо</w:t>
      </w:r>
      <w:r w:rsidRPr="00FB6FA0">
        <w:rPr>
          <w:rStyle w:val="895pt0pt"/>
          <w:rFonts w:cs="Times New Roman"/>
          <w:sz w:val="28"/>
          <w:szCs w:val="28"/>
        </w:rPr>
        <w:t>требляет основные виды интонации.</w:t>
      </w:r>
      <w:r w:rsidR="004D23E8">
        <w:rPr>
          <w:rFonts w:cs="Times New Roman"/>
          <w:sz w:val="28"/>
          <w:szCs w:val="28"/>
        </w:rPr>
        <w:t xml:space="preserve"> </w:t>
      </w:r>
      <w:r w:rsidRPr="00FB6FA0">
        <w:rPr>
          <w:rStyle w:val="895pt0pt"/>
          <w:rFonts w:cs="Times New Roman"/>
          <w:sz w:val="28"/>
          <w:szCs w:val="28"/>
        </w:rPr>
        <w:t>Ребенок без ошибок повторяет слоги с оппозиционными звуками, выделя</w:t>
      </w:r>
      <w:r w:rsidRPr="00FB6FA0">
        <w:rPr>
          <w:rStyle w:val="895pt0pt"/>
          <w:rFonts w:cs="Times New Roman"/>
          <w:sz w:val="28"/>
          <w:szCs w:val="28"/>
        </w:rPr>
        <w:softHyphen/>
        <w:t>ет начальный ударный гласный из слов.</w:t>
      </w:r>
    </w:p>
    <w:p w:rsidR="006D66D0" w:rsidRPr="00FB6FA0" w:rsidRDefault="006D66D0" w:rsidP="004D23E8">
      <w:pPr>
        <w:pStyle w:val="80"/>
        <w:shd w:val="clear" w:color="auto" w:fill="auto"/>
        <w:spacing w:line="240" w:lineRule="auto"/>
        <w:ind w:left="20" w:firstLine="380"/>
        <w:contextualSpacing/>
        <w:jc w:val="center"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Средний уровень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92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эмоциональной сферы, неречевых психических функций</w:t>
      </w:r>
    </w:p>
    <w:p w:rsidR="004D23E8" w:rsidRPr="004D23E8" w:rsidRDefault="004D23E8" w:rsidP="001F693C">
      <w:pPr>
        <w:pStyle w:val="80"/>
        <w:numPr>
          <w:ilvl w:val="0"/>
          <w:numId w:val="23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>р</w:t>
      </w:r>
      <w:r w:rsidR="006D66D0" w:rsidRPr="00FB6FA0">
        <w:rPr>
          <w:rStyle w:val="895pt0pt"/>
          <w:rFonts w:cs="Times New Roman"/>
          <w:sz w:val="28"/>
          <w:szCs w:val="28"/>
        </w:rPr>
        <w:t>ебенок не сразу и избирательно вступает в контакт, но его эмоциональные</w:t>
      </w:r>
      <w:r>
        <w:rPr>
          <w:rStyle w:val="895pt0pt"/>
          <w:rFonts w:cs="Times New Roman"/>
          <w:sz w:val="28"/>
          <w:szCs w:val="28"/>
        </w:rPr>
        <w:t xml:space="preserve"> реакции адекватны и устойчивы;</w:t>
      </w:r>
    </w:p>
    <w:p w:rsidR="004D23E8" w:rsidRPr="004D23E8" w:rsidRDefault="004D23E8" w:rsidP="001F693C">
      <w:pPr>
        <w:pStyle w:val="80"/>
        <w:numPr>
          <w:ilvl w:val="0"/>
          <w:numId w:val="23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lastRenderedPageBreak/>
        <w:t>р</w:t>
      </w:r>
      <w:r w:rsidR="006D66D0" w:rsidRPr="00FB6FA0">
        <w:rPr>
          <w:rStyle w:val="895pt0pt"/>
          <w:rFonts w:cs="Times New Roman"/>
          <w:sz w:val="28"/>
          <w:szCs w:val="28"/>
        </w:rPr>
        <w:t>ебенок эмоционально стабилен</w:t>
      </w:r>
      <w:r>
        <w:rPr>
          <w:rStyle w:val="895pt0pt"/>
          <w:rFonts w:cs="Times New Roman"/>
          <w:sz w:val="28"/>
          <w:szCs w:val="28"/>
        </w:rPr>
        <w:t xml:space="preserve">; </w:t>
      </w:r>
    </w:p>
    <w:p w:rsidR="004D23E8" w:rsidRPr="004D23E8" w:rsidRDefault="004D23E8" w:rsidP="001F693C">
      <w:pPr>
        <w:pStyle w:val="80"/>
        <w:numPr>
          <w:ilvl w:val="0"/>
          <w:numId w:val="23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>р</w:t>
      </w:r>
      <w:r w:rsidR="006D66D0" w:rsidRPr="004D23E8">
        <w:rPr>
          <w:rStyle w:val="895pt0pt"/>
          <w:rFonts w:cs="Times New Roman"/>
          <w:sz w:val="28"/>
          <w:szCs w:val="28"/>
        </w:rPr>
        <w:t>ебенок дифференцирует звучание нескольких игрушек, определяет на</w:t>
      </w:r>
      <w:r w:rsidR="006D66D0" w:rsidRPr="004D23E8">
        <w:rPr>
          <w:rStyle w:val="895pt0pt"/>
          <w:rFonts w:cs="Times New Roman"/>
          <w:sz w:val="28"/>
          <w:szCs w:val="28"/>
        </w:rPr>
        <w:softHyphen/>
        <w:t>правление звука, воспроизводит предложенные педагогом ритмы, но при этом иногда допускает ошибки</w:t>
      </w:r>
      <w:r>
        <w:rPr>
          <w:rStyle w:val="895pt0pt"/>
          <w:rFonts w:cs="Times New Roman"/>
          <w:sz w:val="28"/>
          <w:szCs w:val="28"/>
        </w:rPr>
        <w:t>;</w:t>
      </w:r>
    </w:p>
    <w:p w:rsidR="004D23E8" w:rsidRPr="004D23E8" w:rsidRDefault="004D23E8" w:rsidP="001F693C">
      <w:pPr>
        <w:pStyle w:val="80"/>
        <w:numPr>
          <w:ilvl w:val="0"/>
          <w:numId w:val="23"/>
        </w:numPr>
        <w:shd w:val="clear" w:color="auto" w:fill="auto"/>
        <w:spacing w:line="240" w:lineRule="auto"/>
        <w:ind w:right="20"/>
        <w:contextualSpacing/>
        <w:rPr>
          <w:rStyle w:val="895pt0pt"/>
          <w:rFonts w:cs="Times New Roman"/>
          <w:color w:val="auto"/>
          <w:spacing w:val="-2"/>
          <w:sz w:val="28"/>
          <w:szCs w:val="28"/>
          <w:shd w:val="clear" w:color="auto" w:fill="auto"/>
        </w:rPr>
      </w:pPr>
      <w:r>
        <w:rPr>
          <w:rStyle w:val="895pt0pt"/>
          <w:rFonts w:cs="Times New Roman"/>
          <w:sz w:val="28"/>
          <w:szCs w:val="28"/>
        </w:rPr>
        <w:t>р</w:t>
      </w:r>
      <w:r w:rsidR="006D66D0" w:rsidRPr="004D23E8">
        <w:rPr>
          <w:rStyle w:val="895pt0pt"/>
          <w:rFonts w:cs="Times New Roman"/>
          <w:sz w:val="28"/>
          <w:szCs w:val="28"/>
        </w:rPr>
        <w:t>ебенок различает и соотносит 10 основных и оттеночных цветов, различает предложенные геометрические формы, но при этом иногда допускает ошибки</w:t>
      </w:r>
      <w:r>
        <w:rPr>
          <w:rStyle w:val="895pt0pt"/>
          <w:rFonts w:cs="Times New Roman"/>
          <w:sz w:val="28"/>
          <w:szCs w:val="28"/>
        </w:rPr>
        <w:t>;</w:t>
      </w:r>
    </w:p>
    <w:p w:rsidR="004D23E8" w:rsidRDefault="004D23E8" w:rsidP="001F693C">
      <w:pPr>
        <w:pStyle w:val="80"/>
        <w:numPr>
          <w:ilvl w:val="0"/>
          <w:numId w:val="23"/>
        </w:numPr>
        <w:shd w:val="clear" w:color="auto" w:fill="auto"/>
        <w:spacing w:line="240" w:lineRule="auto"/>
        <w:ind w:right="20"/>
        <w:contextualSpacing/>
        <w:rPr>
          <w:rFonts w:cs="Times New Roman"/>
          <w:sz w:val="28"/>
          <w:szCs w:val="28"/>
        </w:rPr>
      </w:pPr>
      <w:r>
        <w:rPr>
          <w:rStyle w:val="895pt0pt"/>
          <w:rFonts w:cs="Times New Roman"/>
          <w:sz w:val="28"/>
          <w:szCs w:val="28"/>
        </w:rPr>
        <w:t>п</w:t>
      </w:r>
      <w:r w:rsidR="006D66D0" w:rsidRPr="004D23E8">
        <w:rPr>
          <w:rStyle w:val="895pt0pt"/>
          <w:rFonts w:cs="Times New Roman"/>
          <w:sz w:val="28"/>
          <w:szCs w:val="28"/>
        </w:rPr>
        <w:t>ри ориентировке в пространстве и в схеме собственного тела ребенок до</w:t>
      </w:r>
      <w:r w:rsidR="006D66D0" w:rsidRPr="004D23E8">
        <w:rPr>
          <w:rStyle w:val="895pt0pt"/>
          <w:rFonts w:cs="Times New Roman"/>
          <w:sz w:val="28"/>
          <w:szCs w:val="28"/>
        </w:rPr>
        <w:softHyphen/>
        <w:t>пускает единичные ошибки</w:t>
      </w:r>
      <w:r>
        <w:rPr>
          <w:rStyle w:val="895pt0pt"/>
          <w:rFonts w:cs="Times New Roman"/>
          <w:sz w:val="28"/>
          <w:szCs w:val="28"/>
        </w:rPr>
        <w:t>;</w:t>
      </w:r>
    </w:p>
    <w:p w:rsidR="006D66D0" w:rsidRPr="004D23E8" w:rsidRDefault="004D23E8" w:rsidP="001F693C">
      <w:pPr>
        <w:pStyle w:val="80"/>
        <w:numPr>
          <w:ilvl w:val="0"/>
          <w:numId w:val="23"/>
        </w:numPr>
        <w:shd w:val="clear" w:color="auto" w:fill="auto"/>
        <w:spacing w:line="240" w:lineRule="auto"/>
        <w:ind w:right="20"/>
        <w:contextualSpacing/>
        <w:rPr>
          <w:rFonts w:cs="Times New Roman"/>
          <w:sz w:val="28"/>
          <w:szCs w:val="28"/>
        </w:rPr>
      </w:pPr>
      <w:r>
        <w:rPr>
          <w:rStyle w:val="895pt0pt"/>
          <w:rFonts w:cs="Times New Roman"/>
          <w:sz w:val="28"/>
          <w:szCs w:val="28"/>
        </w:rPr>
        <w:t>р</w:t>
      </w:r>
      <w:r w:rsidR="006D66D0" w:rsidRPr="004D23E8">
        <w:rPr>
          <w:rStyle w:val="895pt0pt"/>
          <w:rFonts w:cs="Times New Roman"/>
          <w:sz w:val="28"/>
          <w:szCs w:val="28"/>
        </w:rPr>
        <w:t>ебенок складывает картинку из 4—6 частей со всеми видами разреза; складывает из палочек предложенные изображения при небольшой помощи взрослого.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66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моторной сферы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Общая и ручная моторика ребенка развиты несколько ниже возрастной нормы, все движения выполняются не в полном объеме, в замедленном или ускоренном темпе. Координация движений несколько нарушена. Ребенок пра</w:t>
      </w:r>
      <w:r w:rsidRPr="00FB6FA0">
        <w:rPr>
          <w:rStyle w:val="895pt0pt"/>
          <w:rFonts w:cs="Times New Roman"/>
          <w:sz w:val="28"/>
          <w:szCs w:val="28"/>
        </w:rPr>
        <w:softHyphen/>
        <w:t>вильно держит карандаш, рисует прямые, ломаные, замкнутые линии, чело</w:t>
      </w:r>
      <w:r w:rsidRPr="00FB6FA0">
        <w:rPr>
          <w:rStyle w:val="895pt0pt"/>
          <w:rFonts w:cs="Times New Roman"/>
          <w:sz w:val="28"/>
          <w:szCs w:val="28"/>
        </w:rPr>
        <w:softHyphen/>
        <w:t>века; умеет застегивать и расстегивать пуговицы, завязывать и развязывать шнурки, но делает это недостаточно легко и ловко.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В мимической мускулатуре движения выполняются не всегда в полном объеме и не всегда точно, присутствуют синкинезии.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Артикуляционная моторика несколько нарушена, движения выполняются не в полном объеме и не всегда точно; переключаемость снижена; присутству</w:t>
      </w:r>
      <w:r w:rsidRPr="00FB6FA0">
        <w:rPr>
          <w:rStyle w:val="895pt0pt"/>
          <w:rFonts w:cs="Times New Roman"/>
          <w:sz w:val="28"/>
          <w:szCs w:val="28"/>
        </w:rPr>
        <w:softHyphen/>
        <w:t>ют синкинезии и тремор; саливация повышенная.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86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импрессивной речи, состояние фонематического восприя</w:t>
      </w:r>
      <w:r w:rsidRPr="00FB6FA0">
        <w:rPr>
          <w:rStyle w:val="695pt"/>
          <w:i w:val="0"/>
          <w:iCs w:val="0"/>
          <w:sz w:val="28"/>
          <w:szCs w:val="28"/>
        </w:rPr>
        <w:softHyphen/>
        <w:t>тия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Пассивный словарь ребенка несколько ниже возрастной нормы. Ребенок может показать по просьбе логопеда несколько предметов или объектов, относящихся к одному понятию, но при этом может допустить единичные ошибки. Ребенок может показать на пред</w:t>
      </w:r>
      <w:r w:rsidR="004D23E8">
        <w:rPr>
          <w:rStyle w:val="895pt0pt"/>
          <w:rFonts w:cs="Times New Roman"/>
          <w:sz w:val="28"/>
          <w:szCs w:val="28"/>
        </w:rPr>
        <w:t>ложенных картинках названные ло</w:t>
      </w:r>
      <w:r w:rsidRPr="00FB6FA0">
        <w:rPr>
          <w:rStyle w:val="895pt0pt"/>
          <w:rFonts w:cs="Times New Roman"/>
          <w:sz w:val="28"/>
          <w:szCs w:val="28"/>
        </w:rPr>
        <w:t>гопедом действия, но при этом допускает единичные ошибки. Ребенок может показать по картинкам предметы определенной геометрической формы, обладающие определенными свойствами, но при этом допускает отдельные ошибки.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понимает различные формы с</w:t>
      </w:r>
      <w:r w:rsidR="004D23E8">
        <w:rPr>
          <w:rStyle w:val="895pt0pt"/>
          <w:rFonts w:cs="Times New Roman"/>
          <w:sz w:val="28"/>
          <w:szCs w:val="28"/>
        </w:rPr>
        <w:t>ловоизменения, но допускает еди</w:t>
      </w:r>
      <w:r w:rsidRPr="00FB6FA0">
        <w:rPr>
          <w:rStyle w:val="895pt0pt"/>
          <w:rFonts w:cs="Times New Roman"/>
          <w:sz w:val="28"/>
          <w:szCs w:val="28"/>
        </w:rPr>
        <w:t>ничные ошибки при выполнении тестовых заданий. Ребенок понимает пред</w:t>
      </w:r>
      <w:r w:rsidRPr="00FB6FA0">
        <w:rPr>
          <w:rStyle w:val="895pt0pt"/>
          <w:rFonts w:cs="Times New Roman"/>
          <w:sz w:val="28"/>
          <w:szCs w:val="28"/>
        </w:rPr>
        <w:softHyphen/>
        <w:t>ложно-падежные конструкции с простыми предлогами, уменьшительно-ласка</w:t>
      </w:r>
      <w:r w:rsidRPr="00FB6FA0">
        <w:rPr>
          <w:rStyle w:val="895pt0pt"/>
          <w:rFonts w:cs="Times New Roman"/>
          <w:sz w:val="28"/>
          <w:szCs w:val="28"/>
        </w:rPr>
        <w:softHyphen/>
        <w:t>тельные суффиксы существительных, но при выполнении заданий допускает единичные ошибки. Ребенок дифференцирует формы единственного и мно</w:t>
      </w:r>
      <w:r w:rsidRPr="00FB6FA0">
        <w:rPr>
          <w:rStyle w:val="895pt0pt"/>
          <w:rFonts w:cs="Times New Roman"/>
          <w:sz w:val="28"/>
          <w:szCs w:val="28"/>
        </w:rPr>
        <w:softHyphen/>
        <w:t>жественного числа глаголов, глаголы с приставками, но при выполнении зада</w:t>
      </w:r>
      <w:r w:rsidRPr="00FB6FA0">
        <w:rPr>
          <w:rStyle w:val="895pt0pt"/>
          <w:rFonts w:cs="Times New Roman"/>
          <w:sz w:val="28"/>
          <w:szCs w:val="28"/>
        </w:rPr>
        <w:softHyphen/>
        <w:t>ний допускает единичные ошибки.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понимает смысл отдельных предложений, понимает связную речь, но может допускать единичные ошибки.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 xml:space="preserve">Ребенок дифференцирует как оппозиционные звуки, не смешиваемые в произношении, так и смешиваемые в произношении, но при этом допускает </w:t>
      </w:r>
      <w:r w:rsidRPr="00FB6FA0">
        <w:rPr>
          <w:rStyle w:val="895pt0pt"/>
          <w:rFonts w:cs="Times New Roman"/>
          <w:sz w:val="28"/>
          <w:szCs w:val="28"/>
        </w:rPr>
        <w:lastRenderedPageBreak/>
        <w:t>единичные ошибки.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62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активного словаря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Уровень развития экспрессивного словаря несколько ниже нормы. Ребенок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right="2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называет по картинкам предложенные предметы, части тела и предметов, но при этом допускает единичные ошибки. Ребенок обобщает предметы и объ</w:t>
      </w:r>
      <w:r w:rsidRPr="00FB6FA0">
        <w:rPr>
          <w:rStyle w:val="895pt0pt"/>
          <w:rFonts w:cs="Times New Roman"/>
          <w:sz w:val="28"/>
          <w:szCs w:val="28"/>
        </w:rPr>
        <w:softHyphen/>
        <w:t>екты, изображенные на картинках, но допускает при этом единичные ошибки.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left="40" w:right="2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допускает единичные ошибки при назывании действий, изображен</w:t>
      </w:r>
      <w:r w:rsidRPr="00FB6FA0">
        <w:rPr>
          <w:rStyle w:val="895pt0pt"/>
          <w:rFonts w:cs="Times New Roman"/>
          <w:sz w:val="28"/>
          <w:szCs w:val="28"/>
        </w:rPr>
        <w:softHyphen/>
        <w:t>ных на картинках. При назывании основных и оттеночных цветов ребенок до</w:t>
      </w:r>
      <w:r w:rsidRPr="00FB6FA0">
        <w:rPr>
          <w:rStyle w:val="895pt0pt"/>
          <w:rFonts w:cs="Times New Roman"/>
          <w:sz w:val="28"/>
          <w:szCs w:val="28"/>
        </w:rPr>
        <w:softHyphen/>
        <w:t>пускает отдельные ошибки. При названии формы указанных предметов ребе</w:t>
      </w:r>
      <w:r w:rsidRPr="00FB6FA0">
        <w:rPr>
          <w:rStyle w:val="895pt0pt"/>
          <w:rFonts w:cs="Times New Roman"/>
          <w:sz w:val="28"/>
          <w:szCs w:val="28"/>
        </w:rPr>
        <w:softHyphen/>
        <w:t>нок допускает единичные ошибки.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693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грамматического строя речи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left="40"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Уровень развития грамматического строя речи ребенка несколько ниже возрастной нормы. При употреблении имен существительных в именительном падеже единственного и множественного числа, имен существительных в кос</w:t>
      </w:r>
      <w:r w:rsidRPr="00FB6FA0">
        <w:rPr>
          <w:rStyle w:val="895pt0pt"/>
          <w:rFonts w:cs="Times New Roman"/>
          <w:sz w:val="28"/>
          <w:szCs w:val="28"/>
        </w:rPr>
        <w:softHyphen/>
        <w:t>венных падежах, имен существительных множественного числа в родительном падеже ребенок допускает единичные ошибки. При согласовании прилагатель</w:t>
      </w:r>
      <w:r w:rsidRPr="00FB6FA0">
        <w:rPr>
          <w:rStyle w:val="895pt0pt"/>
          <w:rFonts w:cs="Times New Roman"/>
          <w:sz w:val="28"/>
          <w:szCs w:val="28"/>
        </w:rPr>
        <w:softHyphen/>
        <w:t>ных с существительными единственного числа ребенок допускает единичные ошибки. При употреблении предложно-падежных конструкций, согласовании числительных «два» и «пять» с существительными ребенок допускает отдель</w:t>
      </w:r>
      <w:r w:rsidRPr="00FB6FA0">
        <w:rPr>
          <w:rStyle w:val="895pt0pt"/>
          <w:rFonts w:cs="Times New Roman"/>
          <w:sz w:val="28"/>
          <w:szCs w:val="28"/>
        </w:rPr>
        <w:softHyphen/>
        <w:t>ные ошибки. При образовании существительных с уменьшительно-ласкатель</w:t>
      </w:r>
      <w:r w:rsidRPr="00FB6FA0">
        <w:rPr>
          <w:rStyle w:val="895pt0pt"/>
          <w:rFonts w:cs="Times New Roman"/>
          <w:sz w:val="28"/>
          <w:szCs w:val="28"/>
        </w:rPr>
        <w:softHyphen/>
        <w:t>ными суффиксами и названия детенышей животных ребенок допускает отде</w:t>
      </w:r>
      <w:r w:rsidRPr="00FB6FA0">
        <w:rPr>
          <w:rStyle w:val="895pt0pt"/>
          <w:rFonts w:cs="Times New Roman"/>
          <w:sz w:val="28"/>
          <w:szCs w:val="28"/>
        </w:rPr>
        <w:softHyphen/>
        <w:t>льные ошибки.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97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связной речи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left="40"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Уровень развития связной речи несколько ниже возрастной нормы. Ребенок без помощи взрослого не может пересказать небольшой текст с опорой на кар</w:t>
      </w:r>
      <w:r w:rsidRPr="00FB6FA0">
        <w:rPr>
          <w:rStyle w:val="895pt0pt"/>
          <w:rFonts w:cs="Times New Roman"/>
          <w:sz w:val="28"/>
          <w:szCs w:val="28"/>
        </w:rPr>
        <w:softHyphen/>
        <w:t>тинки.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698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экспрессивной речи, состояние фонетической стороны речи</w:t>
      </w:r>
    </w:p>
    <w:p w:rsidR="006D66D0" w:rsidRPr="00FB6FA0" w:rsidRDefault="006D66D0" w:rsidP="004D23E8">
      <w:pPr>
        <w:pStyle w:val="80"/>
        <w:shd w:val="clear" w:color="auto" w:fill="auto"/>
        <w:spacing w:line="240" w:lineRule="auto"/>
        <w:ind w:left="40"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не грубо нарушает звуконаполняемость и слоговую структуру слов.</w:t>
      </w:r>
      <w:r w:rsidR="004D23E8">
        <w:rPr>
          <w:rFonts w:cs="Times New Roman"/>
          <w:sz w:val="28"/>
          <w:szCs w:val="28"/>
        </w:rPr>
        <w:t xml:space="preserve"> </w:t>
      </w:r>
      <w:r w:rsidRPr="00FB6FA0">
        <w:rPr>
          <w:rStyle w:val="895pt0pt"/>
          <w:rFonts w:cs="Times New Roman"/>
          <w:sz w:val="28"/>
          <w:szCs w:val="28"/>
        </w:rPr>
        <w:t>Нарушено произношение 4—6 звуков. Объем дыхания недостаточный, продолжительность выдоха недостаточная, сила голоса и модуляция в норме. Темп и ритм речи, паузация нормальные. Ребенок употребляет основные виды интонации.</w:t>
      </w:r>
      <w:r w:rsidR="004D23E8">
        <w:rPr>
          <w:rFonts w:cs="Times New Roman"/>
          <w:sz w:val="28"/>
          <w:szCs w:val="28"/>
        </w:rPr>
        <w:t xml:space="preserve"> </w:t>
      </w:r>
      <w:r w:rsidRPr="00FB6FA0">
        <w:rPr>
          <w:rStyle w:val="895pt0pt"/>
          <w:rFonts w:cs="Times New Roman"/>
          <w:sz w:val="28"/>
          <w:szCs w:val="28"/>
        </w:rPr>
        <w:t>Ребенок повторяет слоги с оппозиционными звуками, выделяет начальный ударный гласный из слов, допуская отдельные ошибки.</w:t>
      </w:r>
    </w:p>
    <w:p w:rsidR="006D66D0" w:rsidRPr="00FB6FA0" w:rsidRDefault="006D66D0" w:rsidP="004D23E8">
      <w:pPr>
        <w:pStyle w:val="80"/>
        <w:shd w:val="clear" w:color="auto" w:fill="auto"/>
        <w:spacing w:line="240" w:lineRule="auto"/>
        <w:ind w:left="40" w:firstLine="360"/>
        <w:contextualSpacing/>
        <w:jc w:val="center"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Низкий уровень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97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"/>
          <w:i w:val="0"/>
          <w:iCs w:val="0"/>
          <w:sz w:val="28"/>
          <w:szCs w:val="28"/>
        </w:rPr>
        <w:t>Развитие эмоциональной сферы, неречевых психических функций</w:t>
      </w:r>
    </w:p>
    <w:p w:rsidR="006D66D0" w:rsidRPr="00FB6FA0" w:rsidRDefault="006D66D0" w:rsidP="004D23E8">
      <w:pPr>
        <w:pStyle w:val="80"/>
        <w:shd w:val="clear" w:color="auto" w:fill="auto"/>
        <w:spacing w:line="240" w:lineRule="auto"/>
        <w:ind w:left="40" w:right="20" w:firstLine="360"/>
        <w:contextualSpacing/>
        <w:rPr>
          <w:rFonts w:cs="Times New Roman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>Ребенок не сразу вступает в контакт или отказывается вступать в контакт. Эмоциональные реакции неадекватны и неустойчивы. Ребенок эмоционально лабилен.</w:t>
      </w:r>
      <w:r w:rsidR="004D23E8">
        <w:rPr>
          <w:rFonts w:cs="Times New Roman"/>
          <w:sz w:val="28"/>
          <w:szCs w:val="28"/>
        </w:rPr>
        <w:t xml:space="preserve"> </w:t>
      </w:r>
      <w:r w:rsidRPr="00FB6FA0">
        <w:rPr>
          <w:rStyle w:val="895pt0pt"/>
          <w:rFonts w:cs="Times New Roman"/>
          <w:sz w:val="28"/>
          <w:szCs w:val="28"/>
        </w:rPr>
        <w:t>Ребенок не дифференцирует звучание нескольких игрушек, не определяет направление звука, не воспроизводит предложенные педагогом ритмы либо со</w:t>
      </w:r>
      <w:r w:rsidRPr="00FB6FA0">
        <w:rPr>
          <w:rStyle w:val="895pt0pt"/>
          <w:rFonts w:cs="Times New Roman"/>
          <w:sz w:val="28"/>
          <w:szCs w:val="28"/>
        </w:rPr>
        <w:softHyphen/>
        <w:t>вершает множественные ошибки при выполнении указанных заданий.</w:t>
      </w:r>
      <w:r w:rsidR="004D23E8">
        <w:rPr>
          <w:rFonts w:cs="Times New Roman"/>
          <w:sz w:val="28"/>
          <w:szCs w:val="28"/>
        </w:rPr>
        <w:t xml:space="preserve"> </w:t>
      </w:r>
      <w:r w:rsidRPr="00FB6FA0">
        <w:rPr>
          <w:rStyle w:val="895pt0pt"/>
          <w:rFonts w:cs="Times New Roman"/>
          <w:sz w:val="28"/>
          <w:szCs w:val="28"/>
        </w:rPr>
        <w:t>Ребенок не различает и не соотносит 10 основных и оттеночных цветов, не различает предложенные геометрические формы либо допускает множествен</w:t>
      </w:r>
      <w:r w:rsidRPr="00FB6FA0">
        <w:rPr>
          <w:rStyle w:val="895pt0pt"/>
          <w:rFonts w:cs="Times New Roman"/>
          <w:sz w:val="28"/>
          <w:szCs w:val="28"/>
        </w:rPr>
        <w:softHyphen/>
        <w:t>ные ошибки при выполнении указанных заданий.</w:t>
      </w:r>
    </w:p>
    <w:p w:rsidR="006D66D0" w:rsidRPr="00FB6FA0" w:rsidRDefault="006D66D0" w:rsidP="00FB6FA0">
      <w:pPr>
        <w:pStyle w:val="80"/>
        <w:shd w:val="clear" w:color="auto" w:fill="auto"/>
        <w:spacing w:line="240" w:lineRule="auto"/>
        <w:ind w:left="40" w:right="20" w:firstLine="360"/>
        <w:contextualSpacing/>
        <w:rPr>
          <w:rFonts w:cs="Times New Roman"/>
          <w:b w:val="0"/>
          <w:sz w:val="28"/>
          <w:szCs w:val="28"/>
        </w:rPr>
      </w:pPr>
      <w:r w:rsidRPr="00FB6FA0">
        <w:rPr>
          <w:rStyle w:val="895pt0pt"/>
          <w:rFonts w:cs="Times New Roman"/>
          <w:sz w:val="28"/>
          <w:szCs w:val="28"/>
        </w:rPr>
        <w:t xml:space="preserve">Ребенок плохо ориентируется в пространстве и в схеме собственного тела, </w:t>
      </w:r>
      <w:r w:rsidRPr="00FB6FA0">
        <w:rPr>
          <w:rStyle w:val="895pt0pt"/>
          <w:rFonts w:cs="Times New Roman"/>
          <w:sz w:val="28"/>
          <w:szCs w:val="28"/>
        </w:rPr>
        <w:lastRenderedPageBreak/>
        <w:t xml:space="preserve">не может показать по просьбе взрослого предметы, которые находятся вверху, </w:t>
      </w:r>
      <w:r w:rsidRPr="00FB6FA0">
        <w:rPr>
          <w:rFonts w:cs="Times New Roman"/>
          <w:b w:val="0"/>
          <w:sz w:val="28"/>
          <w:szCs w:val="28"/>
        </w:rPr>
        <w:t>внизу, впереди, сзади, слева, справа; не может показать правый глаз, левый глаз, правое ухо, левое ухо либо допускает множественные ошибки при выпол</w:t>
      </w:r>
      <w:r w:rsidRPr="00FB6FA0">
        <w:rPr>
          <w:rFonts w:cs="Times New Roman"/>
          <w:b w:val="0"/>
          <w:sz w:val="28"/>
          <w:szCs w:val="28"/>
        </w:rPr>
        <w:softHyphen/>
        <w:t>нении указанных заданий.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Ребенок с трудом складывает картинку из 4—6 частей со всеми видами раз</w:t>
      </w:r>
      <w:r w:rsidRPr="00FB6FA0">
        <w:rPr>
          <w:sz w:val="28"/>
          <w:szCs w:val="28"/>
        </w:rPr>
        <w:softHyphen/>
        <w:t>реза; с трудом складывает из палочек предложенные изображения либо вообще не может выполнить предложенных заданий даже с помощью взрослого.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86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0pt"/>
          <w:sz w:val="28"/>
          <w:szCs w:val="28"/>
        </w:rPr>
        <w:t>Развитие моторной сферы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Общая и ручная моторика у ребенка развиты ниже возрастной нормы, все движения выполняются не в полном объеме, в замедленном или ускоренном темпе. Координация движений грубо нарушена. Ребенок моторно неловкий. Ребенок не умеет правильно держать карандаш, не может без помощи взрос</w:t>
      </w:r>
      <w:r w:rsidRPr="00FB6FA0">
        <w:rPr>
          <w:sz w:val="28"/>
          <w:szCs w:val="28"/>
        </w:rPr>
        <w:softHyphen/>
        <w:t>лого рисовать прямые, лом</w:t>
      </w:r>
      <w:r w:rsidR="004D23E8">
        <w:rPr>
          <w:sz w:val="28"/>
          <w:szCs w:val="28"/>
        </w:rPr>
        <w:t>аные, замкнутые линии, человека. Ребенок</w:t>
      </w:r>
      <w:r w:rsidRPr="00FB6FA0">
        <w:rPr>
          <w:sz w:val="28"/>
          <w:szCs w:val="28"/>
        </w:rPr>
        <w:t xml:space="preserve"> не умеет застеги</w:t>
      </w:r>
      <w:r w:rsidRPr="00FB6FA0">
        <w:rPr>
          <w:sz w:val="28"/>
          <w:szCs w:val="28"/>
        </w:rPr>
        <w:softHyphen/>
        <w:t>вать и расстегивать пуговицы, завязывать и развязывать шнурки.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В мимической мускулатуре движения выполняются не в полном объеме и недостаточно точно, присутствуют синкинезии.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Артикуляционная моторика нарушена. Движения выполняются не в пол</w:t>
      </w:r>
      <w:r w:rsidRPr="00FB6FA0">
        <w:rPr>
          <w:sz w:val="28"/>
          <w:szCs w:val="28"/>
        </w:rPr>
        <w:softHyphen/>
        <w:t>ном объеме и недостаточно точно; переключаемость снижена; присутствуют синкинезии и тремор; саливация значительно повышена.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606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0pt"/>
          <w:sz w:val="28"/>
          <w:szCs w:val="28"/>
        </w:rPr>
        <w:t>Развитие импрессивной речи, состояние фонематического восприя</w:t>
      </w:r>
      <w:r w:rsidRPr="00FB6FA0">
        <w:rPr>
          <w:rStyle w:val="695pt0pt"/>
          <w:sz w:val="28"/>
          <w:szCs w:val="28"/>
        </w:rPr>
        <w:softHyphen/>
        <w:t>тия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Пассивный словарь ребенка не соответствует возрастной норме. Ребенок не может показать по просьбе логопеда по несколько предметов или объекто</w:t>
      </w:r>
      <w:r w:rsidR="004D23E8">
        <w:rPr>
          <w:sz w:val="28"/>
          <w:szCs w:val="28"/>
        </w:rPr>
        <w:t xml:space="preserve">в, относящихся к одному понятию, </w:t>
      </w:r>
      <w:r w:rsidRPr="00FB6FA0">
        <w:rPr>
          <w:sz w:val="28"/>
          <w:szCs w:val="28"/>
        </w:rPr>
        <w:t xml:space="preserve"> не может показать на предложенных картин</w:t>
      </w:r>
      <w:r w:rsidRPr="00FB6FA0">
        <w:rPr>
          <w:sz w:val="28"/>
          <w:szCs w:val="28"/>
        </w:rPr>
        <w:softHyphen/>
        <w:t>ка</w:t>
      </w:r>
      <w:r w:rsidR="004D23E8">
        <w:rPr>
          <w:sz w:val="28"/>
          <w:szCs w:val="28"/>
        </w:rPr>
        <w:t xml:space="preserve">х названные логопедом действия, </w:t>
      </w:r>
      <w:r w:rsidRPr="00FB6FA0">
        <w:rPr>
          <w:sz w:val="28"/>
          <w:szCs w:val="28"/>
        </w:rPr>
        <w:t>не может показать по картинкам предметы определенной геометрической формы, обладающие определенными свойства</w:t>
      </w:r>
      <w:r w:rsidRPr="00FB6FA0">
        <w:rPr>
          <w:sz w:val="28"/>
          <w:szCs w:val="28"/>
        </w:rPr>
        <w:softHyphen/>
        <w:t>ми, или делает это с множественными ошибками.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Ребенок не понимает различные формы словоизменения и допускает мно</w:t>
      </w:r>
      <w:r w:rsidRPr="00FB6FA0">
        <w:rPr>
          <w:sz w:val="28"/>
          <w:szCs w:val="28"/>
        </w:rPr>
        <w:softHyphen/>
        <w:t>жественные ошибки при выполнении тесто</w:t>
      </w:r>
      <w:r w:rsidR="004D23E8">
        <w:rPr>
          <w:sz w:val="28"/>
          <w:szCs w:val="28"/>
        </w:rPr>
        <w:t xml:space="preserve">вых заданий, </w:t>
      </w:r>
      <w:r w:rsidRPr="00FB6FA0">
        <w:rPr>
          <w:sz w:val="28"/>
          <w:szCs w:val="28"/>
        </w:rPr>
        <w:t xml:space="preserve"> не понимает пред</w:t>
      </w:r>
      <w:r w:rsidRPr="00FB6FA0">
        <w:rPr>
          <w:sz w:val="28"/>
          <w:szCs w:val="28"/>
        </w:rPr>
        <w:softHyphen/>
        <w:t>ложно-падежных конструкций с простыми предлогами, уменьшительно-ласка</w:t>
      </w:r>
      <w:r w:rsidRPr="00FB6FA0">
        <w:rPr>
          <w:sz w:val="28"/>
          <w:szCs w:val="28"/>
        </w:rPr>
        <w:softHyphen/>
        <w:t>тельные суффиксы существительных, не дифференцирует формы единствен</w:t>
      </w:r>
      <w:r w:rsidRPr="00FB6FA0">
        <w:rPr>
          <w:sz w:val="28"/>
          <w:szCs w:val="28"/>
        </w:rPr>
        <w:softHyphen/>
        <w:t>ного и множественного числа глаголов, глаголы с приставками.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Ребенок не понимает смысла отдельных предложений, плохо понимает связную речь.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Ребенок не дифференцирует как оппозиционные звуки, не смешиваемые в произношении, так и смешиваемые в произношении, или допускает при диф</w:t>
      </w:r>
      <w:r w:rsidRPr="00FB6FA0">
        <w:rPr>
          <w:sz w:val="28"/>
          <w:szCs w:val="28"/>
        </w:rPr>
        <w:softHyphen/>
        <w:t>ференциации множественные ошибки.</w:t>
      </w:r>
    </w:p>
    <w:p w:rsidR="006D66D0" w:rsidRPr="00FB6FA0" w:rsidRDefault="006D66D0" w:rsidP="004D23E8">
      <w:pPr>
        <w:pStyle w:val="60"/>
        <w:shd w:val="clear" w:color="auto" w:fill="auto"/>
        <w:tabs>
          <w:tab w:val="left" w:pos="582"/>
        </w:tabs>
        <w:spacing w:line="240" w:lineRule="auto"/>
        <w:contextualSpacing/>
        <w:jc w:val="both"/>
        <w:rPr>
          <w:sz w:val="28"/>
          <w:szCs w:val="28"/>
        </w:rPr>
      </w:pPr>
      <w:r w:rsidRPr="00FB6FA0">
        <w:rPr>
          <w:rStyle w:val="695pt0pt"/>
          <w:sz w:val="28"/>
          <w:szCs w:val="28"/>
        </w:rPr>
        <w:t>Развитие экспрессивной речи, состояние активного словаря</w:t>
      </w:r>
    </w:p>
    <w:p w:rsidR="006D66D0" w:rsidRPr="004D23E8" w:rsidRDefault="006D66D0" w:rsidP="00FB6FA0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Уровень развития экспрессивного словаря не соответствует возрасту. Ребенок не называет по картинкам предложенные предметы, части тела и пред</w:t>
      </w:r>
      <w:r w:rsidRPr="00FB6FA0">
        <w:rPr>
          <w:sz w:val="28"/>
          <w:szCs w:val="28"/>
        </w:rPr>
        <w:softHyphen/>
        <w:t>метов или допускает множественные ошибки при выполнении этого задания. Ребенок не обобщает предметы и объекты, изображенные на картинке, или до</w:t>
      </w:r>
      <w:r w:rsidRPr="00FB6FA0">
        <w:rPr>
          <w:sz w:val="28"/>
          <w:szCs w:val="28"/>
        </w:rPr>
        <w:softHyphen/>
        <w:t xml:space="preserve">пускает множественные ошибки при выполнении задания. </w:t>
      </w:r>
      <w:r w:rsidRPr="00FB6FA0">
        <w:rPr>
          <w:sz w:val="28"/>
          <w:szCs w:val="28"/>
        </w:rPr>
        <w:lastRenderedPageBreak/>
        <w:t>Ребенок допускает множественные ошибки при назывании действий, изображенных на картин</w:t>
      </w:r>
      <w:r w:rsidRPr="00FB6FA0">
        <w:rPr>
          <w:sz w:val="28"/>
          <w:szCs w:val="28"/>
        </w:rPr>
        <w:softHyphen/>
        <w:t xml:space="preserve">ках. Ребенок не называет основные и оттеночные цвета, не называет форму </w:t>
      </w:r>
      <w:r w:rsidRPr="004D23E8">
        <w:rPr>
          <w:rStyle w:val="80pt"/>
          <w:sz w:val="28"/>
          <w:szCs w:val="28"/>
        </w:rPr>
        <w:t>указанных предметов или допускает множественные ошибки при выполнении задания.</w:t>
      </w:r>
    </w:p>
    <w:p w:rsidR="006D66D0" w:rsidRPr="00FB6FA0" w:rsidRDefault="006D66D0" w:rsidP="00FB6FA0">
      <w:pPr>
        <w:pStyle w:val="60"/>
        <w:shd w:val="clear" w:color="auto" w:fill="auto"/>
        <w:tabs>
          <w:tab w:val="left" w:pos="673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0pt"/>
          <w:b w:val="0"/>
          <w:sz w:val="28"/>
          <w:szCs w:val="28"/>
        </w:rPr>
        <w:t xml:space="preserve">  </w:t>
      </w:r>
      <w:r w:rsidRPr="00FB6FA0">
        <w:rPr>
          <w:rStyle w:val="695pt0pt"/>
          <w:sz w:val="28"/>
          <w:szCs w:val="28"/>
        </w:rPr>
        <w:t>Развитие экспрессивной речи, состояние грамматического строя речи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8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Уровень развития грамматического строя речи не соответствует возраст</w:t>
      </w:r>
      <w:r w:rsidRPr="00FB6FA0">
        <w:rPr>
          <w:sz w:val="28"/>
          <w:szCs w:val="28"/>
        </w:rPr>
        <w:softHyphen/>
        <w:t>ной норме. Ребенок допускает множественные ошибки при употреблении имен существительных в именительном падеже единственного и множест</w:t>
      </w:r>
      <w:r w:rsidRPr="00FB6FA0">
        <w:rPr>
          <w:sz w:val="28"/>
          <w:szCs w:val="28"/>
        </w:rPr>
        <w:softHyphen/>
        <w:t>венного числа. Ребенок допускает множественные ошибки при употреблении имен суще</w:t>
      </w:r>
      <w:r w:rsidR="004D23E8">
        <w:rPr>
          <w:sz w:val="28"/>
          <w:szCs w:val="28"/>
        </w:rPr>
        <w:t>ствительных в косвенных падежах,  имен существительных мно</w:t>
      </w:r>
      <w:r w:rsidRPr="00FB6FA0">
        <w:rPr>
          <w:sz w:val="28"/>
          <w:szCs w:val="28"/>
        </w:rPr>
        <w:t>жественног</w:t>
      </w:r>
      <w:r w:rsidR="004D23E8">
        <w:rPr>
          <w:sz w:val="28"/>
          <w:szCs w:val="28"/>
        </w:rPr>
        <w:t xml:space="preserve">о числа в родительном падеже, </w:t>
      </w:r>
      <w:r w:rsidRPr="00FB6FA0">
        <w:rPr>
          <w:sz w:val="28"/>
          <w:szCs w:val="28"/>
        </w:rPr>
        <w:t xml:space="preserve"> при согласовании прилагательных с существительными единственного числа. Ребенок допускает множественные ошибки при употреблении</w:t>
      </w:r>
      <w:r w:rsidR="004D23E8">
        <w:rPr>
          <w:sz w:val="28"/>
          <w:szCs w:val="28"/>
        </w:rPr>
        <w:t xml:space="preserve"> предложно-падежных конструкций,</w:t>
      </w:r>
      <w:r w:rsidRPr="00FB6FA0">
        <w:rPr>
          <w:sz w:val="28"/>
          <w:szCs w:val="28"/>
        </w:rPr>
        <w:t xml:space="preserve"> согласовании числительных «два» и «пять» с существительными. Ребенок допускает мно</w:t>
      </w:r>
      <w:r w:rsidRPr="00FB6FA0">
        <w:rPr>
          <w:sz w:val="28"/>
          <w:szCs w:val="28"/>
        </w:rPr>
        <w:softHyphen/>
        <w:t>жественные ошибки при образовании существительных с уменьшительно-лас</w:t>
      </w:r>
      <w:r w:rsidRPr="00FB6FA0">
        <w:rPr>
          <w:sz w:val="28"/>
          <w:szCs w:val="28"/>
        </w:rPr>
        <w:softHyphen/>
        <w:t>кательными суффиксами и названий детенышей животных.</w:t>
      </w:r>
    </w:p>
    <w:p w:rsidR="006D66D0" w:rsidRPr="00FB6FA0" w:rsidRDefault="004D23E8" w:rsidP="00FB6FA0">
      <w:pPr>
        <w:pStyle w:val="60"/>
        <w:shd w:val="clear" w:color="auto" w:fill="auto"/>
        <w:tabs>
          <w:tab w:val="left" w:pos="673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>
        <w:rPr>
          <w:rStyle w:val="695pt0pt"/>
          <w:sz w:val="28"/>
          <w:szCs w:val="28"/>
        </w:rPr>
        <w:t xml:space="preserve"> </w:t>
      </w:r>
      <w:r w:rsidR="006D66D0" w:rsidRPr="00FB6FA0">
        <w:rPr>
          <w:rStyle w:val="695pt0pt"/>
          <w:sz w:val="28"/>
          <w:szCs w:val="28"/>
        </w:rPr>
        <w:t>Развитие экспрессивной речи, состояние связной речи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8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Уровень развития связной речи ребенка не соответствует возрастной норме и гораздо ниже ее. Ребенок не может пересказать небольшой текст с опорой на картинки и с помощью взрослого.</w:t>
      </w:r>
    </w:p>
    <w:p w:rsidR="006D66D0" w:rsidRPr="00FB6FA0" w:rsidRDefault="006D66D0" w:rsidP="00FB6FA0">
      <w:pPr>
        <w:pStyle w:val="60"/>
        <w:shd w:val="clear" w:color="auto" w:fill="auto"/>
        <w:tabs>
          <w:tab w:val="left" w:pos="678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FB6FA0">
        <w:rPr>
          <w:rStyle w:val="695pt0pt"/>
          <w:sz w:val="28"/>
          <w:szCs w:val="28"/>
        </w:rPr>
        <w:t>Развитие экспрессивной речи, состояние фонетической стороны речи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firstLine="38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Ребенок грубо нарушает звуконаполняемость и слоговую структуру слов.</w:t>
      </w:r>
    </w:p>
    <w:p w:rsidR="006D66D0" w:rsidRPr="00FB6FA0" w:rsidRDefault="006D66D0" w:rsidP="00FB6FA0">
      <w:pPr>
        <w:pStyle w:val="4"/>
        <w:shd w:val="clear" w:color="auto" w:fill="auto"/>
        <w:spacing w:before="0" w:line="240" w:lineRule="auto"/>
        <w:ind w:left="20" w:right="20" w:firstLine="380"/>
        <w:contextualSpacing/>
        <w:jc w:val="both"/>
        <w:rPr>
          <w:sz w:val="28"/>
          <w:szCs w:val="28"/>
        </w:rPr>
      </w:pPr>
      <w:r w:rsidRPr="00FB6FA0">
        <w:rPr>
          <w:sz w:val="28"/>
          <w:szCs w:val="28"/>
        </w:rPr>
        <w:t>Состояние звукопроизношения не соответствует возрастной норме, нару</w:t>
      </w:r>
      <w:r w:rsidRPr="00FB6FA0">
        <w:rPr>
          <w:sz w:val="28"/>
          <w:szCs w:val="28"/>
        </w:rPr>
        <w:softHyphen/>
        <w:t>шено произношение 10 и более звуков. Объем дыхания недостаточный, выдох короткий, голос слабый, сиплый, хриплый, модуляция нарушена. Темп и ритм речи нарушены, паузация нарушена. Ребенок не употребляет основные виды интонации. Речь не интонирована.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может без ошибок повторять слоги с оппозиционными звуками, не выделяет начальный ударный гласный из слов.</w:t>
      </w:r>
    </w:p>
    <w:p w:rsidR="006D66D0" w:rsidRPr="004D23E8" w:rsidRDefault="006D66D0" w:rsidP="004D23E8">
      <w:pPr>
        <w:pStyle w:val="80"/>
        <w:shd w:val="clear" w:color="auto" w:fill="auto"/>
        <w:spacing w:line="240" w:lineRule="auto"/>
        <w:ind w:right="20" w:firstLine="360"/>
        <w:contextualSpacing/>
        <w:rPr>
          <w:rFonts w:cs="Times New Roman"/>
          <w:sz w:val="28"/>
          <w:szCs w:val="28"/>
        </w:rPr>
      </w:pPr>
    </w:p>
    <w:p w:rsidR="006D66D0" w:rsidRPr="004D23E8" w:rsidRDefault="006D66D0" w:rsidP="004D23E8">
      <w:pPr>
        <w:pStyle w:val="32"/>
        <w:shd w:val="clear" w:color="auto" w:fill="auto"/>
        <w:spacing w:after="0" w:line="240" w:lineRule="auto"/>
        <w:ind w:left="20"/>
        <w:contextualSpacing/>
        <w:jc w:val="center"/>
        <w:rPr>
          <w:rStyle w:val="30pt"/>
          <w:b/>
          <w:sz w:val="28"/>
          <w:szCs w:val="28"/>
        </w:rPr>
      </w:pPr>
      <w:r w:rsidRPr="004D23E8">
        <w:rPr>
          <w:rStyle w:val="30pt"/>
          <w:b/>
          <w:sz w:val="28"/>
          <w:szCs w:val="28"/>
        </w:rPr>
        <w:t>Старший дошкольный возраст (с 6 до 7 лет)</w:t>
      </w:r>
    </w:p>
    <w:p w:rsidR="006D66D0" w:rsidRPr="004D23E8" w:rsidRDefault="006D66D0" w:rsidP="004D23E8">
      <w:pPr>
        <w:pStyle w:val="37"/>
        <w:shd w:val="clear" w:color="auto" w:fill="auto"/>
        <w:spacing w:after="0" w:line="240" w:lineRule="auto"/>
        <w:ind w:left="20" w:firstLine="360"/>
        <w:contextualSpacing/>
        <w:rPr>
          <w:rFonts w:cs="Times New Roman"/>
          <w:b/>
          <w:sz w:val="28"/>
          <w:szCs w:val="28"/>
        </w:rPr>
      </w:pPr>
      <w:bookmarkStart w:id="8" w:name="bookmark154"/>
      <w:r w:rsidRPr="004D23E8">
        <w:rPr>
          <w:rFonts w:cs="Times New Roman"/>
          <w:b/>
          <w:sz w:val="28"/>
          <w:szCs w:val="28"/>
        </w:rPr>
        <w:t>Высокий уровень</w:t>
      </w:r>
      <w:bookmarkEnd w:id="8"/>
    </w:p>
    <w:p w:rsidR="006D66D0" w:rsidRPr="004D23E8" w:rsidRDefault="006D66D0" w:rsidP="004D23E8">
      <w:pPr>
        <w:pStyle w:val="60"/>
        <w:shd w:val="clear" w:color="auto" w:fill="auto"/>
        <w:tabs>
          <w:tab w:val="left" w:pos="577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эмоциональной сферы, неречевых психических функций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4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сразу вступает в контакт. Эмоциональные реакции адекватны и устойчивы. Ребенок эмоционально стабилен.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безошибочно дифференцирует звучание нескольких звучащих игрушек, определяет направление звука, воспроизводит заданные педагогом ритмы.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безошибочно дифференцирует и соотносит 12 основных и отте</w:t>
      </w:r>
      <w:r w:rsidRPr="004D23E8">
        <w:rPr>
          <w:sz w:val="28"/>
          <w:szCs w:val="28"/>
        </w:rPr>
        <w:softHyphen/>
        <w:t>ночных цветов.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воспринимает и дифференцирует плоские и объемные геомет</w:t>
      </w:r>
      <w:r w:rsidRPr="004D23E8">
        <w:rPr>
          <w:sz w:val="28"/>
          <w:szCs w:val="28"/>
        </w:rPr>
        <w:softHyphen/>
        <w:t>рические формы (круг, квадрат, овал, треугольник, прямоугольник, шар, куб, цилиндр).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lastRenderedPageBreak/>
        <w:t>Ребенок хорошо ориентируется в пространстве, безошибочно показыва</w:t>
      </w:r>
      <w:r w:rsidRPr="004D23E8">
        <w:rPr>
          <w:sz w:val="28"/>
          <w:szCs w:val="28"/>
        </w:rPr>
        <w:softHyphen/>
        <w:t>ет предметы, которые находятся вверху, внизу, впереди, сзади, слева, справа, слева внизу, справа внизу, слева вверху, справа вверху.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безошибочно ориентируется в схеме собственного тела, может показать левый глаз правой рукой, правое ухо — левой рукой.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с легкостью складывает картинку из 6—8 частей со всеми вида</w:t>
      </w:r>
      <w:r w:rsidRPr="004D23E8">
        <w:rPr>
          <w:sz w:val="28"/>
          <w:szCs w:val="28"/>
        </w:rPr>
        <w:softHyphen/>
        <w:t>ми разрезов.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с легкостью складывает фигуры из 6—7 палочек по памяти.</w:t>
      </w:r>
    </w:p>
    <w:p w:rsidR="006D66D0" w:rsidRPr="004D23E8" w:rsidRDefault="006D66D0" w:rsidP="004D23E8">
      <w:pPr>
        <w:pStyle w:val="60"/>
        <w:shd w:val="clear" w:color="auto" w:fill="auto"/>
        <w:tabs>
          <w:tab w:val="left" w:pos="576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моторной сферы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моторно ловкий, хорошо координированный, все движения вы</w:t>
      </w:r>
      <w:r w:rsidRPr="004D23E8">
        <w:rPr>
          <w:sz w:val="28"/>
          <w:szCs w:val="28"/>
        </w:rPr>
        <w:softHyphen/>
        <w:t>полняет в полном объеме и нормальном темпе.</w:t>
      </w:r>
    </w:p>
    <w:p w:rsid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может</w:t>
      </w:r>
      <w:r w:rsidR="004D23E8">
        <w:rPr>
          <w:sz w:val="28"/>
          <w:szCs w:val="28"/>
        </w:rPr>
        <w:t>:</w:t>
      </w:r>
    </w:p>
    <w:p w:rsidR="004D23E8" w:rsidRPr="004D23E8" w:rsidRDefault="006D66D0" w:rsidP="001F693C">
      <w:pPr>
        <w:pStyle w:val="4"/>
        <w:numPr>
          <w:ilvl w:val="0"/>
          <w:numId w:val="24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прыгать на двух ногах на месте, на одной ноге на месте; </w:t>
      </w:r>
    </w:p>
    <w:p w:rsidR="004D23E8" w:rsidRPr="004D23E8" w:rsidRDefault="006D66D0" w:rsidP="001F693C">
      <w:pPr>
        <w:pStyle w:val="4"/>
        <w:numPr>
          <w:ilvl w:val="0"/>
          <w:numId w:val="24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может прыгнуть в длину с места; </w:t>
      </w:r>
    </w:p>
    <w:p w:rsidR="004D23E8" w:rsidRPr="004D23E8" w:rsidRDefault="006D66D0" w:rsidP="001F693C">
      <w:pPr>
        <w:pStyle w:val="4"/>
        <w:numPr>
          <w:ilvl w:val="0"/>
          <w:numId w:val="24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потопать ногами и похлопать руками од</w:t>
      </w:r>
      <w:r w:rsidRPr="004D23E8">
        <w:rPr>
          <w:sz w:val="28"/>
          <w:szCs w:val="28"/>
        </w:rPr>
        <w:softHyphen/>
        <w:t xml:space="preserve">новременно, согласовывая эти действия; </w:t>
      </w:r>
    </w:p>
    <w:p w:rsidR="004D23E8" w:rsidRPr="004D23E8" w:rsidRDefault="006D66D0" w:rsidP="001F693C">
      <w:pPr>
        <w:pStyle w:val="4"/>
        <w:numPr>
          <w:ilvl w:val="0"/>
          <w:numId w:val="24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может бросить мяч от груди, из-за головы; </w:t>
      </w:r>
    </w:p>
    <w:p w:rsidR="004D23E8" w:rsidRPr="004D23E8" w:rsidRDefault="006D66D0" w:rsidP="001F693C">
      <w:pPr>
        <w:pStyle w:val="4"/>
        <w:numPr>
          <w:ilvl w:val="0"/>
          <w:numId w:val="24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может подбросить и поймать мяч; </w:t>
      </w:r>
    </w:p>
    <w:p w:rsidR="006D66D0" w:rsidRPr="004D23E8" w:rsidRDefault="006D66D0" w:rsidP="001F693C">
      <w:pPr>
        <w:pStyle w:val="4"/>
        <w:numPr>
          <w:ilvl w:val="0"/>
          <w:numId w:val="24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может самостоятельно залезть на гимнастическую стенку и слезть с нее.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Ручная моторика развита соответственно возрасту, все движения выпол</w:t>
      </w:r>
      <w:r w:rsidRPr="004D23E8">
        <w:rPr>
          <w:sz w:val="28"/>
          <w:szCs w:val="28"/>
        </w:rPr>
        <w:softHyphen/>
        <w:t xml:space="preserve">няются в </w:t>
      </w:r>
      <w:r w:rsidR="004D23E8">
        <w:rPr>
          <w:sz w:val="28"/>
          <w:szCs w:val="28"/>
        </w:rPr>
        <w:t>полном объеме. Р</w:t>
      </w:r>
      <w:r w:rsidRPr="004D23E8">
        <w:rPr>
          <w:sz w:val="28"/>
          <w:szCs w:val="28"/>
        </w:rPr>
        <w:t xml:space="preserve">ебенок хорошо переключается с одного движения на другое. У ребенка не отмечаются </w:t>
      </w:r>
      <w:proofErr w:type="spellStart"/>
      <w:r w:rsidRPr="004D23E8">
        <w:rPr>
          <w:sz w:val="28"/>
          <w:szCs w:val="28"/>
        </w:rPr>
        <w:t>леворукость</w:t>
      </w:r>
      <w:proofErr w:type="spellEnd"/>
      <w:r w:rsidRPr="004D23E8">
        <w:rPr>
          <w:sz w:val="28"/>
          <w:szCs w:val="28"/>
        </w:rPr>
        <w:t xml:space="preserve"> и </w:t>
      </w:r>
      <w:proofErr w:type="spellStart"/>
      <w:r w:rsidRPr="004D23E8">
        <w:rPr>
          <w:sz w:val="28"/>
          <w:szCs w:val="28"/>
        </w:rPr>
        <w:t>амбидекстрия</w:t>
      </w:r>
      <w:proofErr w:type="spellEnd"/>
      <w:r w:rsidRPr="004D23E8">
        <w:rPr>
          <w:sz w:val="28"/>
          <w:szCs w:val="28"/>
        </w:rPr>
        <w:t>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умеет рисовать прямые, ломаные, замкнутые, волнистые линии, человека.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умеет застегивать и расстегивать пуговицы, завязывать и развя</w:t>
      </w:r>
      <w:r w:rsidRPr="004D23E8">
        <w:rPr>
          <w:sz w:val="28"/>
          <w:szCs w:val="28"/>
        </w:rPr>
        <w:softHyphen/>
        <w:t>зывать шнурки, выполнять ножницами прямой разрез, косой разрез, выре</w:t>
      </w:r>
      <w:r w:rsidRPr="004D23E8">
        <w:rPr>
          <w:sz w:val="28"/>
          <w:szCs w:val="28"/>
        </w:rPr>
        <w:softHyphen/>
        <w:t>зать круг из квадрата.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Мышечный тонус мимической мускулатуры в норме, движения выпол</w:t>
      </w:r>
      <w:r w:rsidRPr="004D23E8">
        <w:rPr>
          <w:sz w:val="28"/>
          <w:szCs w:val="28"/>
        </w:rPr>
        <w:softHyphen/>
        <w:t xml:space="preserve">няются в полном объеме и нормальном темпе, </w:t>
      </w:r>
      <w:proofErr w:type="spellStart"/>
      <w:r w:rsidRPr="004D23E8">
        <w:rPr>
          <w:sz w:val="28"/>
          <w:szCs w:val="28"/>
        </w:rPr>
        <w:t>синкинезий</w:t>
      </w:r>
      <w:proofErr w:type="spellEnd"/>
      <w:r w:rsidRPr="004D23E8">
        <w:rPr>
          <w:sz w:val="28"/>
          <w:szCs w:val="28"/>
        </w:rPr>
        <w:t xml:space="preserve"> нет.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Мышечный тонус органов артикуляционного аппарата в норме, движе</w:t>
      </w:r>
      <w:r w:rsidRPr="004D23E8">
        <w:rPr>
          <w:sz w:val="28"/>
          <w:szCs w:val="28"/>
        </w:rPr>
        <w:softHyphen/>
        <w:t>ния выполняются в п</w:t>
      </w:r>
      <w:r w:rsidR="004D23E8">
        <w:rPr>
          <w:sz w:val="28"/>
          <w:szCs w:val="28"/>
        </w:rPr>
        <w:t xml:space="preserve">олном объеме и нормальном темпе. Переключаемость хорошая, </w:t>
      </w:r>
      <w:r w:rsidRPr="004D23E8">
        <w:rPr>
          <w:sz w:val="28"/>
          <w:szCs w:val="28"/>
        </w:rPr>
        <w:t xml:space="preserve"> </w:t>
      </w:r>
      <w:proofErr w:type="spellStart"/>
      <w:r w:rsidRPr="004D23E8">
        <w:rPr>
          <w:sz w:val="28"/>
          <w:szCs w:val="28"/>
        </w:rPr>
        <w:t>синкинезий</w:t>
      </w:r>
      <w:proofErr w:type="spellEnd"/>
      <w:r w:rsidRPr="004D23E8">
        <w:rPr>
          <w:sz w:val="28"/>
          <w:szCs w:val="28"/>
        </w:rPr>
        <w:t>, тремора, обильной саливации нет.</w:t>
      </w:r>
    </w:p>
    <w:p w:rsidR="006D66D0" w:rsidRPr="004D23E8" w:rsidRDefault="006D66D0" w:rsidP="004D23E8">
      <w:pPr>
        <w:pStyle w:val="60"/>
        <w:shd w:val="clear" w:color="auto" w:fill="auto"/>
        <w:tabs>
          <w:tab w:val="left" w:pos="562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импрессивной речи, состояние фонематического восприя</w:t>
      </w:r>
      <w:r w:rsidRPr="004D23E8">
        <w:rPr>
          <w:rStyle w:val="695pt0pt"/>
          <w:sz w:val="28"/>
          <w:szCs w:val="28"/>
        </w:rPr>
        <w:softHyphen/>
        <w:t>тия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пассивного словаря соответствует возрасту. Ребенок безоши</w:t>
      </w:r>
      <w:r w:rsidRPr="004D23E8">
        <w:rPr>
          <w:sz w:val="28"/>
          <w:szCs w:val="28"/>
        </w:rPr>
        <w:softHyphen/>
        <w:t>бочно показывает по просьбе логопеда отельные предметы, объекты, части предметов и объектов.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безошибочно показывает по несколько предметов, относящихся к понятиям: «игрушки», «одежда», «обувь», «посуда», «мебель», «овощи», «фрукты», «домашние птицы», «дикие птицы», «домашние животные», «ди</w:t>
      </w:r>
      <w:r w:rsidRPr="004D23E8">
        <w:rPr>
          <w:sz w:val="28"/>
          <w:szCs w:val="28"/>
        </w:rPr>
        <w:softHyphen/>
        <w:t>кие звери», «транспорт».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безошибочно показывает по просьбе логопеда предметы, обла</w:t>
      </w:r>
      <w:r w:rsidRPr="004D23E8">
        <w:rPr>
          <w:sz w:val="28"/>
          <w:szCs w:val="28"/>
        </w:rPr>
        <w:softHyphen/>
        <w:t>дающие определенными признаками.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понимает различные формы словоизменения, предлож</w:t>
      </w:r>
      <w:r w:rsidRPr="004D23E8">
        <w:rPr>
          <w:sz w:val="28"/>
          <w:szCs w:val="28"/>
        </w:rPr>
        <w:softHyphen/>
        <w:t>но-</w:t>
      </w:r>
      <w:r w:rsidRPr="004D23E8">
        <w:rPr>
          <w:sz w:val="28"/>
          <w:szCs w:val="28"/>
        </w:rPr>
        <w:lastRenderedPageBreak/>
        <w:t>па</w:t>
      </w:r>
      <w:r w:rsidR="004D23E8">
        <w:rPr>
          <w:sz w:val="28"/>
          <w:szCs w:val="28"/>
        </w:rPr>
        <w:t xml:space="preserve">дежные конструкции с предлогами, </w:t>
      </w:r>
      <w:r w:rsidRPr="004D23E8">
        <w:rPr>
          <w:sz w:val="28"/>
          <w:szCs w:val="28"/>
        </w:rPr>
        <w:t xml:space="preserve"> понимает существительные с уменьшительно-ласкательными суффиксами, формы единственного и мно</w:t>
      </w:r>
      <w:r w:rsidRPr="004D23E8">
        <w:rPr>
          <w:sz w:val="28"/>
          <w:szCs w:val="28"/>
        </w:rPr>
        <w:softHyphen/>
        <w:t>жественного числа глаголов, дифференцирует глаголы с различными при</w:t>
      </w:r>
      <w:r w:rsidRPr="004D23E8">
        <w:rPr>
          <w:sz w:val="28"/>
          <w:szCs w:val="28"/>
        </w:rPr>
        <w:softHyphen/>
        <w:t>ставками.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понимает смысл отдельных предложений и связных текстов.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безошибочно дифференцирует как оппозиционные звуки, не смешиваемые в произношении, так и смешиваемые в произношении.</w:t>
      </w:r>
    </w:p>
    <w:p w:rsidR="006D66D0" w:rsidRPr="004D23E8" w:rsidRDefault="006D66D0" w:rsidP="004D23E8">
      <w:pPr>
        <w:pStyle w:val="60"/>
        <w:shd w:val="clear" w:color="auto" w:fill="auto"/>
        <w:tabs>
          <w:tab w:val="left" w:pos="631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активного словаря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активного словаря ребенка соответствует возрастной норме.</w:t>
      </w:r>
    </w:p>
    <w:p w:rsid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может</w:t>
      </w:r>
      <w:r w:rsidR="004D23E8">
        <w:rPr>
          <w:sz w:val="28"/>
          <w:szCs w:val="28"/>
        </w:rPr>
        <w:t>:</w:t>
      </w:r>
    </w:p>
    <w:p w:rsidR="004D23E8" w:rsidRPr="004D23E8" w:rsidRDefault="006D66D0" w:rsidP="001F693C">
      <w:pPr>
        <w:pStyle w:val="4"/>
        <w:numPr>
          <w:ilvl w:val="0"/>
          <w:numId w:val="25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назвать по 4—5 существительных по всем предложен</w:t>
      </w:r>
      <w:r w:rsidRPr="004D23E8">
        <w:rPr>
          <w:sz w:val="28"/>
          <w:szCs w:val="28"/>
        </w:rPr>
        <w:softHyphen/>
        <w:t xml:space="preserve">ным логопедом темам; </w:t>
      </w:r>
    </w:p>
    <w:p w:rsidR="004D23E8" w:rsidRPr="004D23E8" w:rsidRDefault="006D66D0" w:rsidP="001F693C">
      <w:pPr>
        <w:pStyle w:val="4"/>
        <w:numPr>
          <w:ilvl w:val="0"/>
          <w:numId w:val="25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может назвать части тела и части указанных предме</w:t>
      </w:r>
      <w:r w:rsidRPr="004D23E8">
        <w:rPr>
          <w:sz w:val="28"/>
          <w:szCs w:val="28"/>
        </w:rPr>
        <w:softHyphen/>
        <w:t xml:space="preserve">тов; </w:t>
      </w:r>
    </w:p>
    <w:p w:rsidR="004D23E8" w:rsidRPr="004D23E8" w:rsidRDefault="006D66D0" w:rsidP="001F693C">
      <w:pPr>
        <w:pStyle w:val="4"/>
        <w:numPr>
          <w:ilvl w:val="0"/>
          <w:numId w:val="25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может обобщить (назвать одним словом) предметы или объекты, изоб</w:t>
      </w:r>
      <w:r w:rsidRPr="004D23E8">
        <w:rPr>
          <w:sz w:val="28"/>
          <w:szCs w:val="28"/>
        </w:rPr>
        <w:softHyphen/>
        <w:t xml:space="preserve">раженные на картинке; </w:t>
      </w:r>
    </w:p>
    <w:p w:rsidR="006D66D0" w:rsidRPr="004D23E8" w:rsidRDefault="006D66D0" w:rsidP="001F693C">
      <w:pPr>
        <w:pStyle w:val="4"/>
        <w:numPr>
          <w:ilvl w:val="0"/>
          <w:numId w:val="25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использует в речи антонимы.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глагольного словаря достаточный. Ребенок может назвать дейст</w:t>
      </w:r>
      <w:r w:rsidRPr="004D23E8">
        <w:rPr>
          <w:sz w:val="28"/>
          <w:szCs w:val="28"/>
        </w:rPr>
        <w:softHyphen/>
        <w:t>вия по указанным картинкам.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словаря прилагательных достаточный. Ребенок может назвать признаки предметов по указанным картинкам.</w:t>
      </w:r>
    </w:p>
    <w:p w:rsidR="006D66D0" w:rsidRPr="004D23E8" w:rsidRDefault="006D66D0" w:rsidP="004D23E8">
      <w:pPr>
        <w:pStyle w:val="60"/>
        <w:shd w:val="clear" w:color="auto" w:fill="auto"/>
        <w:tabs>
          <w:tab w:val="left" w:pos="669"/>
        </w:tabs>
        <w:spacing w:line="240" w:lineRule="auto"/>
        <w:ind w:right="20"/>
        <w:contextualSpacing/>
        <w:jc w:val="both"/>
        <w:rPr>
          <w:i w:val="0"/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грамматического строя речи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Уровень развития грамматического строя речи соответствует возрастной норме. Ребенок правильно образует формы существительных в именитель</w:t>
      </w:r>
      <w:r w:rsidRPr="004D23E8">
        <w:rPr>
          <w:sz w:val="28"/>
          <w:szCs w:val="28"/>
        </w:rPr>
        <w:softHyphen/>
        <w:t>ном падеже единс</w:t>
      </w:r>
      <w:r w:rsidR="004D23E8">
        <w:rPr>
          <w:sz w:val="28"/>
          <w:szCs w:val="28"/>
        </w:rPr>
        <w:t xml:space="preserve">твенного и множественного числа, </w:t>
      </w:r>
      <w:r w:rsidRPr="004D23E8">
        <w:rPr>
          <w:sz w:val="28"/>
          <w:szCs w:val="28"/>
        </w:rPr>
        <w:t xml:space="preserve"> формы сущес</w:t>
      </w:r>
      <w:r w:rsidR="004D23E8">
        <w:rPr>
          <w:sz w:val="28"/>
          <w:szCs w:val="28"/>
        </w:rPr>
        <w:t>твитель</w:t>
      </w:r>
      <w:r w:rsidR="004D23E8">
        <w:rPr>
          <w:sz w:val="28"/>
          <w:szCs w:val="28"/>
        </w:rPr>
        <w:softHyphen/>
        <w:t xml:space="preserve">ных в косвенных падежах, </w:t>
      </w:r>
      <w:r w:rsidRPr="004D23E8">
        <w:rPr>
          <w:sz w:val="28"/>
          <w:szCs w:val="28"/>
        </w:rPr>
        <w:t xml:space="preserve"> существительные множественного числа в роди</w:t>
      </w:r>
      <w:r w:rsidRPr="004D23E8">
        <w:rPr>
          <w:sz w:val="28"/>
          <w:szCs w:val="28"/>
        </w:rPr>
        <w:softHyphen/>
        <w:t>тельном падеже.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правильно согласовывает прилагательные с существительными единственного числа; правильно употребляет предложно-падежные конст</w:t>
      </w:r>
      <w:r w:rsidRPr="004D23E8">
        <w:rPr>
          <w:sz w:val="28"/>
          <w:szCs w:val="28"/>
        </w:rPr>
        <w:softHyphen/>
        <w:t>рукции.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умеет образовывать существительные с уменьшительно-ласка</w:t>
      </w:r>
      <w:r w:rsidRPr="004D23E8">
        <w:rPr>
          <w:sz w:val="28"/>
          <w:szCs w:val="28"/>
        </w:rPr>
        <w:softHyphen/>
        <w:t xml:space="preserve">тельными суффиксами, существительные с суффиксами </w:t>
      </w:r>
      <w:r w:rsidR="005351F3">
        <w:rPr>
          <w:rStyle w:val="95pt0pt"/>
          <w:sz w:val="28"/>
          <w:szCs w:val="28"/>
        </w:rPr>
        <w:t>-</w:t>
      </w:r>
      <w:proofErr w:type="spellStart"/>
      <w:r w:rsidR="005351F3">
        <w:rPr>
          <w:rStyle w:val="95pt0pt"/>
          <w:sz w:val="28"/>
          <w:szCs w:val="28"/>
        </w:rPr>
        <w:t>онок</w:t>
      </w:r>
      <w:proofErr w:type="spellEnd"/>
      <w:r w:rsidR="005351F3">
        <w:rPr>
          <w:rStyle w:val="95pt0pt"/>
          <w:sz w:val="28"/>
          <w:szCs w:val="28"/>
        </w:rPr>
        <w:t>-, -</w:t>
      </w:r>
      <w:proofErr w:type="spellStart"/>
      <w:r w:rsidR="005351F3">
        <w:rPr>
          <w:rStyle w:val="95pt0pt"/>
          <w:sz w:val="28"/>
          <w:szCs w:val="28"/>
        </w:rPr>
        <w:t>ёнок</w:t>
      </w:r>
      <w:proofErr w:type="spellEnd"/>
      <w:r w:rsidR="005351F3">
        <w:rPr>
          <w:rStyle w:val="95pt0pt"/>
          <w:sz w:val="28"/>
          <w:szCs w:val="28"/>
        </w:rPr>
        <w:t>-, -</w:t>
      </w:r>
      <w:proofErr w:type="spellStart"/>
      <w:r w:rsidR="005351F3">
        <w:rPr>
          <w:rStyle w:val="95pt0pt"/>
          <w:sz w:val="28"/>
          <w:szCs w:val="28"/>
        </w:rPr>
        <w:t>ат</w:t>
      </w:r>
      <w:r w:rsidRPr="004D23E8">
        <w:rPr>
          <w:rStyle w:val="95pt0pt"/>
          <w:sz w:val="28"/>
          <w:szCs w:val="28"/>
        </w:rPr>
        <w:t>-ят</w:t>
      </w:r>
      <w:proofErr w:type="spellEnd"/>
      <w:r w:rsidRPr="004D23E8">
        <w:rPr>
          <w:rStyle w:val="95pt0pt"/>
          <w:sz w:val="28"/>
          <w:szCs w:val="28"/>
        </w:rPr>
        <w:t>-</w:t>
      </w:r>
      <w:r w:rsidR="005351F3">
        <w:rPr>
          <w:rStyle w:val="95pt0pt"/>
          <w:sz w:val="28"/>
          <w:szCs w:val="28"/>
        </w:rPr>
        <w:t xml:space="preserve">.  </w:t>
      </w:r>
      <w:r w:rsidR="005351F3">
        <w:rPr>
          <w:sz w:val="28"/>
          <w:szCs w:val="28"/>
        </w:rPr>
        <w:t>У</w:t>
      </w:r>
      <w:r w:rsidRPr="004D23E8">
        <w:rPr>
          <w:sz w:val="28"/>
          <w:szCs w:val="28"/>
        </w:rPr>
        <w:t>меет образовывать относительные и притяжательные при</w:t>
      </w:r>
      <w:r w:rsidR="005351F3">
        <w:rPr>
          <w:sz w:val="28"/>
          <w:szCs w:val="28"/>
        </w:rPr>
        <w:t>лагательные от существительных и</w:t>
      </w:r>
      <w:r w:rsidRPr="004D23E8">
        <w:rPr>
          <w:sz w:val="28"/>
          <w:szCs w:val="28"/>
        </w:rPr>
        <w:t xml:space="preserve"> образовывать приставочные глаголы, глаголы совершенного вида.</w:t>
      </w:r>
    </w:p>
    <w:p w:rsidR="006D66D0" w:rsidRPr="005351F3" w:rsidRDefault="006D66D0" w:rsidP="005351F3">
      <w:pPr>
        <w:pStyle w:val="60"/>
        <w:shd w:val="clear" w:color="auto" w:fill="auto"/>
        <w:tabs>
          <w:tab w:val="left" w:pos="626"/>
        </w:tabs>
        <w:spacing w:line="240" w:lineRule="auto"/>
        <w:contextualSpacing/>
        <w:jc w:val="both"/>
        <w:rPr>
          <w:b/>
          <w:i w:val="0"/>
          <w:sz w:val="28"/>
          <w:szCs w:val="28"/>
        </w:rPr>
      </w:pPr>
      <w:r w:rsidRPr="005351F3">
        <w:rPr>
          <w:rStyle w:val="695pt0pt"/>
          <w:b w:val="0"/>
          <w:sz w:val="28"/>
          <w:szCs w:val="28"/>
        </w:rPr>
        <w:t>Развитие экспрессивной речи, состояние связной речи</w:t>
      </w:r>
    </w:p>
    <w:p w:rsidR="006D66D0" w:rsidRPr="004D23E8" w:rsidRDefault="006D66D0" w:rsidP="005351F3">
      <w:pPr>
        <w:pStyle w:val="4"/>
        <w:shd w:val="clear" w:color="auto" w:fill="auto"/>
        <w:spacing w:before="0" w:line="240" w:lineRule="auto"/>
        <w:ind w:left="4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Уровень развития связной речи соответствует возрастной норме.</w:t>
      </w:r>
      <w:r w:rsidR="005351F3">
        <w:rPr>
          <w:sz w:val="28"/>
          <w:szCs w:val="28"/>
        </w:rPr>
        <w:t xml:space="preserve"> </w:t>
      </w:r>
      <w:r w:rsidRPr="004D23E8">
        <w:rPr>
          <w:sz w:val="28"/>
          <w:szCs w:val="28"/>
        </w:rPr>
        <w:t>Ребенок без помощи взрослого может составить рассказ по серии кар</w:t>
      </w:r>
      <w:r w:rsidRPr="004D23E8">
        <w:rPr>
          <w:sz w:val="28"/>
          <w:szCs w:val="28"/>
        </w:rPr>
        <w:softHyphen/>
        <w:t>тинок.</w:t>
      </w:r>
    </w:p>
    <w:p w:rsidR="006D66D0" w:rsidRPr="005351F3" w:rsidRDefault="006D66D0" w:rsidP="005351F3">
      <w:pPr>
        <w:pStyle w:val="60"/>
        <w:shd w:val="clear" w:color="auto" w:fill="auto"/>
        <w:tabs>
          <w:tab w:val="left" w:pos="674"/>
        </w:tabs>
        <w:spacing w:line="240" w:lineRule="auto"/>
        <w:ind w:right="20"/>
        <w:contextualSpacing/>
        <w:jc w:val="both"/>
        <w:rPr>
          <w:i w:val="0"/>
          <w:sz w:val="28"/>
          <w:szCs w:val="28"/>
        </w:rPr>
      </w:pPr>
      <w:r w:rsidRPr="005351F3">
        <w:rPr>
          <w:rStyle w:val="695pt0pt"/>
          <w:sz w:val="28"/>
          <w:szCs w:val="28"/>
        </w:rPr>
        <w:t>Развитие экспрессивной речи, состояние фонетической стороны речи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Ребенок не нарушает </w:t>
      </w:r>
      <w:proofErr w:type="spellStart"/>
      <w:r w:rsidRPr="004D23E8">
        <w:rPr>
          <w:sz w:val="28"/>
          <w:szCs w:val="28"/>
        </w:rPr>
        <w:t>звукослоговую</w:t>
      </w:r>
      <w:proofErr w:type="spellEnd"/>
      <w:r w:rsidRPr="004D23E8">
        <w:rPr>
          <w:sz w:val="28"/>
          <w:szCs w:val="28"/>
        </w:rPr>
        <w:t xml:space="preserve"> структуру сложных слов.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Звукопроизношение соответствует возрастной норме. 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дыхания достаточный. Продолжительность выдоха достаточная. Дыхание диафрагмальное. Сила и модуляция голоса нормальные.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Темп и ритм речи нормальные. Паузация нормальная. Речь богато инто</w:t>
      </w:r>
      <w:r w:rsidRPr="004D23E8">
        <w:rPr>
          <w:sz w:val="28"/>
          <w:szCs w:val="28"/>
        </w:rPr>
        <w:softHyphen/>
        <w:t>нирована.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lastRenderedPageBreak/>
        <w:t>Ребенок безошибочно повторяет цепочки слогов с оппозиционными зву</w:t>
      </w:r>
      <w:r w:rsidRPr="004D23E8">
        <w:rPr>
          <w:sz w:val="28"/>
          <w:szCs w:val="28"/>
        </w:rPr>
        <w:softHyphen/>
        <w:t>ками, умеет выделять начальный и конечный согласные из слов, определять количество и последовательность звуков в слове.</w:t>
      </w:r>
    </w:p>
    <w:p w:rsidR="006D66D0" w:rsidRPr="004D23E8" w:rsidRDefault="006D66D0" w:rsidP="005351F3">
      <w:pPr>
        <w:pStyle w:val="4"/>
        <w:shd w:val="clear" w:color="auto" w:fill="auto"/>
        <w:spacing w:before="0" w:line="240" w:lineRule="auto"/>
        <w:ind w:firstLine="360"/>
        <w:contextualSpacing/>
        <w:rPr>
          <w:b/>
          <w:sz w:val="28"/>
          <w:szCs w:val="28"/>
        </w:rPr>
      </w:pPr>
      <w:r w:rsidRPr="004D23E8">
        <w:rPr>
          <w:b/>
          <w:sz w:val="28"/>
          <w:szCs w:val="28"/>
        </w:rPr>
        <w:t>Средний уровень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566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эмоциональной сферы, неречевых психических функций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вступает в контакт практически сразу. Эмоциональные реакции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достаточно адекватны и устойчивы. Ребенок эмоционально стабилен.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дифференцирует звучание нескольких звучащих игрушек, оп</w:t>
      </w:r>
      <w:r w:rsidRPr="004D23E8">
        <w:rPr>
          <w:sz w:val="28"/>
          <w:szCs w:val="28"/>
        </w:rPr>
        <w:softHyphen/>
        <w:t>ределяет направление звука, воспроизводит заданные педагогом ритмы, до</w:t>
      </w:r>
      <w:r w:rsidRPr="004D23E8">
        <w:rPr>
          <w:sz w:val="28"/>
          <w:szCs w:val="28"/>
        </w:rPr>
        <w:softHyphen/>
        <w:t>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дифференцирует и соотносит 12 основных и оттеночных цве</w:t>
      </w:r>
      <w:r w:rsidRPr="004D23E8">
        <w:rPr>
          <w:sz w:val="28"/>
          <w:szCs w:val="28"/>
        </w:rPr>
        <w:softHyphen/>
        <w:t>тов,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воспринимает и дифференцирует плоские и объемные геомет</w:t>
      </w:r>
      <w:r w:rsidRPr="004D23E8">
        <w:rPr>
          <w:sz w:val="28"/>
          <w:szCs w:val="28"/>
        </w:rPr>
        <w:softHyphen/>
        <w:t>рические формы,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ориентируется в пространстве,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ориентируется в схеме собственного тела,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складывает картинку из 6—8 частей со всеми видами разрезов с небольшой помощью взрослого.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складывает фигуры из 6—7 палочек по памяти с небольшой по</w:t>
      </w:r>
      <w:r w:rsidRPr="004D23E8">
        <w:rPr>
          <w:sz w:val="28"/>
          <w:szCs w:val="28"/>
        </w:rPr>
        <w:softHyphen/>
        <w:t>мощью взрослого.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576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моторной сферы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недостаточно моторно ловок и координирован, но все движения выполняет практически в полном объеме и нормальном темпе.</w:t>
      </w:r>
    </w:p>
    <w:p w:rsidR="005351F3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может</w:t>
      </w:r>
      <w:r w:rsidR="005351F3">
        <w:rPr>
          <w:sz w:val="28"/>
          <w:szCs w:val="28"/>
        </w:rPr>
        <w:t>:</w:t>
      </w:r>
    </w:p>
    <w:p w:rsidR="005351F3" w:rsidRPr="005351F3" w:rsidRDefault="006D66D0" w:rsidP="001F693C">
      <w:pPr>
        <w:pStyle w:val="4"/>
        <w:numPr>
          <w:ilvl w:val="0"/>
          <w:numId w:val="26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прыгать на двух ногах на месте, на одной ноге на месте; </w:t>
      </w:r>
    </w:p>
    <w:p w:rsidR="005351F3" w:rsidRPr="005351F3" w:rsidRDefault="006D66D0" w:rsidP="001F693C">
      <w:pPr>
        <w:pStyle w:val="4"/>
        <w:numPr>
          <w:ilvl w:val="0"/>
          <w:numId w:val="26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может прыгнуть в длину с места; потопать ногами и похлопать руками од</w:t>
      </w:r>
      <w:r w:rsidRPr="004D23E8">
        <w:rPr>
          <w:sz w:val="28"/>
          <w:szCs w:val="28"/>
        </w:rPr>
        <w:softHyphen/>
        <w:t xml:space="preserve">новременно, согласовывая эти действия; </w:t>
      </w:r>
    </w:p>
    <w:p w:rsidR="005351F3" w:rsidRPr="005351F3" w:rsidRDefault="006D66D0" w:rsidP="001F693C">
      <w:pPr>
        <w:pStyle w:val="4"/>
        <w:numPr>
          <w:ilvl w:val="0"/>
          <w:numId w:val="26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может бросить мяч от груди, из-за головы; </w:t>
      </w:r>
    </w:p>
    <w:p w:rsidR="005351F3" w:rsidRPr="005351F3" w:rsidRDefault="006D66D0" w:rsidP="001F693C">
      <w:pPr>
        <w:pStyle w:val="4"/>
        <w:numPr>
          <w:ilvl w:val="0"/>
          <w:numId w:val="26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может подбросить и поймать мяч;</w:t>
      </w:r>
    </w:p>
    <w:p w:rsidR="006D66D0" w:rsidRPr="004D23E8" w:rsidRDefault="006D66D0" w:rsidP="001F693C">
      <w:pPr>
        <w:pStyle w:val="4"/>
        <w:numPr>
          <w:ilvl w:val="0"/>
          <w:numId w:val="26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 может самостоятельно залезть на гимнастическую стенку и слезть с нее, но при этом проявляются его некоторая </w:t>
      </w:r>
      <w:proofErr w:type="spellStart"/>
      <w:r w:rsidRPr="004D23E8">
        <w:rPr>
          <w:sz w:val="28"/>
          <w:szCs w:val="28"/>
        </w:rPr>
        <w:t>раскоординированность</w:t>
      </w:r>
      <w:proofErr w:type="spellEnd"/>
      <w:r w:rsidRPr="004D23E8">
        <w:rPr>
          <w:sz w:val="28"/>
          <w:szCs w:val="28"/>
        </w:rPr>
        <w:t xml:space="preserve"> и моторная неловкость, присущие детям с ОНР.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Ручная моторика развита достаточно хорошо, практически все движе</w:t>
      </w:r>
      <w:r w:rsidR="005351F3">
        <w:rPr>
          <w:sz w:val="28"/>
          <w:szCs w:val="28"/>
        </w:rPr>
        <w:t xml:space="preserve">ния выполняются в полном объеме, </w:t>
      </w:r>
      <w:r w:rsidRPr="004D23E8">
        <w:rPr>
          <w:sz w:val="28"/>
          <w:szCs w:val="28"/>
        </w:rPr>
        <w:t xml:space="preserve"> но ребенок испытывает небольшие затруд</w:t>
      </w:r>
      <w:r w:rsidRPr="004D23E8">
        <w:rPr>
          <w:sz w:val="28"/>
          <w:szCs w:val="28"/>
        </w:rPr>
        <w:softHyphen/>
        <w:t xml:space="preserve">нения при переключении с одного движения на другое. У ребенка может отмечаться </w:t>
      </w:r>
      <w:proofErr w:type="spellStart"/>
      <w:r w:rsidRPr="004D23E8">
        <w:rPr>
          <w:sz w:val="28"/>
          <w:szCs w:val="28"/>
        </w:rPr>
        <w:t>леворукость</w:t>
      </w:r>
      <w:proofErr w:type="spellEnd"/>
      <w:r w:rsidRPr="004D23E8">
        <w:rPr>
          <w:sz w:val="28"/>
          <w:szCs w:val="28"/>
        </w:rPr>
        <w:t xml:space="preserve"> или </w:t>
      </w:r>
      <w:proofErr w:type="spellStart"/>
      <w:r w:rsidRPr="004D23E8">
        <w:rPr>
          <w:sz w:val="28"/>
          <w:szCs w:val="28"/>
        </w:rPr>
        <w:t>амбидекстрия</w:t>
      </w:r>
      <w:proofErr w:type="spellEnd"/>
      <w:r w:rsidRPr="004D23E8">
        <w:rPr>
          <w:sz w:val="28"/>
          <w:szCs w:val="28"/>
        </w:rPr>
        <w:t>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умеет рисовать прямые, ломаные, замкнутые, волнистые линии, человека, но делает это не вполне уверенно.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умеет застегивать и расстегивать пуговицы, завязывать и развязывать шнурки, выполнять ножницами прямой разрез, косой разрез, вырезать круг из квадрата, но делает это недостаточно ловко и уве</w:t>
      </w:r>
      <w:r w:rsidRPr="004D23E8">
        <w:rPr>
          <w:sz w:val="28"/>
          <w:szCs w:val="28"/>
        </w:rPr>
        <w:softHyphen/>
        <w:t>ренно.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Мышечный тонус мимической мускулатуры несколько понижен или по</w:t>
      </w:r>
      <w:r w:rsidRPr="004D23E8">
        <w:rPr>
          <w:sz w:val="28"/>
          <w:szCs w:val="28"/>
        </w:rPr>
        <w:softHyphen/>
      </w:r>
      <w:r w:rsidRPr="004D23E8">
        <w:rPr>
          <w:sz w:val="28"/>
          <w:szCs w:val="28"/>
        </w:rPr>
        <w:lastRenderedPageBreak/>
        <w:t>вышен, движения выполняются не в полном объеме, в несколько замедлен</w:t>
      </w:r>
      <w:r w:rsidRPr="004D23E8">
        <w:rPr>
          <w:sz w:val="28"/>
          <w:szCs w:val="28"/>
        </w:rPr>
        <w:softHyphen/>
        <w:t>ном или ускоренном темпе, отмечаются синкинезии.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Мышечный тонус органов артикуляционного аппарата несколько пони</w:t>
      </w:r>
      <w:r w:rsidRPr="004D23E8">
        <w:rPr>
          <w:sz w:val="28"/>
          <w:szCs w:val="28"/>
        </w:rPr>
        <w:softHyphen/>
        <w:t>жен или повышен, движения выполняются не в полном объеме и в замедлен</w:t>
      </w:r>
      <w:r w:rsidRPr="004D23E8">
        <w:rPr>
          <w:sz w:val="28"/>
          <w:szCs w:val="28"/>
        </w:rPr>
        <w:softHyphen/>
        <w:t>ном или ускоренном темпе; переключаемость несколько затруднена; отмеча</w:t>
      </w:r>
      <w:r w:rsidRPr="004D23E8">
        <w:rPr>
          <w:sz w:val="28"/>
          <w:szCs w:val="28"/>
        </w:rPr>
        <w:softHyphen/>
        <w:t>ются синкинезии, тремор, повышенная саливация.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582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импрессивной речи, состояние фонематического восприя</w:t>
      </w:r>
      <w:r w:rsidRPr="004D23E8">
        <w:rPr>
          <w:rStyle w:val="695pt0pt"/>
          <w:sz w:val="28"/>
          <w:szCs w:val="28"/>
        </w:rPr>
        <w:softHyphen/>
        <w:t>тия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пассивного словаря практически соответствует возрасту. Ребенок показывает по просьбе логопеда отдельные предметы, объекты, части пред</w:t>
      </w:r>
      <w:r w:rsidRPr="004D23E8">
        <w:rPr>
          <w:sz w:val="28"/>
          <w:szCs w:val="28"/>
        </w:rPr>
        <w:softHyphen/>
        <w:t>метов и объектов,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показывает по несколько предметов, относящихся к понятиям: «игрушки», «одежда», «обувь», «посуда», «мебель», «овощи», «фрукты», «домашние птицы», «дикие птицы», «домашние животные», «дикие звери», «транспорт»,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показывает по просьбе логопеда предметы, обладающие опре</w:t>
      </w:r>
      <w:r w:rsidRPr="004D23E8">
        <w:rPr>
          <w:sz w:val="28"/>
          <w:szCs w:val="28"/>
        </w:rPr>
        <w:softHyphen/>
        <w:t>деленными признаками, допуская отдельные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понимает различные формы с</w:t>
      </w:r>
      <w:r w:rsidR="005351F3">
        <w:rPr>
          <w:sz w:val="28"/>
          <w:szCs w:val="28"/>
        </w:rPr>
        <w:t xml:space="preserve">ловоизменения, предложно-падежные конструкции с  предлогами, </w:t>
      </w:r>
      <w:r w:rsidRPr="004D23E8">
        <w:rPr>
          <w:sz w:val="28"/>
          <w:szCs w:val="28"/>
        </w:rPr>
        <w:t xml:space="preserve"> понимает существительные с уменьши</w:t>
      </w:r>
      <w:r w:rsidRPr="004D23E8">
        <w:rPr>
          <w:sz w:val="28"/>
          <w:szCs w:val="28"/>
        </w:rPr>
        <w:softHyphen/>
        <w:t>тельно-ласкательными суффиксами, формы единственного и множественно</w:t>
      </w:r>
      <w:r w:rsidRPr="004D23E8">
        <w:rPr>
          <w:sz w:val="28"/>
          <w:szCs w:val="28"/>
        </w:rPr>
        <w:softHyphen/>
        <w:t>го числа глаголов, дифференцирует глаголы с различными приставками, но допускает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понимает смысл отдельных предложений и связных текстов, до</w:t>
      </w:r>
      <w:r w:rsidRPr="004D23E8">
        <w:rPr>
          <w:sz w:val="28"/>
          <w:szCs w:val="28"/>
        </w:rPr>
        <w:softHyphen/>
        <w:t>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дифференцирует как оппозиционные звуки, не смешиваемые в произношении, так и смешиваемые в произношении, допуская единичные ошибки.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591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активного словаря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активного словаря ребенка практически соответствует возраст</w:t>
      </w:r>
      <w:r w:rsidRPr="004D23E8">
        <w:rPr>
          <w:sz w:val="28"/>
          <w:szCs w:val="28"/>
        </w:rPr>
        <w:softHyphen/>
        <w:t>ной норме.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может назвать по 3—4 существительных по всем пред</w:t>
      </w:r>
      <w:r w:rsidRPr="004D23E8">
        <w:rPr>
          <w:sz w:val="28"/>
          <w:szCs w:val="28"/>
        </w:rPr>
        <w:softHyphen/>
        <w:t>ложенным логопедом темам; может назвать части тела и части ука</w:t>
      </w:r>
      <w:r w:rsidRPr="004D23E8">
        <w:rPr>
          <w:sz w:val="28"/>
          <w:szCs w:val="28"/>
        </w:rPr>
        <w:softHyphen/>
        <w:t>занных предметов; может обобщить (назвать одним словом) предметы или объекты, изображенные на картинке; использует в речи некоторые анто</w:t>
      </w:r>
      <w:r w:rsidRPr="004D23E8">
        <w:rPr>
          <w:sz w:val="28"/>
          <w:szCs w:val="28"/>
        </w:rPr>
        <w:softHyphen/>
        <w:t>нимы.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глагольного словаря достаточный. Ребенок может назвать дейст</w:t>
      </w:r>
      <w:r w:rsidRPr="004D23E8">
        <w:rPr>
          <w:sz w:val="28"/>
          <w:szCs w:val="28"/>
        </w:rPr>
        <w:softHyphen/>
        <w:t>вия по указанным картинкам,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словаря прилагательных достаточный. Ребенок может назвать признаки предметов по указанным картинкам, допуская единичные ошибки.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669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грамматического строя речи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Уровень развития грамматического строя речи практически соответст</w:t>
      </w:r>
      <w:r w:rsidRPr="004D23E8">
        <w:rPr>
          <w:sz w:val="28"/>
          <w:szCs w:val="28"/>
        </w:rPr>
        <w:softHyphen/>
        <w:t>вует возрастной норме. Ребенок образует формы существительных в име</w:t>
      </w:r>
      <w:r w:rsidRPr="004D23E8">
        <w:rPr>
          <w:sz w:val="28"/>
          <w:szCs w:val="28"/>
        </w:rPr>
        <w:softHyphen/>
        <w:t>нительном падеже единст</w:t>
      </w:r>
      <w:r w:rsidR="005351F3">
        <w:rPr>
          <w:sz w:val="28"/>
          <w:szCs w:val="28"/>
        </w:rPr>
        <w:t xml:space="preserve">венного и множественного числа, </w:t>
      </w:r>
      <w:r w:rsidRPr="004D23E8">
        <w:rPr>
          <w:sz w:val="28"/>
          <w:szCs w:val="28"/>
        </w:rPr>
        <w:t>формы сущест</w:t>
      </w:r>
      <w:r w:rsidR="005351F3">
        <w:rPr>
          <w:sz w:val="28"/>
          <w:szCs w:val="28"/>
        </w:rPr>
        <w:softHyphen/>
        <w:t xml:space="preserve">вительных в косвенных падежах, </w:t>
      </w:r>
      <w:r w:rsidRPr="004D23E8">
        <w:rPr>
          <w:sz w:val="28"/>
          <w:szCs w:val="28"/>
        </w:rPr>
        <w:t>существительные множественного числа в родительном падеже, допуская единичные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правильно согласовывает прилагательные с сущес</w:t>
      </w:r>
      <w:r w:rsidR="005351F3">
        <w:rPr>
          <w:sz w:val="28"/>
          <w:szCs w:val="28"/>
        </w:rPr>
        <w:t xml:space="preserve">твительными </w:t>
      </w:r>
      <w:r w:rsidR="005351F3">
        <w:rPr>
          <w:sz w:val="28"/>
          <w:szCs w:val="28"/>
        </w:rPr>
        <w:lastRenderedPageBreak/>
        <w:t>единственного числа,</w:t>
      </w:r>
      <w:r w:rsidRPr="004D23E8">
        <w:rPr>
          <w:sz w:val="28"/>
          <w:szCs w:val="28"/>
        </w:rPr>
        <w:t xml:space="preserve"> правильно употребляет предложно-падежные конст</w:t>
      </w:r>
      <w:r w:rsidRPr="004D23E8">
        <w:rPr>
          <w:sz w:val="28"/>
          <w:szCs w:val="28"/>
        </w:rPr>
        <w:softHyphen/>
        <w:t>рукции, иногда допуская отдельные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умеет образовывать сущест</w:t>
      </w:r>
      <w:r w:rsidR="005351F3">
        <w:rPr>
          <w:sz w:val="28"/>
          <w:szCs w:val="28"/>
        </w:rPr>
        <w:t>вительные с уменьшительно-ласка</w:t>
      </w:r>
      <w:r w:rsidRPr="004D23E8">
        <w:rPr>
          <w:sz w:val="28"/>
          <w:szCs w:val="28"/>
        </w:rPr>
        <w:t xml:space="preserve">тельными суффиксами, существительные с суффиксами </w:t>
      </w:r>
      <w:proofErr w:type="gramStart"/>
      <w:r w:rsidRPr="004D23E8">
        <w:rPr>
          <w:rStyle w:val="95pt0pt"/>
          <w:sz w:val="28"/>
          <w:szCs w:val="28"/>
        </w:rPr>
        <w:t>–</w:t>
      </w:r>
      <w:proofErr w:type="spellStart"/>
      <w:r w:rsidRPr="004D23E8">
        <w:rPr>
          <w:rStyle w:val="95pt0pt"/>
          <w:sz w:val="28"/>
          <w:szCs w:val="28"/>
        </w:rPr>
        <w:t>о</w:t>
      </w:r>
      <w:proofErr w:type="gramEnd"/>
      <w:r w:rsidRPr="004D23E8">
        <w:rPr>
          <w:rStyle w:val="95pt0pt"/>
          <w:sz w:val="28"/>
          <w:szCs w:val="28"/>
        </w:rPr>
        <w:t>нок</w:t>
      </w:r>
      <w:proofErr w:type="spellEnd"/>
      <w:r w:rsidRPr="004D23E8">
        <w:rPr>
          <w:rStyle w:val="95pt0pt"/>
          <w:sz w:val="28"/>
          <w:szCs w:val="28"/>
        </w:rPr>
        <w:t>-, -</w:t>
      </w:r>
      <w:proofErr w:type="spellStart"/>
      <w:r w:rsidRPr="004D23E8">
        <w:rPr>
          <w:rStyle w:val="95pt0pt"/>
          <w:sz w:val="28"/>
          <w:szCs w:val="28"/>
        </w:rPr>
        <w:t>ёнок</w:t>
      </w:r>
      <w:proofErr w:type="spellEnd"/>
      <w:r w:rsidRPr="004D23E8">
        <w:rPr>
          <w:rStyle w:val="95pt0pt"/>
          <w:sz w:val="28"/>
          <w:szCs w:val="28"/>
        </w:rPr>
        <w:t>-, -</w:t>
      </w:r>
      <w:proofErr w:type="spellStart"/>
      <w:r w:rsidRPr="004D23E8">
        <w:rPr>
          <w:rStyle w:val="95pt0pt"/>
          <w:sz w:val="28"/>
          <w:szCs w:val="28"/>
        </w:rPr>
        <w:t>ат</w:t>
      </w:r>
      <w:proofErr w:type="spellEnd"/>
      <w:r w:rsidRPr="005351F3">
        <w:rPr>
          <w:rStyle w:val="95pt0pt"/>
          <w:b w:val="0"/>
          <w:i w:val="0"/>
          <w:sz w:val="28"/>
          <w:szCs w:val="28"/>
        </w:rPr>
        <w:t xml:space="preserve">-, </w:t>
      </w:r>
      <w:r w:rsidRPr="005351F3">
        <w:rPr>
          <w:b/>
          <w:i/>
          <w:sz w:val="28"/>
          <w:szCs w:val="28"/>
        </w:rPr>
        <w:t>-</w:t>
      </w:r>
      <w:proofErr w:type="spellStart"/>
      <w:r w:rsidRPr="005351F3">
        <w:rPr>
          <w:b/>
          <w:i/>
          <w:sz w:val="28"/>
          <w:szCs w:val="28"/>
        </w:rPr>
        <w:t>ят</w:t>
      </w:r>
      <w:proofErr w:type="spellEnd"/>
      <w:r w:rsidRPr="005351F3">
        <w:rPr>
          <w:b/>
          <w:i/>
          <w:sz w:val="28"/>
          <w:szCs w:val="28"/>
        </w:rPr>
        <w:t>-</w:t>
      </w:r>
      <w:r w:rsidR="005351F3">
        <w:rPr>
          <w:b/>
          <w:i/>
          <w:sz w:val="28"/>
          <w:szCs w:val="28"/>
        </w:rPr>
        <w:t xml:space="preserve">, </w:t>
      </w:r>
      <w:r w:rsidRPr="004D23E8">
        <w:rPr>
          <w:sz w:val="28"/>
          <w:szCs w:val="28"/>
        </w:rPr>
        <w:t>умеет образовывать относительные и притяжательные пр</w:t>
      </w:r>
      <w:r w:rsidR="005351F3">
        <w:rPr>
          <w:sz w:val="28"/>
          <w:szCs w:val="28"/>
        </w:rPr>
        <w:t xml:space="preserve">илагательные от существительных, а также </w:t>
      </w:r>
      <w:r w:rsidRPr="004D23E8">
        <w:rPr>
          <w:sz w:val="28"/>
          <w:szCs w:val="28"/>
        </w:rPr>
        <w:t xml:space="preserve"> умеет образовывать приставочные глаголы, глаголы совершенного вида, но иногда допускает отдельные ошибки.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606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связной речи</w:t>
      </w:r>
    </w:p>
    <w:p w:rsidR="005351F3" w:rsidRDefault="006D66D0" w:rsidP="005351F3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Уровень развития связной речи практически соответствует возрастной норме.</w:t>
      </w:r>
      <w:r w:rsidR="005351F3">
        <w:rPr>
          <w:sz w:val="28"/>
          <w:szCs w:val="28"/>
        </w:rPr>
        <w:t xml:space="preserve"> </w:t>
      </w:r>
      <w:r w:rsidRPr="004D23E8">
        <w:rPr>
          <w:sz w:val="28"/>
          <w:szCs w:val="28"/>
        </w:rPr>
        <w:t>Ребенок может составить рассказ по серии картинок с небольшой помо</w:t>
      </w:r>
      <w:r w:rsidRPr="004D23E8">
        <w:rPr>
          <w:sz w:val="28"/>
          <w:szCs w:val="28"/>
        </w:rPr>
        <w:softHyphen/>
        <w:t>щью взрослого.</w:t>
      </w:r>
    </w:p>
    <w:p w:rsidR="006D66D0" w:rsidRPr="004D23E8" w:rsidRDefault="006D66D0" w:rsidP="005351F3">
      <w:pPr>
        <w:pStyle w:val="4"/>
        <w:shd w:val="clear" w:color="auto" w:fill="auto"/>
        <w:spacing w:before="0" w:line="240" w:lineRule="auto"/>
        <w:ind w:left="40" w:right="20"/>
        <w:contextualSpacing/>
        <w:jc w:val="both"/>
        <w:rPr>
          <w:sz w:val="28"/>
          <w:szCs w:val="28"/>
        </w:rPr>
      </w:pPr>
      <w:r w:rsidRPr="004D23E8">
        <w:rPr>
          <w:rStyle w:val="695pt0pt"/>
          <w:i w:val="0"/>
          <w:iCs w:val="0"/>
          <w:sz w:val="28"/>
          <w:szCs w:val="28"/>
        </w:rPr>
        <w:t>Развитие экспрессивной речи, состояние фонетической стороны речи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Ребенок незначительно и только на </w:t>
      </w:r>
      <w:r w:rsidR="005351F3">
        <w:rPr>
          <w:sz w:val="28"/>
          <w:szCs w:val="28"/>
        </w:rPr>
        <w:t xml:space="preserve">фоне предложения нарушает </w:t>
      </w:r>
      <w:proofErr w:type="spellStart"/>
      <w:r w:rsidR="005351F3">
        <w:rPr>
          <w:sz w:val="28"/>
          <w:szCs w:val="28"/>
        </w:rPr>
        <w:t>звуко</w:t>
      </w:r>
      <w:r w:rsidRPr="004D23E8">
        <w:rPr>
          <w:sz w:val="28"/>
          <w:szCs w:val="28"/>
        </w:rPr>
        <w:t>слоговую</w:t>
      </w:r>
      <w:proofErr w:type="spellEnd"/>
      <w:r w:rsidRPr="004D23E8">
        <w:rPr>
          <w:sz w:val="28"/>
          <w:szCs w:val="28"/>
        </w:rPr>
        <w:t xml:space="preserve"> структуру сложных слов.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Звукопроизношение не соответствует</w:t>
      </w:r>
      <w:r w:rsidR="005351F3">
        <w:rPr>
          <w:sz w:val="28"/>
          <w:szCs w:val="28"/>
        </w:rPr>
        <w:t xml:space="preserve"> возрастной норме. Нарушено про</w:t>
      </w:r>
      <w:r w:rsidRPr="004D23E8">
        <w:rPr>
          <w:sz w:val="28"/>
          <w:szCs w:val="28"/>
        </w:rPr>
        <w:t>изношение двух групп звуков.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дыхания нормальный. Продолжительность выдоха достаточная. Дыхание диафрагмальное. Сила и модуляция голоса нормальные.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Темп и ритм речи нормальные. Паузация нормальная. Речь интонирова</w:t>
      </w:r>
      <w:r w:rsidRPr="004D23E8">
        <w:rPr>
          <w:sz w:val="28"/>
          <w:szCs w:val="28"/>
        </w:rPr>
        <w:softHyphen/>
        <w:t>на недостаточно.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Ребенок повторяет цепочки слогов с </w:t>
      </w:r>
      <w:proofErr w:type="spellStart"/>
      <w:r w:rsidRPr="004D23E8">
        <w:rPr>
          <w:sz w:val="28"/>
          <w:szCs w:val="28"/>
        </w:rPr>
        <w:t>опозиционными</w:t>
      </w:r>
      <w:proofErr w:type="spellEnd"/>
      <w:r w:rsidRPr="004D23E8">
        <w:rPr>
          <w:sz w:val="28"/>
          <w:szCs w:val="28"/>
        </w:rPr>
        <w:t xml:space="preserve"> звуками, умеет выделять начальный и конечный согласные из слов, определять количест</w:t>
      </w:r>
      <w:r w:rsidRPr="004D23E8">
        <w:rPr>
          <w:sz w:val="28"/>
          <w:szCs w:val="28"/>
        </w:rPr>
        <w:softHyphen/>
        <w:t>во и последовательность звуков в слове, но иногда допускает отдельные ошибки.</w:t>
      </w:r>
    </w:p>
    <w:p w:rsidR="006D66D0" w:rsidRPr="004D23E8" w:rsidRDefault="006D66D0" w:rsidP="005351F3">
      <w:pPr>
        <w:pStyle w:val="4"/>
        <w:shd w:val="clear" w:color="auto" w:fill="auto"/>
        <w:spacing w:before="0" w:line="240" w:lineRule="auto"/>
        <w:ind w:left="40" w:firstLine="360"/>
        <w:contextualSpacing/>
        <w:rPr>
          <w:b/>
          <w:sz w:val="28"/>
          <w:szCs w:val="28"/>
        </w:rPr>
      </w:pPr>
      <w:r w:rsidRPr="004D23E8">
        <w:rPr>
          <w:b/>
          <w:sz w:val="28"/>
          <w:szCs w:val="28"/>
        </w:rPr>
        <w:t>Низкий уровень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606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эмоциональной сферы, неречевых психических функций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сразу вступает в контакт или вступает в контакт избиратель</w:t>
      </w:r>
      <w:r w:rsidRPr="004D23E8">
        <w:rPr>
          <w:sz w:val="28"/>
          <w:szCs w:val="28"/>
        </w:rPr>
        <w:softHyphen/>
        <w:t>но. Эмоциональные реакции неадекватн</w:t>
      </w:r>
      <w:r w:rsidR="005351F3">
        <w:rPr>
          <w:sz w:val="28"/>
          <w:szCs w:val="28"/>
        </w:rPr>
        <w:t>ы и неустойчивы. Ребенок эмоцио</w:t>
      </w:r>
      <w:r w:rsidRPr="004D23E8">
        <w:rPr>
          <w:sz w:val="28"/>
          <w:szCs w:val="28"/>
        </w:rPr>
        <w:t>нально нестабилен.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плохо дифференцирует звучание нескольких звучащих игру</w:t>
      </w:r>
      <w:r w:rsidRPr="004D23E8">
        <w:rPr>
          <w:sz w:val="28"/>
          <w:szCs w:val="28"/>
        </w:rPr>
        <w:softHyphen/>
        <w:t>шек, плохо определяет направление звука, при воспроизведении заданных педагогом ритмов делает множественные ошибки.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плохо дифференцирует и соотносит 12 основных и оттеночных цветов.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плохо дифференцирует плоские и объемные геометрические формы.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плохо ориентируется в пространстве и в схеме собственного тела.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может сложить картинку из 6—8 частей со всеми видами разрезов.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может сложить фигуры из 6—7 палочек по памяти.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596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моторной сферы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моторно неловок, плохо координирован, все движения выполня</w:t>
      </w:r>
      <w:r w:rsidRPr="004D23E8">
        <w:rPr>
          <w:sz w:val="28"/>
          <w:szCs w:val="28"/>
        </w:rPr>
        <w:softHyphen/>
        <w:t>ет не в полном объеме, в замедленном или ускоренном темпе.</w:t>
      </w:r>
    </w:p>
    <w:p w:rsidR="005351F3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может</w:t>
      </w:r>
      <w:r w:rsidR="005351F3">
        <w:rPr>
          <w:sz w:val="28"/>
          <w:szCs w:val="28"/>
        </w:rPr>
        <w:t>:</w:t>
      </w:r>
    </w:p>
    <w:p w:rsidR="005351F3" w:rsidRPr="005351F3" w:rsidRDefault="006D66D0" w:rsidP="001F693C">
      <w:pPr>
        <w:pStyle w:val="4"/>
        <w:numPr>
          <w:ilvl w:val="0"/>
          <w:numId w:val="27"/>
        </w:numPr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lastRenderedPageBreak/>
        <w:t>прыгать на двух ногах на месте, на одной ноге на мес</w:t>
      </w:r>
      <w:r w:rsidRPr="004D23E8">
        <w:rPr>
          <w:sz w:val="28"/>
          <w:szCs w:val="28"/>
        </w:rPr>
        <w:softHyphen/>
        <w:t xml:space="preserve">те; </w:t>
      </w:r>
    </w:p>
    <w:p w:rsidR="005351F3" w:rsidRPr="005351F3" w:rsidRDefault="006D66D0" w:rsidP="001F693C">
      <w:pPr>
        <w:pStyle w:val="4"/>
        <w:numPr>
          <w:ilvl w:val="0"/>
          <w:numId w:val="27"/>
        </w:numPr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не может прыгнуть в длину с места; </w:t>
      </w:r>
    </w:p>
    <w:p w:rsidR="005351F3" w:rsidRPr="005351F3" w:rsidRDefault="006D66D0" w:rsidP="001F693C">
      <w:pPr>
        <w:pStyle w:val="4"/>
        <w:numPr>
          <w:ilvl w:val="0"/>
          <w:numId w:val="27"/>
        </w:numPr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потопать ногами и похлопать руками одновременно, согласовывая эти действия; </w:t>
      </w:r>
    </w:p>
    <w:p w:rsidR="005351F3" w:rsidRPr="005351F3" w:rsidRDefault="006D66D0" w:rsidP="001F693C">
      <w:pPr>
        <w:pStyle w:val="4"/>
        <w:numPr>
          <w:ilvl w:val="0"/>
          <w:numId w:val="27"/>
        </w:numPr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не может бросить мяч от груди, из-за головы; </w:t>
      </w:r>
    </w:p>
    <w:p w:rsidR="005351F3" w:rsidRPr="005351F3" w:rsidRDefault="006D66D0" w:rsidP="001F693C">
      <w:pPr>
        <w:pStyle w:val="4"/>
        <w:numPr>
          <w:ilvl w:val="0"/>
          <w:numId w:val="27"/>
        </w:numPr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не может подбросить и поймать мяч; </w:t>
      </w:r>
    </w:p>
    <w:p w:rsidR="006D66D0" w:rsidRPr="004D23E8" w:rsidRDefault="006D66D0" w:rsidP="001F693C">
      <w:pPr>
        <w:pStyle w:val="4"/>
        <w:numPr>
          <w:ilvl w:val="0"/>
          <w:numId w:val="27"/>
        </w:numPr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не может самостоятельно залезть на гимнастическую стенку и слезть с нее или делает это крайне не</w:t>
      </w:r>
      <w:r w:rsidRPr="004D23E8">
        <w:rPr>
          <w:sz w:val="28"/>
          <w:szCs w:val="28"/>
        </w:rPr>
        <w:softHyphen/>
        <w:t>уверенно и только с помощью взрослого.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Ручная моторика развита плохо, все движения</w:t>
      </w:r>
      <w:r w:rsidR="005351F3">
        <w:rPr>
          <w:sz w:val="28"/>
          <w:szCs w:val="28"/>
        </w:rPr>
        <w:t xml:space="preserve"> выполняются в не полном объеме. Р</w:t>
      </w:r>
      <w:r w:rsidRPr="004D23E8">
        <w:rPr>
          <w:sz w:val="28"/>
          <w:szCs w:val="28"/>
        </w:rPr>
        <w:t>ебенок плохо переключается с одного движения на другое. У ре</w:t>
      </w:r>
      <w:r w:rsidRPr="004D23E8">
        <w:rPr>
          <w:sz w:val="28"/>
          <w:szCs w:val="28"/>
        </w:rPr>
        <w:softHyphen/>
        <w:t xml:space="preserve">бенка отмечается </w:t>
      </w:r>
      <w:proofErr w:type="spellStart"/>
      <w:r w:rsidRPr="004D23E8">
        <w:rPr>
          <w:sz w:val="28"/>
          <w:szCs w:val="28"/>
        </w:rPr>
        <w:t>леворукость</w:t>
      </w:r>
      <w:proofErr w:type="spellEnd"/>
      <w:r w:rsidRPr="004D23E8">
        <w:rPr>
          <w:sz w:val="28"/>
          <w:szCs w:val="28"/>
        </w:rPr>
        <w:t xml:space="preserve"> или </w:t>
      </w:r>
      <w:proofErr w:type="spellStart"/>
      <w:r w:rsidRPr="004D23E8">
        <w:rPr>
          <w:sz w:val="28"/>
          <w:szCs w:val="28"/>
        </w:rPr>
        <w:t>амбидекстрия</w:t>
      </w:r>
      <w:proofErr w:type="spellEnd"/>
      <w:r w:rsidRPr="004D23E8">
        <w:rPr>
          <w:sz w:val="28"/>
          <w:szCs w:val="28"/>
        </w:rPr>
        <w:t>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умеет рисовать прямые, л</w:t>
      </w:r>
      <w:r w:rsidR="005351F3">
        <w:rPr>
          <w:sz w:val="28"/>
          <w:szCs w:val="28"/>
        </w:rPr>
        <w:t>оманые, замкнутые, волнистые ли</w:t>
      </w:r>
      <w:r w:rsidRPr="004D23E8">
        <w:rPr>
          <w:sz w:val="28"/>
          <w:szCs w:val="28"/>
        </w:rPr>
        <w:t>нии, человека.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умеет застегивать и расстегивать пуговицы, завязывать и раз</w:t>
      </w:r>
      <w:r w:rsidRPr="004D23E8">
        <w:rPr>
          <w:sz w:val="28"/>
          <w:szCs w:val="28"/>
        </w:rPr>
        <w:softHyphen/>
        <w:t>вязывать шнурки, выполнять ножницами прямой разрез, косой разрез, выре</w:t>
      </w:r>
      <w:r w:rsidRPr="004D23E8">
        <w:rPr>
          <w:sz w:val="28"/>
          <w:szCs w:val="28"/>
        </w:rPr>
        <w:softHyphen/>
        <w:t>зать круг из квадрата.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Мышечный тонус мимической мускулатуры значительно понижен или повышен, движения выполняются не в полном объеме, в замедленном или ускоренном темпе, отмечаются синкинезии.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Мышечный тонус органов артикуляционного аппарата значительно по</w:t>
      </w:r>
      <w:r w:rsidRPr="004D23E8">
        <w:rPr>
          <w:sz w:val="28"/>
          <w:szCs w:val="28"/>
        </w:rPr>
        <w:softHyphen/>
        <w:t>нижен или повышен, движения выполняются не в полном объеме, в замедленном или ускоренном темпе; переключае</w:t>
      </w:r>
      <w:r w:rsidR="005351F3">
        <w:rPr>
          <w:sz w:val="28"/>
          <w:szCs w:val="28"/>
        </w:rPr>
        <w:t>мость плохая; отмечаются синки</w:t>
      </w:r>
      <w:r w:rsidRPr="004D23E8">
        <w:rPr>
          <w:sz w:val="28"/>
          <w:szCs w:val="28"/>
        </w:rPr>
        <w:t>незии, тремор, обильная саливация.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582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импрессивной</w:t>
      </w:r>
      <w:r w:rsidR="005351F3">
        <w:rPr>
          <w:rStyle w:val="695pt0pt"/>
          <w:sz w:val="28"/>
          <w:szCs w:val="28"/>
        </w:rPr>
        <w:t xml:space="preserve"> </w:t>
      </w:r>
      <w:r w:rsidRPr="004D23E8">
        <w:rPr>
          <w:rStyle w:val="695pt0pt"/>
          <w:sz w:val="28"/>
          <w:szCs w:val="28"/>
        </w:rPr>
        <w:t>речи, состояние фонематического восприя</w:t>
      </w:r>
      <w:r w:rsidRPr="004D23E8">
        <w:rPr>
          <w:rStyle w:val="695pt0pt"/>
          <w:sz w:val="28"/>
          <w:szCs w:val="28"/>
        </w:rPr>
        <w:softHyphen/>
        <w:t>тия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пассивного словаря не соответствует возрасту. Ребенок не всег</w:t>
      </w:r>
      <w:r w:rsidRPr="004D23E8">
        <w:rPr>
          <w:sz w:val="28"/>
          <w:szCs w:val="28"/>
        </w:rPr>
        <w:softHyphen/>
        <w:t>да может показать по просьбе логопеда отельные предметы, объекты, части предметов и объектов.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всегда может показать по несколько предметов, относящихся к понятиям: «игрушки», «одежда», «обувь», «посуда», «мебель», «овощи», «фрукты», «домашние птицы», «дикие птицы», «домашние животные», «ди</w:t>
      </w:r>
      <w:r w:rsidRPr="004D23E8">
        <w:rPr>
          <w:sz w:val="28"/>
          <w:szCs w:val="28"/>
        </w:rPr>
        <w:softHyphen/>
        <w:t>кие звери», «транспорт».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всегда может показать по просьбе логопеда предметы, обла</w:t>
      </w:r>
      <w:r w:rsidRPr="004D23E8">
        <w:rPr>
          <w:sz w:val="28"/>
          <w:szCs w:val="28"/>
        </w:rPr>
        <w:softHyphen/>
        <w:t>дающие определенными признаками.</w:t>
      </w:r>
    </w:p>
    <w:p w:rsidR="006D66D0" w:rsidRPr="004D23E8" w:rsidRDefault="006D66D0" w:rsidP="005351F3">
      <w:pPr>
        <w:pStyle w:val="4"/>
        <w:shd w:val="clear" w:color="auto" w:fill="auto"/>
        <w:spacing w:before="0" w:line="240" w:lineRule="auto"/>
        <w:ind w:left="2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всегда понимает различные формы словоизменения, предлож</w:t>
      </w:r>
      <w:r w:rsidRPr="004D23E8">
        <w:rPr>
          <w:sz w:val="28"/>
          <w:szCs w:val="28"/>
        </w:rPr>
        <w:softHyphen/>
        <w:t>но-пад</w:t>
      </w:r>
      <w:r w:rsidR="005351F3">
        <w:rPr>
          <w:sz w:val="28"/>
          <w:szCs w:val="28"/>
        </w:rPr>
        <w:t xml:space="preserve">ежные конструкции с предлогами, </w:t>
      </w:r>
      <w:r w:rsidRPr="004D23E8">
        <w:rPr>
          <w:sz w:val="28"/>
          <w:szCs w:val="28"/>
        </w:rPr>
        <w:t>существительные</w:t>
      </w:r>
      <w:r w:rsidR="005351F3">
        <w:rPr>
          <w:sz w:val="28"/>
          <w:szCs w:val="28"/>
        </w:rPr>
        <w:t xml:space="preserve"> </w:t>
      </w:r>
      <w:r w:rsidRPr="004D23E8">
        <w:rPr>
          <w:sz w:val="28"/>
          <w:szCs w:val="28"/>
        </w:rPr>
        <w:t>с уменьшительно-ласкательными суффик</w:t>
      </w:r>
      <w:r w:rsidR="005351F3">
        <w:rPr>
          <w:sz w:val="28"/>
          <w:szCs w:val="28"/>
        </w:rPr>
        <w:t>сами, формы единственного и мно</w:t>
      </w:r>
      <w:r w:rsidRPr="004D23E8">
        <w:rPr>
          <w:sz w:val="28"/>
          <w:szCs w:val="28"/>
        </w:rPr>
        <w:t>жественного числа глаголов, плохо дифференцирует глаголы с различными приставками.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всегда понимает смысл отдельных предложений и связных текстов.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плохо дифференцирует как оппозиционные звуки, не смешивае</w:t>
      </w:r>
      <w:r w:rsidRPr="004D23E8">
        <w:rPr>
          <w:sz w:val="28"/>
          <w:szCs w:val="28"/>
        </w:rPr>
        <w:softHyphen/>
        <w:t>мые в произношении, так и смешиваемые в произношении.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631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активного словаря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lastRenderedPageBreak/>
        <w:t>Объем активного словаря ребенка не соответствует возрастной норме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и гораздо ниже его.</w:t>
      </w:r>
    </w:p>
    <w:p w:rsidR="005351F3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может</w:t>
      </w:r>
      <w:r w:rsidR="005351F3">
        <w:rPr>
          <w:sz w:val="28"/>
          <w:szCs w:val="28"/>
        </w:rPr>
        <w:t>:</w:t>
      </w:r>
    </w:p>
    <w:p w:rsidR="005351F3" w:rsidRPr="005351F3" w:rsidRDefault="006D66D0" w:rsidP="001F693C">
      <w:pPr>
        <w:pStyle w:val="4"/>
        <w:numPr>
          <w:ilvl w:val="0"/>
          <w:numId w:val="28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назвать даже по 2—3 существительных по всем предложенным логопедом темам; </w:t>
      </w:r>
    </w:p>
    <w:p w:rsidR="005351F3" w:rsidRPr="005351F3" w:rsidRDefault="006D66D0" w:rsidP="001F693C">
      <w:pPr>
        <w:pStyle w:val="4"/>
        <w:numPr>
          <w:ilvl w:val="0"/>
          <w:numId w:val="28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не может назвать части тела и части указанных предметов; </w:t>
      </w:r>
    </w:p>
    <w:p w:rsidR="005351F3" w:rsidRPr="005351F3" w:rsidRDefault="006D66D0" w:rsidP="001F693C">
      <w:pPr>
        <w:pStyle w:val="4"/>
        <w:numPr>
          <w:ilvl w:val="0"/>
          <w:numId w:val="28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не может обобщить (назвать одним словом) пред</w:t>
      </w:r>
      <w:r w:rsidRPr="004D23E8">
        <w:rPr>
          <w:sz w:val="28"/>
          <w:szCs w:val="28"/>
        </w:rPr>
        <w:softHyphen/>
        <w:t xml:space="preserve">меты или объекты, изображенные на картинке; </w:t>
      </w:r>
    </w:p>
    <w:p w:rsidR="006D66D0" w:rsidRPr="004D23E8" w:rsidRDefault="006D66D0" w:rsidP="001F693C">
      <w:pPr>
        <w:pStyle w:val="4"/>
        <w:numPr>
          <w:ilvl w:val="0"/>
          <w:numId w:val="28"/>
        </w:numPr>
        <w:shd w:val="clear" w:color="auto" w:fill="auto"/>
        <w:spacing w:before="0"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не использует в речи анто</w:t>
      </w:r>
      <w:r w:rsidRPr="004D23E8">
        <w:rPr>
          <w:sz w:val="28"/>
          <w:szCs w:val="28"/>
        </w:rPr>
        <w:softHyphen/>
        <w:t>нимы.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глагольного словаря недостаточный. Ребенок не может назвать действия по указанным картинкам или делает это с множественными ошиб</w:t>
      </w:r>
      <w:r w:rsidRPr="004D23E8">
        <w:rPr>
          <w:sz w:val="28"/>
          <w:szCs w:val="28"/>
        </w:rPr>
        <w:softHyphen/>
        <w:t>ками.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словаря прилагательных недостаточный. Ребенок не может на</w:t>
      </w:r>
      <w:r w:rsidRPr="004D23E8">
        <w:rPr>
          <w:sz w:val="28"/>
          <w:szCs w:val="28"/>
        </w:rPr>
        <w:softHyphen/>
        <w:t>звать признаки предметов по указанным картинкам или делает это с множест</w:t>
      </w:r>
      <w:r w:rsidRPr="004D23E8">
        <w:rPr>
          <w:sz w:val="28"/>
          <w:szCs w:val="28"/>
        </w:rPr>
        <w:softHyphen/>
        <w:t>венными ошибками.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669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грамматического строя речи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Уровень развития грамматического стро</w:t>
      </w:r>
      <w:r w:rsidR="005351F3">
        <w:rPr>
          <w:sz w:val="28"/>
          <w:szCs w:val="28"/>
        </w:rPr>
        <w:t>я речи не соответствует возраст</w:t>
      </w:r>
      <w:r w:rsidRPr="004D23E8">
        <w:rPr>
          <w:sz w:val="28"/>
          <w:szCs w:val="28"/>
        </w:rPr>
        <w:t>ной норме. Ребенок допускает множественные ошибки при образовании формы существительных в именительном падеже единст</w:t>
      </w:r>
      <w:r w:rsidR="005351F3">
        <w:rPr>
          <w:sz w:val="28"/>
          <w:szCs w:val="28"/>
        </w:rPr>
        <w:t>венного и множест</w:t>
      </w:r>
      <w:r w:rsidR="005351F3">
        <w:rPr>
          <w:sz w:val="28"/>
          <w:szCs w:val="28"/>
        </w:rPr>
        <w:softHyphen/>
        <w:t>венного числа,</w:t>
      </w:r>
      <w:r w:rsidRPr="004D23E8">
        <w:rPr>
          <w:sz w:val="28"/>
          <w:szCs w:val="28"/>
        </w:rPr>
        <w:t xml:space="preserve"> формы суще</w:t>
      </w:r>
      <w:r w:rsidR="005351F3">
        <w:rPr>
          <w:sz w:val="28"/>
          <w:szCs w:val="28"/>
        </w:rPr>
        <w:t xml:space="preserve">ствительных в косвенных падежах, </w:t>
      </w:r>
      <w:r w:rsidRPr="004D23E8">
        <w:rPr>
          <w:sz w:val="28"/>
          <w:szCs w:val="28"/>
        </w:rPr>
        <w:t xml:space="preserve"> существи</w:t>
      </w:r>
      <w:r w:rsidRPr="004D23E8">
        <w:rPr>
          <w:sz w:val="28"/>
          <w:szCs w:val="28"/>
        </w:rPr>
        <w:softHyphen/>
        <w:t>тельных множественного числа в родительном падеже.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Ребенок допускает множественные </w:t>
      </w:r>
      <w:r w:rsidR="005351F3">
        <w:rPr>
          <w:sz w:val="28"/>
          <w:szCs w:val="28"/>
        </w:rPr>
        <w:t>ошибки при согласовании прилага</w:t>
      </w:r>
      <w:r w:rsidRPr="004D23E8">
        <w:rPr>
          <w:sz w:val="28"/>
          <w:szCs w:val="28"/>
        </w:rPr>
        <w:t>тельных с сущес</w:t>
      </w:r>
      <w:r w:rsidR="005351F3">
        <w:rPr>
          <w:sz w:val="28"/>
          <w:szCs w:val="28"/>
        </w:rPr>
        <w:t xml:space="preserve">твительными единственного числа, </w:t>
      </w:r>
      <w:r w:rsidRPr="004D23E8">
        <w:rPr>
          <w:sz w:val="28"/>
          <w:szCs w:val="28"/>
        </w:rPr>
        <w:t xml:space="preserve"> при употреблении пред</w:t>
      </w:r>
      <w:r w:rsidRPr="004D23E8">
        <w:rPr>
          <w:sz w:val="28"/>
          <w:szCs w:val="28"/>
        </w:rPr>
        <w:softHyphen/>
        <w:t>ложно-падежных конструкций.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right="2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Ребенок не умеет образовывать суще</w:t>
      </w:r>
      <w:r w:rsidR="005351F3">
        <w:rPr>
          <w:sz w:val="28"/>
          <w:szCs w:val="28"/>
        </w:rPr>
        <w:t>ствительные с уменьшительно-лас</w:t>
      </w:r>
      <w:r w:rsidRPr="004D23E8">
        <w:rPr>
          <w:sz w:val="28"/>
          <w:szCs w:val="28"/>
        </w:rPr>
        <w:t xml:space="preserve">кательными суффиксами, существительные с суффиксами </w:t>
      </w:r>
      <w:proofErr w:type="gramStart"/>
      <w:r w:rsidRPr="004D23E8">
        <w:rPr>
          <w:rStyle w:val="95pt0pt"/>
          <w:sz w:val="28"/>
          <w:szCs w:val="28"/>
        </w:rPr>
        <w:t>-</w:t>
      </w:r>
      <w:proofErr w:type="spellStart"/>
      <w:r w:rsidRPr="004D23E8">
        <w:rPr>
          <w:rStyle w:val="95pt0pt"/>
          <w:sz w:val="28"/>
          <w:szCs w:val="28"/>
        </w:rPr>
        <w:t>о</w:t>
      </w:r>
      <w:proofErr w:type="gramEnd"/>
      <w:r w:rsidRPr="004D23E8">
        <w:rPr>
          <w:rStyle w:val="95pt0pt"/>
          <w:sz w:val="28"/>
          <w:szCs w:val="28"/>
        </w:rPr>
        <w:t>нок</w:t>
      </w:r>
      <w:proofErr w:type="spellEnd"/>
      <w:r w:rsidRPr="004D23E8">
        <w:rPr>
          <w:rStyle w:val="95pt0pt"/>
          <w:sz w:val="28"/>
          <w:szCs w:val="28"/>
        </w:rPr>
        <w:t>-, -</w:t>
      </w:r>
      <w:proofErr w:type="spellStart"/>
      <w:r w:rsidRPr="004D23E8">
        <w:rPr>
          <w:rStyle w:val="95pt0pt"/>
          <w:sz w:val="28"/>
          <w:szCs w:val="28"/>
        </w:rPr>
        <w:t>ёнок</w:t>
      </w:r>
      <w:proofErr w:type="spellEnd"/>
      <w:r w:rsidRPr="004D23E8">
        <w:rPr>
          <w:rStyle w:val="95pt0pt"/>
          <w:sz w:val="28"/>
          <w:szCs w:val="28"/>
        </w:rPr>
        <w:t>-, -</w:t>
      </w:r>
      <w:proofErr w:type="spellStart"/>
      <w:r w:rsidRPr="004D23E8">
        <w:rPr>
          <w:rStyle w:val="95pt0pt"/>
          <w:sz w:val="28"/>
          <w:szCs w:val="28"/>
        </w:rPr>
        <w:t>ат</w:t>
      </w:r>
      <w:proofErr w:type="spellEnd"/>
      <w:r w:rsidRPr="004D23E8">
        <w:rPr>
          <w:rStyle w:val="95pt0pt"/>
          <w:sz w:val="28"/>
          <w:szCs w:val="28"/>
        </w:rPr>
        <w:t>-,</w:t>
      </w:r>
      <w:r w:rsidRPr="004D23E8">
        <w:rPr>
          <w:sz w:val="28"/>
          <w:szCs w:val="28"/>
        </w:rPr>
        <w:t xml:space="preserve"> </w:t>
      </w:r>
      <w:r w:rsidRPr="005351F3">
        <w:rPr>
          <w:b/>
          <w:i/>
          <w:sz w:val="28"/>
          <w:szCs w:val="28"/>
        </w:rPr>
        <w:t>-</w:t>
      </w:r>
      <w:proofErr w:type="spellStart"/>
      <w:r w:rsidRPr="005351F3">
        <w:rPr>
          <w:b/>
          <w:i/>
          <w:sz w:val="28"/>
          <w:szCs w:val="28"/>
        </w:rPr>
        <w:t>ят</w:t>
      </w:r>
      <w:proofErr w:type="spellEnd"/>
      <w:r w:rsidRPr="005351F3">
        <w:rPr>
          <w:b/>
          <w:i/>
          <w:sz w:val="28"/>
          <w:szCs w:val="28"/>
        </w:rPr>
        <w:t>-</w:t>
      </w:r>
      <w:r w:rsidR="005351F3">
        <w:rPr>
          <w:b/>
          <w:i/>
          <w:sz w:val="28"/>
          <w:szCs w:val="28"/>
        </w:rPr>
        <w:t xml:space="preserve">, </w:t>
      </w:r>
      <w:r w:rsidRPr="004D23E8">
        <w:rPr>
          <w:sz w:val="28"/>
          <w:szCs w:val="28"/>
        </w:rPr>
        <w:t>не умеет образовывать относ</w:t>
      </w:r>
      <w:r w:rsidR="005351F3">
        <w:rPr>
          <w:sz w:val="28"/>
          <w:szCs w:val="28"/>
        </w:rPr>
        <w:t xml:space="preserve">ительные и притяжательные прилагательные от существительных, </w:t>
      </w:r>
      <w:r w:rsidRPr="004D23E8">
        <w:rPr>
          <w:sz w:val="28"/>
          <w:szCs w:val="28"/>
        </w:rPr>
        <w:t xml:space="preserve"> не умеет образовывать приставочные гла</w:t>
      </w:r>
      <w:r w:rsidRPr="004D23E8">
        <w:rPr>
          <w:sz w:val="28"/>
          <w:szCs w:val="28"/>
        </w:rPr>
        <w:softHyphen/>
        <w:t>голы, глаголы совершенного вида или делает это с множественными ошиб</w:t>
      </w:r>
      <w:r w:rsidRPr="004D23E8">
        <w:rPr>
          <w:sz w:val="28"/>
          <w:szCs w:val="28"/>
        </w:rPr>
        <w:softHyphen/>
        <w:t>ками.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626"/>
        </w:tabs>
        <w:spacing w:line="240" w:lineRule="auto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связной речи</w:t>
      </w:r>
    </w:p>
    <w:p w:rsidR="006D66D0" w:rsidRPr="004D23E8" w:rsidRDefault="006D66D0" w:rsidP="005351F3">
      <w:pPr>
        <w:pStyle w:val="4"/>
        <w:shd w:val="clear" w:color="auto" w:fill="auto"/>
        <w:spacing w:before="0" w:line="240" w:lineRule="auto"/>
        <w:ind w:left="4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Уровень развития связной речи не соответствует возрастной норме.</w:t>
      </w:r>
      <w:r w:rsidR="005351F3">
        <w:rPr>
          <w:sz w:val="28"/>
          <w:szCs w:val="28"/>
        </w:rPr>
        <w:t xml:space="preserve"> </w:t>
      </w:r>
      <w:r w:rsidRPr="004D23E8">
        <w:rPr>
          <w:sz w:val="28"/>
          <w:szCs w:val="28"/>
        </w:rPr>
        <w:t>Ребенок без помощи взрослого не может</w:t>
      </w:r>
      <w:r w:rsidR="005351F3">
        <w:rPr>
          <w:sz w:val="28"/>
          <w:szCs w:val="28"/>
        </w:rPr>
        <w:t xml:space="preserve"> составить рассказ по серии кар</w:t>
      </w:r>
      <w:r w:rsidRPr="004D23E8">
        <w:rPr>
          <w:sz w:val="28"/>
          <w:szCs w:val="28"/>
        </w:rPr>
        <w:t>тинок.</w:t>
      </w:r>
    </w:p>
    <w:p w:rsidR="006D66D0" w:rsidRPr="004D23E8" w:rsidRDefault="006D66D0" w:rsidP="005351F3">
      <w:pPr>
        <w:pStyle w:val="60"/>
        <w:shd w:val="clear" w:color="auto" w:fill="auto"/>
        <w:tabs>
          <w:tab w:val="left" w:pos="674"/>
        </w:tabs>
        <w:spacing w:line="240" w:lineRule="auto"/>
        <w:ind w:right="20"/>
        <w:contextualSpacing/>
        <w:jc w:val="both"/>
        <w:rPr>
          <w:sz w:val="28"/>
          <w:szCs w:val="28"/>
        </w:rPr>
      </w:pPr>
      <w:r w:rsidRPr="004D23E8">
        <w:rPr>
          <w:rStyle w:val="695pt0pt"/>
          <w:sz w:val="28"/>
          <w:szCs w:val="28"/>
        </w:rPr>
        <w:t>Развитие экспрессивной речи, состояние фонетической стороны речи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left="40" w:firstLine="38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 xml:space="preserve">Ребенок значительно нарушает </w:t>
      </w:r>
      <w:proofErr w:type="spellStart"/>
      <w:r w:rsidRPr="004D23E8">
        <w:rPr>
          <w:sz w:val="28"/>
          <w:szCs w:val="28"/>
        </w:rPr>
        <w:t>звукослоговую</w:t>
      </w:r>
      <w:proofErr w:type="spellEnd"/>
      <w:r w:rsidRPr="004D23E8">
        <w:rPr>
          <w:sz w:val="28"/>
          <w:szCs w:val="28"/>
        </w:rPr>
        <w:t xml:space="preserve"> структуру сложных слов.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4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Звукопроизношение не соответствует</w:t>
      </w:r>
      <w:r w:rsidR="005351F3">
        <w:rPr>
          <w:sz w:val="28"/>
          <w:szCs w:val="28"/>
        </w:rPr>
        <w:t xml:space="preserve"> возрастной норме. Нарушено про</w:t>
      </w:r>
      <w:r w:rsidRPr="004D23E8">
        <w:rPr>
          <w:sz w:val="28"/>
          <w:szCs w:val="28"/>
        </w:rPr>
        <w:t>изношение трех-четырех групп звуков.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4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Объем дыхания недостаточный. Прод</w:t>
      </w:r>
      <w:r w:rsidR="005351F3">
        <w:rPr>
          <w:sz w:val="28"/>
          <w:szCs w:val="28"/>
        </w:rPr>
        <w:t>олжительность выдоха недостаточ</w:t>
      </w:r>
      <w:r w:rsidRPr="004D23E8">
        <w:rPr>
          <w:sz w:val="28"/>
          <w:szCs w:val="28"/>
        </w:rPr>
        <w:t xml:space="preserve">ная. Дыхание </w:t>
      </w:r>
      <w:proofErr w:type="spellStart"/>
      <w:r w:rsidRPr="004D23E8">
        <w:rPr>
          <w:sz w:val="28"/>
          <w:szCs w:val="28"/>
        </w:rPr>
        <w:t>верхнеключичное</w:t>
      </w:r>
      <w:proofErr w:type="spellEnd"/>
      <w:r w:rsidRPr="004D23E8">
        <w:rPr>
          <w:sz w:val="28"/>
          <w:szCs w:val="28"/>
        </w:rPr>
        <w:t>. Сила и модуляция голоса недостаточные.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4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t>Темп и ритм речи не нарушены. Пауз</w:t>
      </w:r>
      <w:r w:rsidR="005351F3">
        <w:rPr>
          <w:sz w:val="28"/>
          <w:szCs w:val="28"/>
        </w:rPr>
        <w:t>ация нарушена. Речь не интониро</w:t>
      </w:r>
      <w:r w:rsidRPr="004D23E8">
        <w:rPr>
          <w:sz w:val="28"/>
          <w:szCs w:val="28"/>
        </w:rPr>
        <w:t>вана.</w:t>
      </w:r>
    </w:p>
    <w:p w:rsidR="006D66D0" w:rsidRPr="004D23E8" w:rsidRDefault="006D66D0" w:rsidP="004D23E8">
      <w:pPr>
        <w:pStyle w:val="4"/>
        <w:shd w:val="clear" w:color="auto" w:fill="auto"/>
        <w:spacing w:before="0" w:line="240" w:lineRule="auto"/>
        <w:ind w:right="40" w:firstLine="360"/>
        <w:contextualSpacing/>
        <w:jc w:val="both"/>
        <w:rPr>
          <w:sz w:val="28"/>
          <w:szCs w:val="28"/>
        </w:rPr>
      </w:pPr>
      <w:r w:rsidRPr="004D23E8">
        <w:rPr>
          <w:sz w:val="28"/>
          <w:szCs w:val="28"/>
        </w:rPr>
        <w:lastRenderedPageBreak/>
        <w:t>Ребенок повторяет цепочки слогов</w:t>
      </w:r>
      <w:r w:rsidR="005351F3">
        <w:rPr>
          <w:sz w:val="28"/>
          <w:szCs w:val="28"/>
        </w:rPr>
        <w:t xml:space="preserve"> с оппозиционными звуками с мно</w:t>
      </w:r>
      <w:r w:rsidRPr="004D23E8">
        <w:rPr>
          <w:sz w:val="28"/>
          <w:szCs w:val="28"/>
        </w:rPr>
        <w:t>жественными ошибками, не умеет выделять начальный и конечный соглас</w:t>
      </w:r>
      <w:r w:rsidRPr="004D23E8">
        <w:rPr>
          <w:sz w:val="28"/>
          <w:szCs w:val="28"/>
        </w:rPr>
        <w:softHyphen/>
        <w:t>ные из слов, не умеет определять количество и последовательность звуков в слове.</w:t>
      </w:r>
    </w:p>
    <w:p w:rsidR="006D66D0" w:rsidRPr="004D23E8" w:rsidRDefault="006D66D0" w:rsidP="004D23E8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D23E8">
        <w:rPr>
          <w:rFonts w:ascii="Times New Roman" w:hAnsi="Times New Roman" w:cs="Times New Roman"/>
          <w:sz w:val="28"/>
          <w:szCs w:val="28"/>
        </w:rPr>
        <w:t xml:space="preserve">         Важную  роль  в  системе  оценки  качества  образовательной  деятельности  играют  также  семьи    воспитанников. В ДОУ разработана и используется следующая </w:t>
      </w:r>
      <w:r w:rsidRPr="004D23E8">
        <w:rPr>
          <w:rFonts w:ascii="Times New Roman" w:hAnsi="Times New Roman" w:cs="Times New Roman"/>
          <w:i/>
          <w:sz w:val="28"/>
          <w:szCs w:val="28"/>
          <w:u w:val="single"/>
        </w:rPr>
        <w:t>система оценки деятельности учреждения родителями воспитанников</w:t>
      </w:r>
      <w:r w:rsidRPr="004D23E8">
        <w:rPr>
          <w:rFonts w:ascii="Times New Roman" w:hAnsi="Times New Roman" w:cs="Times New Roman"/>
          <w:sz w:val="28"/>
          <w:szCs w:val="28"/>
        </w:rPr>
        <w:t>:</w:t>
      </w:r>
    </w:p>
    <w:p w:rsidR="009512BA" w:rsidRPr="004D23E8" w:rsidRDefault="009512BA" w:rsidP="004D23E8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tbl>
      <w:tblPr>
        <w:tblW w:w="9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42"/>
        <w:gridCol w:w="4678"/>
        <w:gridCol w:w="3545"/>
      </w:tblGrid>
      <w:tr w:rsidR="005351F3" w:rsidRPr="00143792" w:rsidTr="00F740A5">
        <w:tc>
          <w:tcPr>
            <w:tcW w:w="1242" w:type="dxa"/>
          </w:tcPr>
          <w:p w:rsidR="005351F3" w:rsidRPr="005351F3" w:rsidRDefault="005351F3" w:rsidP="005351F3">
            <w:pPr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Сроки</w:t>
            </w:r>
          </w:p>
        </w:tc>
        <w:tc>
          <w:tcPr>
            <w:tcW w:w="4678" w:type="dxa"/>
          </w:tcPr>
          <w:p w:rsidR="005351F3" w:rsidRPr="005351F3" w:rsidRDefault="005351F3" w:rsidP="005351F3">
            <w:pPr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Форма оценки</w:t>
            </w:r>
          </w:p>
        </w:tc>
        <w:tc>
          <w:tcPr>
            <w:tcW w:w="3545" w:type="dxa"/>
          </w:tcPr>
          <w:p w:rsidR="005351F3" w:rsidRPr="005351F3" w:rsidRDefault="005351F3" w:rsidP="005351F3">
            <w:pPr>
              <w:contextualSpacing/>
              <w:jc w:val="center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Вид оценки</w:t>
            </w:r>
          </w:p>
        </w:tc>
      </w:tr>
      <w:tr w:rsidR="005351F3" w:rsidRPr="00143792" w:rsidTr="00F740A5">
        <w:tc>
          <w:tcPr>
            <w:tcW w:w="1242" w:type="dxa"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5351F3">
              <w:rPr>
                <w:rFonts w:ascii="Times New Roman" w:eastAsia="Times New Roman" w:hAnsi="Times New Roman"/>
              </w:rPr>
              <w:t>Апрель-май</w:t>
            </w:r>
          </w:p>
        </w:tc>
        <w:tc>
          <w:tcPr>
            <w:tcW w:w="4678" w:type="dxa"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Анкетирование родителей</w:t>
            </w:r>
          </w:p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5351F3">
              <w:rPr>
                <w:rFonts w:ascii="Times New Roman" w:eastAsia="Times New Roman" w:hAnsi="Times New Roman"/>
              </w:rPr>
              <w:t xml:space="preserve">Заслушивание отчетов администрации и педагогов учреждения о реализации </w:t>
            </w:r>
            <w:r>
              <w:rPr>
                <w:rFonts w:ascii="Times New Roman" w:eastAsia="Times New Roman" w:hAnsi="Times New Roman"/>
              </w:rPr>
              <w:t>ООП ДОУ</w:t>
            </w:r>
          </w:p>
        </w:tc>
        <w:tc>
          <w:tcPr>
            <w:tcW w:w="3545" w:type="dxa"/>
          </w:tcPr>
          <w:p w:rsidR="005351F3" w:rsidRPr="005351F3" w:rsidRDefault="005351F3" w:rsidP="00F740A5">
            <w:pPr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5351F3">
              <w:rPr>
                <w:rFonts w:ascii="Times New Roman" w:eastAsia="Times New Roman" w:hAnsi="Times New Roman"/>
              </w:rPr>
              <w:t xml:space="preserve">Изучение мнения родителей о деятельности педагогического коллектива по реализации </w:t>
            </w:r>
            <w:r w:rsidR="00F740A5">
              <w:rPr>
                <w:rFonts w:ascii="Times New Roman" w:eastAsia="Times New Roman" w:hAnsi="Times New Roman"/>
              </w:rPr>
              <w:t>ООП ДОУ</w:t>
            </w:r>
          </w:p>
        </w:tc>
      </w:tr>
      <w:tr w:rsidR="005351F3" w:rsidRPr="00143792" w:rsidTr="00F740A5">
        <w:tc>
          <w:tcPr>
            <w:tcW w:w="1242" w:type="dxa"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5351F3">
              <w:rPr>
                <w:rFonts w:ascii="Times New Roman" w:eastAsia="Times New Roman" w:hAnsi="Times New Roman"/>
              </w:rPr>
              <w:t>В течение года</w:t>
            </w:r>
          </w:p>
        </w:tc>
        <w:tc>
          <w:tcPr>
            <w:tcW w:w="4678" w:type="dxa"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5351F3">
              <w:rPr>
                <w:rFonts w:ascii="Times New Roman" w:eastAsia="Times New Roman" w:hAnsi="Times New Roman"/>
              </w:rPr>
              <w:t>Изучение мнения родителей на сайте учреждения</w:t>
            </w:r>
          </w:p>
        </w:tc>
        <w:tc>
          <w:tcPr>
            <w:tcW w:w="3545" w:type="dxa"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  <w:b/>
              </w:rPr>
            </w:pPr>
            <w:r w:rsidRPr="005351F3">
              <w:rPr>
                <w:rFonts w:ascii="Times New Roman" w:eastAsia="Times New Roman" w:hAnsi="Times New Roman"/>
              </w:rPr>
              <w:t>Изучение мнения родителей о работе педагогов учреждения и запросов на образовательные услуги</w:t>
            </w:r>
          </w:p>
        </w:tc>
      </w:tr>
      <w:tr w:rsidR="005351F3" w:rsidRPr="00143792" w:rsidTr="00F740A5">
        <w:trPr>
          <w:trHeight w:val="620"/>
        </w:trPr>
        <w:tc>
          <w:tcPr>
            <w:tcW w:w="1242" w:type="dxa"/>
          </w:tcPr>
          <w:p w:rsidR="005351F3" w:rsidRPr="005351F3" w:rsidRDefault="005351F3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Октябрь, апрель</w:t>
            </w:r>
          </w:p>
        </w:tc>
        <w:tc>
          <w:tcPr>
            <w:tcW w:w="4678" w:type="dxa"/>
          </w:tcPr>
          <w:p w:rsidR="005351F3" w:rsidRPr="005351F3" w:rsidRDefault="005351F3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Ознакомление с  первичными результатами готовности  детей к обучению в школе</w:t>
            </w:r>
          </w:p>
        </w:tc>
        <w:tc>
          <w:tcPr>
            <w:tcW w:w="3545" w:type="dxa"/>
            <w:vMerge w:val="restart"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Оценка готовности детей подготовительных групп к обучению в школе</w:t>
            </w:r>
          </w:p>
        </w:tc>
      </w:tr>
      <w:tr w:rsidR="005351F3" w:rsidRPr="00143792" w:rsidTr="00F740A5">
        <w:tc>
          <w:tcPr>
            <w:tcW w:w="1242" w:type="dxa"/>
          </w:tcPr>
          <w:p w:rsidR="005351F3" w:rsidRPr="005351F3" w:rsidRDefault="005351F3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Сентябрь</w:t>
            </w:r>
          </w:p>
        </w:tc>
        <w:tc>
          <w:tcPr>
            <w:tcW w:w="4678" w:type="dxa"/>
          </w:tcPr>
          <w:p w:rsidR="005351F3" w:rsidRPr="005351F3" w:rsidRDefault="005351F3" w:rsidP="005351F3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51F3">
              <w:rPr>
                <w:rFonts w:ascii="Times New Roman" w:hAnsi="Times New Roman"/>
                <w:sz w:val="24"/>
                <w:szCs w:val="24"/>
              </w:rPr>
              <w:t>Опрос родителей о поступлении выпускников в гимназии, лицеи, учреждения дополнительного образования</w:t>
            </w:r>
          </w:p>
        </w:tc>
        <w:tc>
          <w:tcPr>
            <w:tcW w:w="3545" w:type="dxa"/>
            <w:vMerge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</w:p>
        </w:tc>
      </w:tr>
      <w:tr w:rsidR="005351F3" w:rsidRPr="00143792" w:rsidTr="00F740A5">
        <w:trPr>
          <w:trHeight w:val="840"/>
        </w:trPr>
        <w:tc>
          <w:tcPr>
            <w:tcW w:w="1242" w:type="dxa"/>
          </w:tcPr>
          <w:p w:rsidR="005351F3" w:rsidRPr="005351F3" w:rsidRDefault="00F740A5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 xml:space="preserve">В течение года </w:t>
            </w:r>
          </w:p>
        </w:tc>
        <w:tc>
          <w:tcPr>
            <w:tcW w:w="4678" w:type="dxa"/>
          </w:tcPr>
          <w:p w:rsidR="005351F3" w:rsidRPr="005351F3" w:rsidRDefault="005351F3" w:rsidP="00F740A5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51F3">
              <w:rPr>
                <w:rFonts w:ascii="Times New Roman" w:hAnsi="Times New Roman"/>
                <w:sz w:val="24"/>
                <w:szCs w:val="24"/>
              </w:rPr>
              <w:t xml:space="preserve">Включение родителей в состав жюри, традиционных мероприятий и их участие в </w:t>
            </w:r>
            <w:r w:rsidR="00F740A5">
              <w:rPr>
                <w:rFonts w:ascii="Times New Roman" w:hAnsi="Times New Roman"/>
                <w:sz w:val="24"/>
                <w:szCs w:val="24"/>
              </w:rPr>
              <w:t>мероприятиях ДОУ</w:t>
            </w:r>
          </w:p>
        </w:tc>
        <w:tc>
          <w:tcPr>
            <w:tcW w:w="3545" w:type="dxa"/>
          </w:tcPr>
          <w:p w:rsidR="005351F3" w:rsidRPr="005351F3" w:rsidRDefault="005351F3" w:rsidP="00F740A5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 xml:space="preserve">Сравнительная оценка образовательного процесса </w:t>
            </w:r>
          </w:p>
        </w:tc>
      </w:tr>
      <w:tr w:rsidR="005351F3" w:rsidRPr="00143792" w:rsidTr="00F740A5">
        <w:trPr>
          <w:trHeight w:val="957"/>
        </w:trPr>
        <w:tc>
          <w:tcPr>
            <w:tcW w:w="1242" w:type="dxa"/>
          </w:tcPr>
          <w:p w:rsidR="005351F3" w:rsidRPr="005351F3" w:rsidRDefault="005351F3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По необходимости</w:t>
            </w:r>
          </w:p>
        </w:tc>
        <w:tc>
          <w:tcPr>
            <w:tcW w:w="4678" w:type="dxa"/>
          </w:tcPr>
          <w:p w:rsidR="005351F3" w:rsidRPr="005351F3" w:rsidRDefault="005351F3" w:rsidP="00F740A5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51F3">
              <w:rPr>
                <w:rFonts w:ascii="Times New Roman" w:hAnsi="Times New Roman"/>
                <w:sz w:val="24"/>
                <w:szCs w:val="24"/>
              </w:rPr>
              <w:t>Тестовый опрос родителей</w:t>
            </w:r>
          </w:p>
        </w:tc>
        <w:tc>
          <w:tcPr>
            <w:tcW w:w="3545" w:type="dxa"/>
          </w:tcPr>
          <w:p w:rsidR="005351F3" w:rsidRPr="005351F3" w:rsidRDefault="005351F3" w:rsidP="00F740A5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Оценка открытости учреждения  и доступности информации о жизни детей в группах</w:t>
            </w:r>
          </w:p>
        </w:tc>
      </w:tr>
      <w:tr w:rsidR="005351F3" w:rsidRPr="00143792" w:rsidTr="00F740A5">
        <w:tc>
          <w:tcPr>
            <w:tcW w:w="1242" w:type="dxa"/>
          </w:tcPr>
          <w:p w:rsidR="005351F3" w:rsidRPr="005351F3" w:rsidRDefault="005351F3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Сентябрь</w:t>
            </w:r>
          </w:p>
        </w:tc>
        <w:tc>
          <w:tcPr>
            <w:tcW w:w="4678" w:type="dxa"/>
          </w:tcPr>
          <w:p w:rsidR="005351F3" w:rsidRPr="005351F3" w:rsidRDefault="005351F3" w:rsidP="00F740A5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51F3">
              <w:rPr>
                <w:rFonts w:ascii="Times New Roman" w:hAnsi="Times New Roman"/>
                <w:sz w:val="24"/>
                <w:szCs w:val="24"/>
              </w:rPr>
              <w:t>Включение членов родительского совета в состав комиссии, назначенной приказом заведующего для оценки готовности учреждения к учебному году</w:t>
            </w:r>
          </w:p>
        </w:tc>
        <w:tc>
          <w:tcPr>
            <w:tcW w:w="3545" w:type="dxa"/>
          </w:tcPr>
          <w:p w:rsidR="005351F3" w:rsidRPr="005351F3" w:rsidRDefault="005351F3" w:rsidP="00F740A5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Оценка готовности учреждения к новому учебному году</w:t>
            </w:r>
          </w:p>
        </w:tc>
      </w:tr>
      <w:tr w:rsidR="005351F3" w:rsidRPr="00143792" w:rsidTr="00F740A5">
        <w:tc>
          <w:tcPr>
            <w:tcW w:w="1242" w:type="dxa"/>
          </w:tcPr>
          <w:p w:rsidR="005351F3" w:rsidRPr="005351F3" w:rsidRDefault="005351F3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Апрель</w:t>
            </w:r>
          </w:p>
        </w:tc>
        <w:tc>
          <w:tcPr>
            <w:tcW w:w="4678" w:type="dxa"/>
          </w:tcPr>
          <w:p w:rsidR="005351F3" w:rsidRPr="005351F3" w:rsidRDefault="005351F3" w:rsidP="005351F3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51F3"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3545" w:type="dxa"/>
          </w:tcPr>
          <w:p w:rsidR="005351F3" w:rsidRPr="005351F3" w:rsidRDefault="005351F3" w:rsidP="005351F3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 xml:space="preserve">Оценка коррекционной деятельности </w:t>
            </w:r>
          </w:p>
        </w:tc>
      </w:tr>
      <w:tr w:rsidR="005351F3" w:rsidRPr="00143792" w:rsidTr="00F740A5">
        <w:tc>
          <w:tcPr>
            <w:tcW w:w="1242" w:type="dxa"/>
          </w:tcPr>
          <w:p w:rsidR="005351F3" w:rsidRPr="005351F3" w:rsidRDefault="005351F3" w:rsidP="005351F3">
            <w:pPr>
              <w:contextualSpacing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 xml:space="preserve">Май </w:t>
            </w:r>
          </w:p>
        </w:tc>
        <w:tc>
          <w:tcPr>
            <w:tcW w:w="4678" w:type="dxa"/>
          </w:tcPr>
          <w:p w:rsidR="005351F3" w:rsidRPr="005351F3" w:rsidRDefault="005351F3" w:rsidP="005351F3">
            <w:pPr>
              <w:pStyle w:val="ac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351F3">
              <w:rPr>
                <w:rFonts w:ascii="Times New Roman" w:hAnsi="Times New Roman"/>
                <w:sz w:val="24"/>
                <w:szCs w:val="24"/>
              </w:rPr>
              <w:t>Анкетирование родителей</w:t>
            </w:r>
          </w:p>
        </w:tc>
        <w:tc>
          <w:tcPr>
            <w:tcW w:w="3545" w:type="dxa"/>
          </w:tcPr>
          <w:p w:rsidR="005351F3" w:rsidRPr="005351F3" w:rsidRDefault="005351F3" w:rsidP="00F740A5">
            <w:pPr>
              <w:contextualSpacing/>
              <w:jc w:val="both"/>
              <w:rPr>
                <w:rFonts w:ascii="Times New Roman" w:eastAsia="Times New Roman" w:hAnsi="Times New Roman"/>
              </w:rPr>
            </w:pPr>
            <w:r w:rsidRPr="005351F3">
              <w:rPr>
                <w:rFonts w:ascii="Times New Roman" w:eastAsia="Times New Roman" w:hAnsi="Times New Roman"/>
              </w:rPr>
              <w:t>Изучение мнения род</w:t>
            </w:r>
            <w:r w:rsidR="00F740A5">
              <w:rPr>
                <w:rFonts w:ascii="Times New Roman" w:eastAsia="Times New Roman" w:hAnsi="Times New Roman"/>
              </w:rPr>
              <w:t>ителей о деятельности ДОУ</w:t>
            </w:r>
            <w:r w:rsidRPr="005351F3">
              <w:rPr>
                <w:rFonts w:ascii="Times New Roman" w:eastAsia="Times New Roman" w:hAnsi="Times New Roman"/>
              </w:rPr>
              <w:t xml:space="preserve"> в рамках формирования рейтинга </w:t>
            </w:r>
            <w:r w:rsidR="00F740A5">
              <w:rPr>
                <w:rFonts w:ascii="Times New Roman" w:eastAsia="Times New Roman" w:hAnsi="Times New Roman"/>
              </w:rPr>
              <w:t>дошкольных образовательных учреждений города</w:t>
            </w:r>
          </w:p>
        </w:tc>
      </w:tr>
    </w:tbl>
    <w:p w:rsidR="009512BA" w:rsidRPr="004D23E8" w:rsidRDefault="009512BA" w:rsidP="004D23E8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9512BA" w:rsidRDefault="009512BA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9512BA" w:rsidRDefault="009512BA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9512BA" w:rsidRDefault="009512BA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B37FBD" w:rsidRDefault="00B37FBD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E40EA2" w:rsidRDefault="00E40EA2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E40EA2" w:rsidRDefault="00E40EA2" w:rsidP="009637A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E40EA2" w:rsidRPr="00166E39" w:rsidRDefault="00E40EA2" w:rsidP="00166E39">
      <w:pPr>
        <w:ind w:left="36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166E39">
        <w:rPr>
          <w:rStyle w:val="0pt0"/>
          <w:rFonts w:eastAsia="Calibri"/>
          <w:b/>
          <w:sz w:val="28"/>
          <w:szCs w:val="28"/>
        </w:rPr>
        <w:lastRenderedPageBreak/>
        <w:t>2. СОДЕРЖАТЕЛЬНЫЙ РАЗДЕЛ</w:t>
      </w:r>
    </w:p>
    <w:p w:rsidR="00E40EA2" w:rsidRPr="00166E39" w:rsidRDefault="00E40EA2" w:rsidP="00166E39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6E39">
        <w:rPr>
          <w:rFonts w:ascii="Times New Roman" w:hAnsi="Times New Roman"/>
          <w:b/>
          <w:sz w:val="28"/>
          <w:szCs w:val="28"/>
        </w:rPr>
        <w:t>2.1. Содержание коррекционно-образовательной деятельности в соответствии с направлениями развития ребенка,  представленными в пяти образовательных областях.</w:t>
      </w:r>
    </w:p>
    <w:p w:rsidR="00E40EA2" w:rsidRPr="00166E39" w:rsidRDefault="00E40EA2" w:rsidP="00166E39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6E39">
        <w:rPr>
          <w:rFonts w:ascii="Times New Roman" w:hAnsi="Times New Roman"/>
          <w:b/>
          <w:sz w:val="28"/>
          <w:szCs w:val="28"/>
        </w:rPr>
        <w:t xml:space="preserve">Основные направления образовательной деятельности в группе </w:t>
      </w:r>
      <w:r w:rsidR="002B48E4">
        <w:rPr>
          <w:rFonts w:ascii="Times New Roman" w:hAnsi="Times New Roman"/>
          <w:b/>
          <w:sz w:val="28"/>
          <w:szCs w:val="28"/>
        </w:rPr>
        <w:t>компенсирующей</w:t>
      </w:r>
      <w:r w:rsidRPr="00166E39">
        <w:rPr>
          <w:rFonts w:ascii="Times New Roman" w:hAnsi="Times New Roman"/>
          <w:b/>
          <w:sz w:val="28"/>
          <w:szCs w:val="28"/>
        </w:rPr>
        <w:t xml:space="preserve"> направленности для детей с тяжелыми нарушениями речи (ОНР)</w:t>
      </w:r>
    </w:p>
    <w:p w:rsidR="00E40EA2" w:rsidRPr="00166E39" w:rsidRDefault="00E40EA2" w:rsidP="00166E39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 xml:space="preserve">    В соответствии с профилем группы, образовательная область </w:t>
      </w:r>
      <w:r w:rsidRPr="00166E39">
        <w:rPr>
          <w:rFonts w:ascii="Times New Roman" w:hAnsi="Times New Roman"/>
          <w:i/>
          <w:iCs/>
          <w:sz w:val="28"/>
          <w:szCs w:val="28"/>
        </w:rPr>
        <w:t>«Речевое развитие»</w:t>
      </w:r>
      <w:r w:rsidRPr="00166E39">
        <w:rPr>
          <w:rFonts w:ascii="Times New Roman" w:hAnsi="Times New Roman"/>
          <w:sz w:val="28"/>
          <w:szCs w:val="28"/>
        </w:rPr>
        <w:t xml:space="preserve"> выдвинута на первый план, так как овладение родным языком является одним из основных элементов формирования личности. Такие образовательные области, как </w:t>
      </w:r>
      <w:r w:rsidRPr="00166E39">
        <w:rPr>
          <w:rFonts w:ascii="Times New Roman" w:hAnsi="Times New Roman"/>
          <w:i/>
          <w:iCs/>
          <w:sz w:val="28"/>
          <w:szCs w:val="28"/>
        </w:rPr>
        <w:t>«Познавательное развитие», «Социально-коммуникативное развитие», «Художественно-эстетическое раз</w:t>
      </w:r>
      <w:r w:rsidRPr="00166E39">
        <w:rPr>
          <w:rFonts w:ascii="Times New Roman" w:hAnsi="Times New Roman"/>
          <w:i/>
          <w:iCs/>
          <w:sz w:val="28"/>
          <w:szCs w:val="28"/>
        </w:rPr>
        <w:softHyphen/>
        <w:t>витие», «Физическое развитие</w:t>
      </w:r>
      <w:r w:rsidRPr="00166E39">
        <w:rPr>
          <w:rFonts w:ascii="Times New Roman" w:hAnsi="Times New Roman"/>
          <w:sz w:val="28"/>
          <w:szCs w:val="28"/>
        </w:rPr>
        <w:t>» также включают задачи речевого развития и позволяют решать задачи умственного, творческого, эстетического, физического и нравственного развития и, следовательно, реали</w:t>
      </w:r>
      <w:r w:rsidRPr="00166E39">
        <w:rPr>
          <w:rFonts w:ascii="Times New Roman" w:hAnsi="Times New Roman"/>
          <w:sz w:val="28"/>
          <w:szCs w:val="28"/>
        </w:rPr>
        <w:softHyphen/>
        <w:t>зуют идею всестороннего гармоничного развития личности каждого ребенка.</w:t>
      </w:r>
    </w:p>
    <w:p w:rsidR="00E40EA2" w:rsidRPr="00166E39" w:rsidRDefault="00E40EA2" w:rsidP="00166E39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166E39">
        <w:rPr>
          <w:rFonts w:ascii="Times New Roman" w:hAnsi="Times New Roman"/>
          <w:b/>
          <w:sz w:val="28"/>
          <w:szCs w:val="28"/>
        </w:rPr>
        <w:t>Основные направления коррекционно-развивающей работы</w:t>
      </w:r>
    </w:p>
    <w:p w:rsidR="00E40EA2" w:rsidRPr="00166E39" w:rsidRDefault="00E40EA2" w:rsidP="00166E39">
      <w:pPr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66E39">
        <w:rPr>
          <w:rFonts w:ascii="Times New Roman" w:hAnsi="Times New Roman"/>
          <w:b/>
          <w:i/>
          <w:iCs/>
          <w:sz w:val="28"/>
          <w:szCs w:val="28"/>
        </w:rPr>
        <w:t>Образовательная область «Речевое развитие»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Развитие словаря.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Формирование и совершенствование грамматического строя речи.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Развитие фонетико-фонематической системы языка и навыков языкового анализа и синтеза (развитие просодической стороны речи, коррекция произ</w:t>
      </w:r>
      <w:r w:rsidRPr="00166E39">
        <w:rPr>
          <w:rFonts w:ascii="Times New Roman" w:hAnsi="Times New Roman"/>
          <w:sz w:val="28"/>
          <w:szCs w:val="28"/>
        </w:rPr>
        <w:softHyphen/>
        <w:t>носительной стороны речи; работа над слоговой структурой и звуконаполняемостью слов; совершенствование фонематических процессов, развитие навы</w:t>
      </w:r>
      <w:r w:rsidRPr="00166E39">
        <w:rPr>
          <w:rFonts w:ascii="Times New Roman" w:hAnsi="Times New Roman"/>
          <w:sz w:val="28"/>
          <w:szCs w:val="28"/>
        </w:rPr>
        <w:softHyphen/>
        <w:t>ков звукового и слогового анализа и синтеза).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Развитие связной речи.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Формирование коммуникативных навыков.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Обучение элементам грамоты.</w:t>
      </w:r>
    </w:p>
    <w:p w:rsidR="00E40EA2" w:rsidRPr="00166E39" w:rsidRDefault="00E40EA2" w:rsidP="00166E39">
      <w:pPr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66E39">
        <w:rPr>
          <w:rFonts w:ascii="Times New Roman" w:hAnsi="Times New Roman"/>
          <w:b/>
          <w:i/>
          <w:iCs/>
          <w:sz w:val="28"/>
          <w:szCs w:val="28"/>
        </w:rPr>
        <w:t>Образовательная область «Познавательное развитие»</w:t>
      </w:r>
    </w:p>
    <w:p w:rsidR="00E40EA2" w:rsidRPr="00166E39" w:rsidRDefault="00166E39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Развитие математических представлений</w:t>
      </w:r>
      <w:r w:rsidR="00E40EA2" w:rsidRPr="00166E39">
        <w:rPr>
          <w:rFonts w:ascii="Times New Roman" w:hAnsi="Times New Roman"/>
          <w:sz w:val="28"/>
          <w:szCs w:val="28"/>
        </w:rPr>
        <w:t>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Развитие психических функций.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Познавательно-исследовательская</w:t>
      </w:r>
      <w:r w:rsidR="00166E39" w:rsidRPr="00166E39">
        <w:rPr>
          <w:rFonts w:ascii="Times New Roman" w:hAnsi="Times New Roman"/>
          <w:sz w:val="28"/>
          <w:szCs w:val="28"/>
        </w:rPr>
        <w:t xml:space="preserve">, конструктивно – модельная </w:t>
      </w:r>
      <w:r w:rsidRPr="00166E39">
        <w:rPr>
          <w:rFonts w:ascii="Times New Roman" w:hAnsi="Times New Roman"/>
          <w:sz w:val="28"/>
          <w:szCs w:val="28"/>
        </w:rPr>
        <w:t xml:space="preserve"> деятельность.</w:t>
      </w:r>
    </w:p>
    <w:p w:rsidR="00E40EA2" w:rsidRPr="00166E39" w:rsidRDefault="00E40EA2" w:rsidP="00166E39">
      <w:pPr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66E39">
        <w:rPr>
          <w:rFonts w:ascii="Times New Roman" w:hAnsi="Times New Roman"/>
          <w:b/>
          <w:i/>
          <w:iCs/>
          <w:sz w:val="28"/>
          <w:szCs w:val="28"/>
        </w:rPr>
        <w:t>Образовательная область «Художественно-эстетическое разви</w:t>
      </w:r>
      <w:r w:rsidRPr="00166E39">
        <w:rPr>
          <w:rFonts w:ascii="Times New Roman" w:hAnsi="Times New Roman"/>
          <w:b/>
          <w:i/>
          <w:iCs/>
          <w:sz w:val="28"/>
          <w:szCs w:val="28"/>
        </w:rPr>
        <w:softHyphen/>
        <w:t>тие»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Восприятие художественной литературы.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Изобразительная деятельность (рисование, аппликация, лепка).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Музыкальное развитие (восприятие музыки, музыкально</w:t>
      </w:r>
      <w:r w:rsidR="00166E39">
        <w:rPr>
          <w:rFonts w:ascii="Times New Roman" w:hAnsi="Times New Roman"/>
          <w:sz w:val="28"/>
          <w:szCs w:val="28"/>
        </w:rPr>
        <w:t xml:space="preserve"> </w:t>
      </w:r>
      <w:r w:rsidRPr="00166E39">
        <w:rPr>
          <w:rFonts w:ascii="Times New Roman" w:hAnsi="Times New Roman"/>
          <w:sz w:val="28"/>
          <w:szCs w:val="28"/>
        </w:rPr>
        <w:t>-</w:t>
      </w:r>
      <w:r w:rsidR="00166E39">
        <w:rPr>
          <w:rFonts w:ascii="Times New Roman" w:hAnsi="Times New Roman"/>
          <w:sz w:val="28"/>
          <w:szCs w:val="28"/>
        </w:rPr>
        <w:t xml:space="preserve"> </w:t>
      </w:r>
      <w:r w:rsidRPr="00166E39">
        <w:rPr>
          <w:rFonts w:ascii="Times New Roman" w:hAnsi="Times New Roman"/>
          <w:sz w:val="28"/>
          <w:szCs w:val="28"/>
        </w:rPr>
        <w:t>ритмические движения, пение, игра на детских музыкальных инструментах).</w:t>
      </w:r>
    </w:p>
    <w:p w:rsidR="00E40EA2" w:rsidRPr="00166E39" w:rsidRDefault="00E40EA2" w:rsidP="00166E39">
      <w:pPr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66E39">
        <w:rPr>
          <w:rFonts w:ascii="Times New Roman" w:hAnsi="Times New Roman"/>
          <w:b/>
          <w:i/>
          <w:iCs/>
          <w:sz w:val="28"/>
          <w:szCs w:val="28"/>
        </w:rPr>
        <w:t>Образовательная область «Социально-коммуникативное развитие»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Формирование общепринятых норм поведения.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Формирование гендерных и гражданских чувств.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Развитие игровой и театрализованной деятельности (подвижные игры, ди</w:t>
      </w:r>
      <w:r w:rsidRPr="00166E39">
        <w:rPr>
          <w:rFonts w:ascii="Times New Roman" w:hAnsi="Times New Roman"/>
          <w:sz w:val="28"/>
          <w:szCs w:val="28"/>
        </w:rPr>
        <w:softHyphen/>
        <w:t>дактические игры, сюжетно-ролевые игры, театрализованные игры).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Совместная трудовая деятельность.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lastRenderedPageBreak/>
        <w:t>Формирование основ безопасности в быту, социуме, природе.</w:t>
      </w:r>
    </w:p>
    <w:p w:rsidR="00E40EA2" w:rsidRPr="00166E39" w:rsidRDefault="00E40EA2" w:rsidP="00166E39">
      <w:pPr>
        <w:contextualSpacing/>
        <w:jc w:val="both"/>
        <w:rPr>
          <w:rFonts w:ascii="Times New Roman" w:hAnsi="Times New Roman"/>
          <w:b/>
          <w:i/>
          <w:iCs/>
          <w:sz w:val="28"/>
          <w:szCs w:val="28"/>
        </w:rPr>
      </w:pPr>
      <w:r w:rsidRPr="00166E39">
        <w:rPr>
          <w:rFonts w:ascii="Times New Roman" w:hAnsi="Times New Roman"/>
          <w:b/>
          <w:i/>
          <w:iCs/>
          <w:sz w:val="28"/>
          <w:szCs w:val="28"/>
        </w:rPr>
        <w:t>Образовательная область «Физическое развитие»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Физическая культура (основные движения, общеразвивающие упражне</w:t>
      </w:r>
      <w:r w:rsidRPr="00166E39">
        <w:rPr>
          <w:rFonts w:ascii="Times New Roman" w:hAnsi="Times New Roman"/>
          <w:sz w:val="28"/>
          <w:szCs w:val="28"/>
        </w:rPr>
        <w:softHyphen/>
        <w:t>ния, спортивные упражнения, подвижные игры).</w:t>
      </w:r>
    </w:p>
    <w:p w:rsidR="00E40EA2" w:rsidRPr="00166E39" w:rsidRDefault="00E40EA2" w:rsidP="001F693C">
      <w:pPr>
        <w:widowControl/>
        <w:numPr>
          <w:ilvl w:val="0"/>
          <w:numId w:val="29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66E39">
        <w:rPr>
          <w:rFonts w:ascii="Times New Roman" w:hAnsi="Times New Roman"/>
          <w:sz w:val="28"/>
          <w:szCs w:val="28"/>
        </w:rPr>
        <w:t>Овладение элементарными нормами и правилами здорового образа жизни.</w:t>
      </w:r>
    </w:p>
    <w:p w:rsidR="00166E39" w:rsidRDefault="00E40EA2" w:rsidP="00166E39">
      <w:pPr>
        <w:pStyle w:val="4"/>
        <w:shd w:val="clear" w:color="auto" w:fill="auto"/>
        <w:spacing w:before="0" w:line="240" w:lineRule="auto"/>
        <w:ind w:right="20" w:firstLine="567"/>
        <w:contextualSpacing/>
        <w:jc w:val="both"/>
        <w:rPr>
          <w:sz w:val="28"/>
          <w:szCs w:val="28"/>
        </w:rPr>
      </w:pPr>
      <w:r w:rsidRPr="00166E39">
        <w:rPr>
          <w:sz w:val="28"/>
          <w:szCs w:val="28"/>
        </w:rPr>
        <w:t>Основной формой работы во всех пяти образовательных областях про</w:t>
      </w:r>
      <w:r w:rsidRPr="00166E39">
        <w:rPr>
          <w:sz w:val="28"/>
          <w:szCs w:val="28"/>
        </w:rPr>
        <w:softHyphen/>
        <w:t xml:space="preserve">граммы является </w:t>
      </w:r>
      <w:r w:rsidRPr="00166E39">
        <w:rPr>
          <w:rStyle w:val="0pt"/>
          <w:b/>
          <w:sz w:val="28"/>
          <w:szCs w:val="28"/>
        </w:rPr>
        <w:t>игровая деятельность</w:t>
      </w:r>
      <w:r w:rsidRPr="00166E39">
        <w:rPr>
          <w:sz w:val="28"/>
          <w:szCs w:val="28"/>
        </w:rPr>
        <w:t xml:space="preserve"> — основная форма деятельности дошкольников. Все </w:t>
      </w:r>
      <w:r w:rsidRPr="00166E39">
        <w:rPr>
          <w:rStyle w:val="0pt"/>
          <w:sz w:val="28"/>
          <w:szCs w:val="28"/>
        </w:rPr>
        <w:t>коррекционно-развивающие индивидуальные, групповые занятия</w:t>
      </w:r>
      <w:r w:rsidRPr="00166E39">
        <w:rPr>
          <w:sz w:val="28"/>
          <w:szCs w:val="28"/>
        </w:rPr>
        <w:t xml:space="preserve"> в соответствии с программой но</w:t>
      </w:r>
      <w:r w:rsidRPr="00166E39">
        <w:rPr>
          <w:sz w:val="28"/>
          <w:szCs w:val="28"/>
        </w:rPr>
        <w:softHyphen/>
        <w:t xml:space="preserve">сят игровой характер, насыщены разнообразными играми и развивающими игровыми упражнениями и ни в коей мере не дублируют школьных форм обучения. </w:t>
      </w:r>
    </w:p>
    <w:p w:rsidR="00166E39" w:rsidRPr="00166E39" w:rsidRDefault="00166E39" w:rsidP="00304080">
      <w:pPr>
        <w:pStyle w:val="4"/>
        <w:shd w:val="clear" w:color="auto" w:fill="auto"/>
        <w:spacing w:before="0" w:line="240" w:lineRule="auto"/>
        <w:ind w:right="20" w:firstLine="567"/>
        <w:contextualSpacing/>
        <w:jc w:val="left"/>
        <w:rPr>
          <w:sz w:val="28"/>
          <w:szCs w:val="28"/>
        </w:rPr>
      </w:pPr>
      <w:r w:rsidRPr="00166E39">
        <w:rPr>
          <w:rStyle w:val="10pt"/>
          <w:b/>
          <w:sz w:val="28"/>
          <w:szCs w:val="28"/>
        </w:rPr>
        <w:t>2.1.1. Образовательная область «Речевое развитие»</w:t>
      </w:r>
    </w:p>
    <w:p w:rsidR="00166E39" w:rsidRPr="00166E39" w:rsidRDefault="00166E39" w:rsidP="00166E39">
      <w:pPr>
        <w:pStyle w:val="32"/>
        <w:shd w:val="clear" w:color="auto" w:fill="auto"/>
        <w:spacing w:after="0" w:line="240" w:lineRule="auto"/>
        <w:ind w:left="20"/>
        <w:contextualSpacing/>
        <w:jc w:val="center"/>
        <w:rPr>
          <w:b w:val="0"/>
          <w:sz w:val="28"/>
          <w:szCs w:val="28"/>
        </w:rPr>
      </w:pPr>
      <w:r w:rsidRPr="00166E39">
        <w:rPr>
          <w:rStyle w:val="30pt"/>
          <w:b/>
          <w:sz w:val="28"/>
          <w:szCs w:val="28"/>
        </w:rPr>
        <w:t>Старший дошкольный возраст (с 5 до 6 лет)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/>
        <w:contextualSpacing/>
        <w:jc w:val="center"/>
        <w:rPr>
          <w:b/>
          <w:sz w:val="28"/>
          <w:szCs w:val="28"/>
        </w:rPr>
      </w:pPr>
      <w:r w:rsidRPr="00166E39">
        <w:rPr>
          <w:rStyle w:val="0pt0"/>
          <w:rFonts w:eastAsia="Calibri"/>
          <w:b/>
          <w:sz w:val="28"/>
          <w:szCs w:val="28"/>
        </w:rPr>
        <w:t>РАЗВИТИЕ СЛОВАРЯ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Уточнить и расширить запас представлений на основе наблюдения и осмысления предметов и явлений окружающей действительности, создать достаточный запас словарных образов.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Обеспечить переход от накопленных представлений и пассивного речевого запаса к активному использованию речевых средств.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Расширить объем правильно произносимых существительных — названий предметов, объектов, их частей по всем изучаемым лексическим темам.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Учить группировать предметы по признакам их соотнесенности и на этой основе развивать понимание обобщающего значения слов, формировать доступные родовые и видовые обобщающие понятия.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Расширить глагольный словарь на основе работы по усвоению понимания действий, выраженных приставочными глаголами; работы по усвоению понимания действий, выраженных личными и возвратными глаголами.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Учить различать и выделять в словосочетаниях названия признаков предметов по их назначению и по вопросам </w:t>
      </w:r>
      <w:r w:rsidRPr="00166E39">
        <w:rPr>
          <w:rStyle w:val="0pt1"/>
          <w:sz w:val="28"/>
          <w:szCs w:val="28"/>
        </w:rPr>
        <w:t xml:space="preserve">какой? </w:t>
      </w:r>
      <w:proofErr w:type="gramStart"/>
      <w:r w:rsidRPr="00166E39">
        <w:rPr>
          <w:rStyle w:val="0pt1"/>
          <w:sz w:val="28"/>
          <w:szCs w:val="28"/>
        </w:rPr>
        <w:t>какая</w:t>
      </w:r>
      <w:proofErr w:type="gramEnd"/>
      <w:r w:rsidRPr="00166E39">
        <w:rPr>
          <w:rStyle w:val="0pt1"/>
          <w:sz w:val="28"/>
          <w:szCs w:val="28"/>
        </w:rPr>
        <w:t>? какое?,</w:t>
      </w:r>
      <w:r w:rsidRPr="00166E39">
        <w:rPr>
          <w:rStyle w:val="0pt0"/>
          <w:rFonts w:eastAsia="Calibri"/>
          <w:sz w:val="28"/>
          <w:szCs w:val="28"/>
        </w:rPr>
        <w:t xml:space="preserve"> обогащать активный словарь относительными прилагательными со значением соотнесенности с продуктами питания,</w:t>
      </w:r>
      <w:r>
        <w:rPr>
          <w:sz w:val="28"/>
          <w:szCs w:val="28"/>
        </w:rPr>
        <w:t xml:space="preserve"> </w:t>
      </w:r>
      <w:r w:rsidRPr="00166E39">
        <w:rPr>
          <w:rStyle w:val="0pt0"/>
          <w:rFonts w:eastAsia="Calibri"/>
          <w:sz w:val="28"/>
          <w:szCs w:val="28"/>
        </w:rPr>
        <w:t>растениями, материалами; притяжательными прилагательными, прилагательными с ласкательным значением.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Учить сопоставлять предметы и явления и на этой основе обеспечить понимание и использование в речи слов-синонимов и слов-антонимов.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Расширить понимание значения простых предлогов и активизировать их использование в речи.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Обеспечить усвоение притяжательных местоимений, определительных местоимений, указательных наречий, количественных и порядковых числительных и их использование в экспрессивной речи.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Закрепить понятие </w:t>
      </w:r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слово</w:t>
      </w:r>
      <w:r w:rsidRPr="00166E39">
        <w:rPr>
          <w:rStyle w:val="0pt0"/>
          <w:rFonts w:eastAsia="Calibri"/>
          <w:sz w:val="28"/>
          <w:szCs w:val="28"/>
        </w:rPr>
        <w:t xml:space="preserve"> и умение оперировать им.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166E39">
        <w:rPr>
          <w:rStyle w:val="0pt0"/>
          <w:rFonts w:eastAsia="Calibri"/>
          <w:b/>
          <w:sz w:val="28"/>
          <w:szCs w:val="28"/>
        </w:rPr>
        <w:t>ФОРМИРОВАНИЕ И СОВЕРШЕНСТВОВАНИЕ ГРАММАТИЧЕСКОГО СТРОЯ РЕЧИ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Обеспечить дальнейшее усвоение и использование в экспрессивной речи некоторых форм словоизменения: окончаний имен существительных в единственном и множественном числе в именительном падеже, в косвенных падежах без предлога и с простыми предлогами; окончаний глаголов настоящего времени, глаголов мужского и женского рода в прошедшем времени.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уменьшительно-ласкательными суффиксами, существительных с суффиксами </w:t>
      </w:r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-</w:t>
      </w:r>
      <w:proofErr w:type="spellStart"/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онок</w:t>
      </w:r>
      <w:proofErr w:type="spellEnd"/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 xml:space="preserve">,- </w:t>
      </w:r>
      <w:proofErr w:type="spellStart"/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енок</w:t>
      </w:r>
      <w:proofErr w:type="spellEnd"/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, -</w:t>
      </w:r>
      <w:proofErr w:type="spellStart"/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ат,-ят</w:t>
      </w:r>
      <w:proofErr w:type="spellEnd"/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,</w:t>
      </w:r>
      <w:r w:rsidRPr="00166E39">
        <w:rPr>
          <w:rStyle w:val="0pt0"/>
          <w:rFonts w:eastAsia="Calibri"/>
          <w:sz w:val="28"/>
          <w:szCs w:val="28"/>
        </w:rPr>
        <w:t xml:space="preserve"> глаголов с различными приставками.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Научить образовывать и использовать в экспрессивной речи относительные и притяжательные прилагательные.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 согласования прилагательных и числительных с существительными в роде, числе, падеже.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умение составлять простые предложения по вопросам, по картинке и по демонстрации действия, распространять их однородными членами.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Сформировать умение составлять простые предложения с противительными союзами, сложносочиненные и сложноподчиненные предложения.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Сформировать понятие </w:t>
      </w:r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предложение</w:t>
      </w:r>
      <w:r w:rsidRPr="00166E39">
        <w:rPr>
          <w:rStyle w:val="0pt0"/>
          <w:rFonts w:eastAsia="Calibri"/>
          <w:sz w:val="28"/>
          <w:szCs w:val="28"/>
        </w:rPr>
        <w:t xml:space="preserve"> и умение оперировать им, а также навык анализа простого двусоставного предложения из двух-трех слов (без предлога).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166E39">
        <w:rPr>
          <w:rStyle w:val="0pt0"/>
          <w:rFonts w:eastAsia="Calibri"/>
          <w:b/>
          <w:sz w:val="28"/>
          <w:szCs w:val="28"/>
        </w:rPr>
        <w:t>РАЗВИТИЕ ФОНЕТИКО-ФОНЕМАТИЧЕСКОЙ СИСТЕМЫ ЯЗЫКА И НАВЫКОВ ЯЗЫКОВОГО АНАЛИЗА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bookmarkStart w:id="9" w:name="bookmark39"/>
      <w:r w:rsidRPr="00166E39">
        <w:rPr>
          <w:rStyle w:val="0pt0"/>
          <w:rFonts w:eastAsia="Calibri"/>
          <w:sz w:val="28"/>
          <w:szCs w:val="28"/>
        </w:rPr>
        <w:t>Развитие просодической стороны речи</w:t>
      </w:r>
      <w:bookmarkEnd w:id="9"/>
      <w:r>
        <w:rPr>
          <w:rStyle w:val="0pt0"/>
          <w:rFonts w:eastAsia="Calibri"/>
          <w:sz w:val="28"/>
          <w:szCs w:val="28"/>
        </w:rPr>
        <w:t>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Формировать правильное речевое дыхание и длительный ротовой выдох.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навык мягкого голосоведения.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Воспитывать умеренный темп речи по подражанию педагогу и в упражнениях на координацию речи с движением.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Развивать ритмичность речи, ее интонационную выразительность, модуляцию</w:t>
      </w:r>
      <w:r>
        <w:rPr>
          <w:rStyle w:val="0pt0"/>
          <w:rFonts w:eastAsia="Calibri"/>
          <w:sz w:val="28"/>
          <w:szCs w:val="28"/>
        </w:rPr>
        <w:t xml:space="preserve"> </w:t>
      </w:r>
      <w:r w:rsidRPr="00166E39">
        <w:rPr>
          <w:rStyle w:val="0pt0"/>
          <w:rFonts w:eastAsia="Calibri"/>
          <w:sz w:val="28"/>
          <w:szCs w:val="28"/>
        </w:rPr>
        <w:t>голоса.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bookmarkStart w:id="10" w:name="bookmark40"/>
      <w:r w:rsidRPr="00166E39">
        <w:rPr>
          <w:rStyle w:val="0pt0"/>
          <w:rFonts w:eastAsia="Calibri"/>
          <w:sz w:val="28"/>
          <w:szCs w:val="28"/>
        </w:rPr>
        <w:t>Коррекция произносительной стороны речи</w:t>
      </w:r>
      <w:bookmarkEnd w:id="10"/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правильное произношение имеющихся звуков в игровой и свободной речевой деятельности.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Активизировать движения речевого аппарата, готовить его к формированию звуков всех групп.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Сформировать правильные уклады шипящих, аффрикат, йотированных и свистящих звуков, автоматизировать поставленные звуки </w:t>
      </w:r>
      <w:r w:rsidRPr="00166E39">
        <w:rPr>
          <w:rStyle w:val="0pt0"/>
          <w:rFonts w:eastAsia="Calibri"/>
          <w:sz w:val="28"/>
          <w:szCs w:val="28"/>
        </w:rPr>
        <w:lastRenderedPageBreak/>
        <w:t>в свободной речевой и игровой деятельности.</w:t>
      </w:r>
      <w:bookmarkStart w:id="11" w:name="bookmark41"/>
      <w:r>
        <w:rPr>
          <w:rStyle w:val="0pt0"/>
          <w:rFonts w:eastAsia="Calibri"/>
          <w:sz w:val="28"/>
          <w:szCs w:val="28"/>
        </w:rPr>
        <w:t xml:space="preserve"> </w:t>
      </w:r>
      <w:r w:rsidRPr="00166E39">
        <w:rPr>
          <w:rStyle w:val="0pt0"/>
          <w:rFonts w:eastAsia="Calibri"/>
          <w:sz w:val="28"/>
          <w:szCs w:val="28"/>
        </w:rPr>
        <w:t>Работа над слоговой структурой слова</w:t>
      </w:r>
      <w:bookmarkEnd w:id="11"/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умение различать на слух длинные и короткие слова. Учить запоминать и воспроизводить цепочки слогов со сменой ударения и интонации, цепочек слогов с разными со</w:t>
      </w:r>
      <w:r>
        <w:rPr>
          <w:rStyle w:val="0pt0"/>
          <w:rFonts w:eastAsia="Calibri"/>
          <w:sz w:val="28"/>
          <w:szCs w:val="28"/>
        </w:rPr>
        <w:t xml:space="preserve">гласными и одинаковыми гласными, </w:t>
      </w:r>
      <w:r w:rsidRPr="00166E39">
        <w:rPr>
          <w:rStyle w:val="0pt0"/>
          <w:rFonts w:eastAsia="Calibri"/>
          <w:sz w:val="28"/>
          <w:szCs w:val="28"/>
        </w:rPr>
        <w:t xml:space="preserve"> цепочек слогов со стечением согласных.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Обеспечить дальнейшее усвоение и использование в речи слов различной звукослоговой структуры.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умение различать на слух гласные звуки.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представления о гласных и согласных звуках, их отличительных признаках. Упражнять в различении на слух гласных и согласных звуков, в подборе слов на заданные гласные и согласные звуки.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Формировать умение различать на слух согласные звуки, близкие по артикуляционным признакам в ряду звуков, слогов, слов, в предложениях, свободной игровой и речевой деятельности.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Закреплять навык выделения заданных звуков из ряда звуков, гласных из начала слова, согласных из конца и начала слова.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 анализа и синтеза открытых и закрытых слогов, слов из трех звуков (в случае, когда написание слова не расходится с его произношением).</w:t>
      </w:r>
      <w:r>
        <w:rPr>
          <w:rStyle w:val="0pt0"/>
          <w:rFonts w:eastAsia="Calibri"/>
          <w:sz w:val="28"/>
          <w:szCs w:val="28"/>
        </w:rPr>
        <w:t xml:space="preserve"> </w:t>
      </w:r>
      <w:r w:rsidRPr="00166E39">
        <w:rPr>
          <w:rStyle w:val="0pt0"/>
          <w:rFonts w:eastAsia="Calibri"/>
          <w:sz w:val="28"/>
          <w:szCs w:val="28"/>
        </w:rPr>
        <w:t>Закрепить понятия звук, гласный звук, согласный звук.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166E39">
        <w:rPr>
          <w:rStyle w:val="0pt0"/>
          <w:rFonts w:eastAsia="Calibri"/>
          <w:b/>
          <w:sz w:val="28"/>
          <w:szCs w:val="28"/>
        </w:rPr>
        <w:t>РАЗВИТИЕ СВЯЗНОЙ РЕЧИ И РЕЧЕВОГО ОБЩЕНИЯ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Воспитывать активное произвольное внимание к речи, совершенствовать умение вслушиваться в обращенную речь, понимать ее содержание, слышать ошибки в чужой и своей речи.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умение отвечать на вопросы кратко и полно, задавать вопросы, вести диалог, выслушивать друг друга до конца.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Учить составлять рассказы-описания, а затем и загадки-описания о предметах и объектах по образцу, предложенному плану; связно рассказывать о содержании серии сюжетных картинок и сюжетной картины по предложенному педагогом или коллективно составленному плану.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 пересказа хорошо знакомых сказок и коротких текстов.</w:t>
      </w:r>
    </w:p>
    <w:p w:rsid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умение «оречевлять» игровую ситуацию и на этой основе развивать коммуникативную функцию речи.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bCs/>
          <w:sz w:val="28"/>
          <w:szCs w:val="28"/>
        </w:rPr>
      </w:pPr>
      <w:r w:rsidRPr="00166E39">
        <w:rPr>
          <w:rStyle w:val="0pt0"/>
          <w:rFonts w:eastAsia="Calibri"/>
          <w:b/>
          <w:bCs/>
          <w:sz w:val="28"/>
          <w:szCs w:val="28"/>
        </w:rPr>
        <w:t>Старший дошкольный возраст (с 6 до 7лет)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166E39">
        <w:rPr>
          <w:rStyle w:val="0pt0"/>
          <w:rFonts w:eastAsia="Calibri"/>
          <w:b/>
          <w:sz w:val="28"/>
          <w:szCs w:val="28"/>
        </w:rPr>
        <w:t>РАЗВИТИЕ СЛОВАРЯ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Расширять, уточнять и активизировать словарь на основе систематизации и обобщения знаний об окружающем.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Учить практическому овладению существительными с уменьшительными и увеличительными суффиксами, существительными суффиксами единичности; существительными, образованными от глаголов.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lastRenderedPageBreak/>
        <w:t>Обогащать экспрессивную речь сложными словами, неизменяемыми словами, словами-антонимами и словами-синонимами.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Расширять представления о переносном значении и многозначности слов. Учить использовать слова в переносном значении, многозначные слова.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Обогащать экспрессивную речь прилагательными с уменьшительными суффиксами, относительными и п</w:t>
      </w:r>
      <w:r w:rsidR="007C3994">
        <w:rPr>
          <w:rStyle w:val="0pt0"/>
          <w:rFonts w:eastAsia="Calibri"/>
          <w:sz w:val="28"/>
          <w:szCs w:val="28"/>
        </w:rPr>
        <w:t xml:space="preserve">ритяжательными прилагательными, </w:t>
      </w:r>
      <w:r w:rsidRPr="00166E39">
        <w:rPr>
          <w:rStyle w:val="0pt0"/>
          <w:rFonts w:eastAsia="Calibri"/>
          <w:sz w:val="28"/>
          <w:szCs w:val="28"/>
        </w:rPr>
        <w:t>прилагательными, обозначающими моральные качества людей.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Способствовать дальнейшему овладению приставочными глаголами, глаголами с оттенками значений.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Способствовать практическому овладению всеми простыми и основными сложными предлогами.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Обогащать экспрессивную речь за счет имен числительных, местоименных форм, наречий, причастий.</w:t>
      </w:r>
    </w:p>
    <w:p w:rsidR="00166E39" w:rsidRDefault="00166E39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Закрепить понятие </w:t>
      </w:r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слово</w:t>
      </w:r>
      <w:r w:rsidRPr="00166E39">
        <w:rPr>
          <w:rStyle w:val="0pt0"/>
          <w:rFonts w:eastAsia="Calibri"/>
          <w:sz w:val="28"/>
          <w:szCs w:val="28"/>
        </w:rPr>
        <w:t xml:space="preserve"> и умение оперировать им.</w:t>
      </w:r>
    </w:p>
    <w:p w:rsidR="007C3994" w:rsidRPr="00166E39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</w:p>
    <w:p w:rsidR="00166E39" w:rsidRPr="007C3994" w:rsidRDefault="00166E39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СОВЕРШЕНСТВОВАНИЕ ГРАММАТИЧЕСКОГО СТРОЯ РЕЧИ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умение употреблять имена существительные единственного и множественного числа в именительном падеже и в косвенных падежах</w:t>
      </w:r>
      <w:r w:rsidR="007C3994">
        <w:rPr>
          <w:rStyle w:val="0pt0"/>
          <w:rFonts w:eastAsia="Calibri"/>
          <w:sz w:val="28"/>
          <w:szCs w:val="28"/>
        </w:rPr>
        <w:t xml:space="preserve">, </w:t>
      </w:r>
      <w:r w:rsidRPr="00166E39">
        <w:rPr>
          <w:rStyle w:val="0pt0"/>
          <w:rFonts w:eastAsia="Calibri"/>
          <w:sz w:val="28"/>
          <w:szCs w:val="28"/>
        </w:rPr>
        <w:t xml:space="preserve"> как в беспредложных конструкциях, так и в конструкциях с предлогами.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умение образовывать и использовать имена существительные и имена прилагательные с уменьшительными суффиксами.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Формировать умение образовывать и использовать имена существительные с увеличительными суффиксами и суффиксами единичности.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умение согласовывать прилагательные и числительные с существительными в роде, числе и падеже; подбирать однородные определения к существительным.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Сформировать умение образовывать и использовать в активной речи сравнительную степень имен прилагательных.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умение образовывать и использовать возвратные глаголы, глаголы в разных временных формах, в том числе в форме будущего простого и будущего сложного времени.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навыки составления простых предложений по вопросам, по демонстрации действия, по картине; распространения простых предложений однородными членами.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навыки составления и использования сложносочиненных предложений с противопоставлением и сложноподчиненных предложений с придаточными времени, следствия, причины.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</w:p>
    <w:p w:rsidR="00166E39" w:rsidRPr="007C3994" w:rsidRDefault="00166E39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РАЗВИТИЕ ФОНЕТИКО-ФОНЕМАТИЧЕСКОЙ СИСТЕМЫ ЯЗЫКА И НАВЫКОВ ЯЗЫКОВОГО АНАЛИЗА И СИНТЕЗА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bookmarkStart w:id="12" w:name="bookmark43"/>
      <w:r w:rsidRPr="00166E39">
        <w:rPr>
          <w:rStyle w:val="0pt0"/>
          <w:rFonts w:eastAsia="Calibri"/>
          <w:sz w:val="28"/>
          <w:szCs w:val="28"/>
        </w:rPr>
        <w:t>Развитие просодической стороны речи</w:t>
      </w:r>
      <w:bookmarkEnd w:id="12"/>
      <w:r w:rsidR="007C3994">
        <w:rPr>
          <w:rStyle w:val="0pt0"/>
          <w:rFonts w:eastAsia="Calibri"/>
          <w:sz w:val="28"/>
          <w:szCs w:val="28"/>
        </w:rPr>
        <w:t>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Продолжить работу по развитию речевого дыхания и плавности речи. Учить соблюдать голосовой режим, не допускать форсирования голоса, крика.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Учить детей произвольно изменять силу голоса: говорить тише, громче, умеренно громко, тихо, шепотом.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Развивать тембровую окраску голоса, совершенствовать умение изменять высоту тона в играх.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Учить говорить в спокойном темпе.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Продолжать работу над четкостью дикции, интонационной выразительностью речи.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bookmarkStart w:id="13" w:name="bookmark44"/>
      <w:r w:rsidRPr="00166E39">
        <w:rPr>
          <w:rStyle w:val="0pt0"/>
          <w:rFonts w:eastAsia="Calibri"/>
          <w:sz w:val="28"/>
          <w:szCs w:val="28"/>
        </w:rPr>
        <w:t>Коррекция произносительной стороны речи</w:t>
      </w:r>
      <w:bookmarkEnd w:id="13"/>
      <w:r w:rsidR="007C3994">
        <w:rPr>
          <w:rStyle w:val="0pt0"/>
          <w:rFonts w:eastAsia="Calibri"/>
          <w:sz w:val="28"/>
          <w:szCs w:val="28"/>
        </w:rPr>
        <w:t>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Активизировать и совершенствовать движения речевого аппарата.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Завершить автоматизацию правильного произношения звуков всех групп в свободной речевой деятельности.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bookmarkStart w:id="14" w:name="bookmark45"/>
      <w:r w:rsidRPr="00166E39">
        <w:rPr>
          <w:rStyle w:val="0pt0"/>
          <w:rFonts w:eastAsia="Calibri"/>
          <w:sz w:val="28"/>
          <w:szCs w:val="28"/>
        </w:rPr>
        <w:t>Работа над слоговой структурой слова, формирование навыков слогового анализа и синтеза</w:t>
      </w:r>
      <w:bookmarkEnd w:id="14"/>
      <w:r w:rsidR="007C3994">
        <w:rPr>
          <w:rStyle w:val="0pt0"/>
          <w:rFonts w:eastAsia="Calibri"/>
          <w:sz w:val="28"/>
          <w:szCs w:val="28"/>
        </w:rPr>
        <w:t>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навыки слогового анализа и синтеза слов, состоящих из одного, двух, трех слогов.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Совершенствование фонематических представлений, навыков звукового анализа и синтеза</w:t>
      </w:r>
      <w:r w:rsidR="007C3994">
        <w:rPr>
          <w:rStyle w:val="0pt0"/>
          <w:rFonts w:eastAsia="Calibri"/>
          <w:sz w:val="28"/>
          <w:szCs w:val="28"/>
        </w:rPr>
        <w:t>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представления о гласных и согласных звуках, их отличительных признаках. Упражнять в различении гласных и согласных звуков, в подборе слов на заданные гласные и согласные звуки.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Сформировать представления о твердости-мягкости, глухости-звонкости согласных звуков. Упражнять в дифференциации согласных звуков по акустическим признакам и по месту образования.</w:t>
      </w:r>
    </w:p>
    <w:p w:rsidR="00166E39" w:rsidRPr="00166E39" w:rsidRDefault="00166E39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навыки звукового анализа и синтеза слов из трех-пяти звуков.</w:t>
      </w:r>
    </w:p>
    <w:p w:rsidR="00166E39" w:rsidRPr="007C3994" w:rsidRDefault="00166E39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ОБУЧЕНИЕ ЭЛЕМЕНТАМ ГРАМОТЫ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Закрепить понятие буквы и представление о том, чем </w:t>
      </w:r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звук</w:t>
      </w:r>
      <w:r w:rsidRPr="00166E39">
        <w:rPr>
          <w:rStyle w:val="0pt0"/>
          <w:rFonts w:eastAsia="Calibri"/>
          <w:sz w:val="28"/>
          <w:szCs w:val="28"/>
        </w:rPr>
        <w:t xml:space="preserve"> отличается от </w:t>
      </w:r>
      <w:r w:rsidRPr="00166E39">
        <w:rPr>
          <w:rStyle w:val="0pt0"/>
          <w:rFonts w:eastAsia="Calibri"/>
          <w:b/>
          <w:bCs/>
          <w:i/>
          <w:iCs/>
          <w:sz w:val="28"/>
          <w:szCs w:val="28"/>
        </w:rPr>
        <w:t>буквы.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 xml:space="preserve">Познакомить с буквами Б, Д, Г, Ф, В, Х, </w:t>
      </w:r>
      <w:proofErr w:type="gramStart"/>
      <w:r w:rsidRPr="00166E39">
        <w:rPr>
          <w:rStyle w:val="0pt0"/>
          <w:rFonts w:eastAsia="Calibri"/>
          <w:sz w:val="28"/>
          <w:szCs w:val="28"/>
        </w:rPr>
        <w:t>Ы</w:t>
      </w:r>
      <w:proofErr w:type="gramEnd"/>
      <w:r w:rsidRPr="00166E39">
        <w:rPr>
          <w:rStyle w:val="0pt0"/>
          <w:rFonts w:eastAsia="Calibri"/>
          <w:sz w:val="28"/>
          <w:szCs w:val="28"/>
        </w:rPr>
        <w:t>, С, З, Ш, Ж, Э.</w:t>
      </w:r>
      <w:r w:rsidRPr="00166E39">
        <w:rPr>
          <w:sz w:val="28"/>
          <w:szCs w:val="28"/>
        </w:rPr>
        <w:t xml:space="preserve"> </w:t>
      </w:r>
      <w:r w:rsidRPr="00166E39">
        <w:rPr>
          <w:rStyle w:val="0pt0"/>
          <w:rFonts w:eastAsia="Calibri"/>
          <w:sz w:val="28"/>
          <w:szCs w:val="28"/>
        </w:rPr>
        <w:t>Й, Е, Ё, Ю, Я, Ц, Ч, Щ, Л, Р, Ь, Ъ.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навыки составления букв из палочек, выкладывания из шнурочка и мозаики, лепки из пластилина, «рисования» в воздухе. Учить узнавать «зашумленн</w:t>
      </w:r>
      <w:r w:rsidR="007C3994">
        <w:rPr>
          <w:rStyle w:val="0pt0"/>
          <w:rFonts w:eastAsia="Calibri"/>
          <w:sz w:val="28"/>
          <w:szCs w:val="28"/>
        </w:rPr>
        <w:t>ые» изображения пройденных букв,</w:t>
      </w:r>
      <w:r w:rsidRPr="00166E39">
        <w:rPr>
          <w:rStyle w:val="0pt0"/>
          <w:rFonts w:eastAsia="Calibri"/>
          <w:sz w:val="28"/>
          <w:szCs w:val="28"/>
        </w:rPr>
        <w:t xml:space="preserve"> пройденные буквы, изображе</w:t>
      </w:r>
      <w:r w:rsidR="007C3994">
        <w:rPr>
          <w:rStyle w:val="0pt0"/>
          <w:rFonts w:eastAsia="Calibri"/>
          <w:sz w:val="28"/>
          <w:szCs w:val="28"/>
        </w:rPr>
        <w:t xml:space="preserve">нные с недостающими элементами, </w:t>
      </w:r>
      <w:r w:rsidRPr="00166E39">
        <w:rPr>
          <w:rStyle w:val="0pt0"/>
          <w:rFonts w:eastAsia="Calibri"/>
          <w:sz w:val="28"/>
          <w:szCs w:val="28"/>
        </w:rPr>
        <w:t>находить знакомые буквы в ряду правильно и зеркально изображенных букв.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Закрепить навык чтения слогов с пройденными буквами.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Научить разгадывать ребусы, решать кроссворды.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</w:p>
    <w:p w:rsidR="00166E39" w:rsidRPr="007C3994" w:rsidRDefault="00166E39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РАЗВИТИЕ СВЯЗНОЙ РЕЧИ И РЕЧЕВОГО ОБЩЕНИЯ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Развивать стремление обсуждать увиденное, рассказывать о переживаниях, впечатлениях.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Стимулировать развитие и формирование не только познавательного интереса, но и познавательного общения.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навыки ведения диалога, умение задавать вопросы, отвечать на них полно или кратко.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Закреплять умение составлять описательные рассказы и загадки-описания о предметах и объектах по заданному плану и самостоятельно составленному плану.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навыки пересказа знакомых сказок и небольших рассказов.</w:t>
      </w:r>
    </w:p>
    <w:p w:rsidR="00166E39" w:rsidRPr="00166E39" w:rsidRDefault="00166E39" w:rsidP="00166E39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Сформировать навык пересказа небольших рассказов с изменением времени действия или лица рассказчика.</w:t>
      </w:r>
    </w:p>
    <w:p w:rsidR="007C3994" w:rsidRDefault="00166E39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  <w:r w:rsidRPr="00166E39">
        <w:rPr>
          <w:rStyle w:val="0pt0"/>
          <w:rFonts w:eastAsia="Calibri"/>
          <w:sz w:val="28"/>
          <w:szCs w:val="28"/>
        </w:rPr>
        <w:t>Совершенствовать навык составления рассказов по серии картин и по картине, в том числе с описанием событий, предшествующих изображенному или последующих за изображенным событием.</w:t>
      </w:r>
    </w:p>
    <w:p w:rsid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Style w:val="0pt0"/>
          <w:rFonts w:eastAsia="Calibri"/>
          <w:sz w:val="28"/>
          <w:szCs w:val="28"/>
        </w:rPr>
      </w:pP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rFonts w:eastAsia="Calibri"/>
          <w:spacing w:val="3"/>
          <w:sz w:val="28"/>
          <w:szCs w:val="28"/>
          <w:shd w:val="clear" w:color="auto" w:fill="FFFFFF"/>
        </w:rPr>
      </w:pPr>
      <w:r w:rsidRPr="007C3994">
        <w:rPr>
          <w:rStyle w:val="10pt"/>
          <w:b/>
          <w:sz w:val="28"/>
          <w:szCs w:val="28"/>
        </w:rPr>
        <w:t>2.1.2. Образовательная область «Познавательное  развитие»</w:t>
      </w:r>
    </w:p>
    <w:p w:rsidR="007C3994" w:rsidRPr="007C3994" w:rsidRDefault="007C3994" w:rsidP="007C3994">
      <w:pPr>
        <w:pStyle w:val="32"/>
        <w:shd w:val="clear" w:color="auto" w:fill="auto"/>
        <w:spacing w:after="0" w:line="240" w:lineRule="auto"/>
        <w:ind w:left="20"/>
        <w:contextualSpacing/>
        <w:jc w:val="center"/>
        <w:rPr>
          <w:rStyle w:val="30pt"/>
          <w:b/>
          <w:sz w:val="28"/>
          <w:szCs w:val="28"/>
        </w:rPr>
      </w:pPr>
      <w:r w:rsidRPr="007C3994">
        <w:rPr>
          <w:rStyle w:val="30pt"/>
          <w:b/>
          <w:sz w:val="28"/>
          <w:szCs w:val="28"/>
        </w:rPr>
        <w:t>Старший дошкольный возраст (с 5 до 6 лет)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6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СЕНСОРНОЕ РАЗВИТИЕ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Совершенствовать умение обследовать предметы разными способами.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Развивать глазомер в специальных упражнениях и играх.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Учить вос</w:t>
      </w:r>
      <w:r>
        <w:rPr>
          <w:rStyle w:val="0pt0"/>
          <w:rFonts w:eastAsia="Calibri"/>
          <w:sz w:val="28"/>
          <w:szCs w:val="28"/>
        </w:rPr>
        <w:t xml:space="preserve">принимать предметы, их свойства, сравнивать предметы, </w:t>
      </w:r>
      <w:r w:rsidRPr="007C3994">
        <w:rPr>
          <w:rStyle w:val="0pt0"/>
          <w:rFonts w:eastAsia="Calibri"/>
          <w:sz w:val="28"/>
          <w:szCs w:val="28"/>
        </w:rPr>
        <w:t>подбирать группу предметов по заданному признаку.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Развивать цветовосприятие и цветоразличение, умение различать цвета по насыщенности; учить называть оттенки цветов. Сформировать представление о расположении цветов в радуге.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Продолжать знакомить с геометрическими формами и фигурами; учить использовать в качестве эталонов при сравнении предметов плоскостные и объемные фигуры.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60"/>
        <w:contextualSpacing/>
        <w:jc w:val="center"/>
        <w:rPr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РАЗВИТИЕ ПСИХИЧЕСКИХ ФУНКЦИЙ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Развивать слуховое внимание и память при восприятии неречевых звуков. Учить различать звучание нескольких игрушек или детских музыкальных инстр</w:t>
      </w:r>
      <w:r>
        <w:rPr>
          <w:rStyle w:val="0pt0"/>
          <w:rFonts w:eastAsia="Calibri"/>
          <w:sz w:val="28"/>
          <w:szCs w:val="28"/>
        </w:rPr>
        <w:t>ументов, предметов-заместителей,</w:t>
      </w:r>
      <w:r w:rsidRPr="007C3994">
        <w:rPr>
          <w:rStyle w:val="0pt0"/>
          <w:rFonts w:eastAsia="Calibri"/>
          <w:sz w:val="28"/>
          <w:szCs w:val="28"/>
        </w:rPr>
        <w:t xml:space="preserve"> громкие и тихие, высокие и низкие звуки.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Развивать зрительное внимание и память в работе с разрезными картинками (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 xml:space="preserve">4—8 </w:t>
      </w:r>
      <w:r w:rsidRPr="007C3994">
        <w:rPr>
          <w:rStyle w:val="0pt0"/>
          <w:rFonts w:eastAsia="Calibri"/>
          <w:sz w:val="28"/>
          <w:szCs w:val="28"/>
        </w:rPr>
        <w:t>частей, все виды разрезов) и пазлами по всем изучаемым лексическим темам.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Продолжать развивать мышление в упражнениях на группировку и классификацию предметов по одному или нескольким признакам (цвету, форме, размеру, материалу).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lastRenderedPageBreak/>
        <w:t>Развивать воображение и на этой основе формировать творческие способности.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62"/>
        <w:contextualSpacing/>
        <w:jc w:val="center"/>
        <w:rPr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ПОЗНАВАТЕЛЬНО-ИССЛЕДОВАТЕЛЬСКАЯ ДЕЯТЕЛЬНОСТЬ</w:t>
      </w:r>
      <w:r>
        <w:rPr>
          <w:rStyle w:val="0pt0"/>
          <w:rFonts w:eastAsia="Calibri"/>
          <w:b/>
          <w:sz w:val="28"/>
          <w:szCs w:val="28"/>
        </w:rPr>
        <w:t>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Расширять представления о родной стране как многонациональном государстве, государственных праздниках, родном городе и его достопримечательностях.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Формировать представление о Российской армии и профессиях военных, о почетной обязанности защищать Родину.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Совершенствовать умение ориентироваться в детском саду и на участке детского сада. Закрепить и расширить представления о профессиях работников детского сада.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Формировать представление о родословной своей семьи. Привлекать к подготовке семейных праздников. Приобщать к участию в совместных с родителями занятиях, вечерах досуга, праздниках.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Расширять представления о предметах ближайшего окружения, их назначении, деталях и</w:t>
      </w:r>
      <w:r>
        <w:rPr>
          <w:rStyle w:val="0pt0"/>
          <w:rFonts w:eastAsia="Calibri"/>
          <w:sz w:val="28"/>
          <w:szCs w:val="28"/>
        </w:rPr>
        <w:t xml:space="preserve"> частях, из которых они состоят, </w:t>
      </w:r>
      <w:r w:rsidRPr="007C3994">
        <w:rPr>
          <w:rStyle w:val="0pt0"/>
          <w:rFonts w:eastAsia="Calibri"/>
          <w:sz w:val="28"/>
          <w:szCs w:val="28"/>
        </w:rPr>
        <w:t xml:space="preserve"> материалах, из которых они сделаны. Учить самостоятельно характеризовать свойства и качества предметов, определять цвет, величину, форму.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 xml:space="preserve">Расширять представления о профессиях, трудовых действиях взрослых. Формировать представления об инструментах, орудиях труда, нужных </w:t>
      </w:r>
      <w:r>
        <w:rPr>
          <w:rStyle w:val="0pt0"/>
          <w:rFonts w:eastAsia="Calibri"/>
          <w:sz w:val="28"/>
          <w:szCs w:val="28"/>
        </w:rPr>
        <w:t>представителям разных профессий,</w:t>
      </w:r>
      <w:r w:rsidRPr="007C3994">
        <w:rPr>
          <w:rStyle w:val="0pt0"/>
          <w:rFonts w:eastAsia="Calibri"/>
          <w:sz w:val="28"/>
          <w:szCs w:val="28"/>
        </w:rPr>
        <w:t xml:space="preserve"> о бытовой технике.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Учить сравнивать и классифицировать предметы по разным признакам.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Формировать первичные экологические знания. Учить детей наблюдать сезонные изменения в природе и устанавливать причинно-следственные связи между природными явлениями. Углублять представления о растениях и животных. Расширять представления</w:t>
      </w:r>
    </w:p>
    <w:p w:rsidR="007C3994" w:rsidRPr="007C3994" w:rsidRDefault="007C3994" w:rsidP="007C3994">
      <w:pPr>
        <w:pStyle w:val="35"/>
        <w:shd w:val="clear" w:color="auto" w:fill="auto"/>
        <w:tabs>
          <w:tab w:val="left" w:pos="322"/>
        </w:tabs>
        <w:spacing w:after="0" w:line="240" w:lineRule="auto"/>
        <w:ind w:left="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об</w:t>
      </w:r>
      <w:r w:rsidRPr="007C3994">
        <w:rPr>
          <w:rStyle w:val="0pt0"/>
          <w:rFonts w:eastAsia="Calibri"/>
          <w:sz w:val="28"/>
          <w:szCs w:val="28"/>
        </w:rPr>
        <w:tab/>
        <w:t>обитателях уголка природы и уходе за ними. Воспитывать ответственность за них.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2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Систематизировать знания о временах года и частях суток.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20"/>
        <w:contextualSpacing/>
        <w:rPr>
          <w:rStyle w:val="0pt0"/>
          <w:rFonts w:eastAsia="Calibri"/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Формировать первичные представления о космосе, звездах, планетах.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contextualSpacing/>
        <w:jc w:val="center"/>
        <w:rPr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РАЗВИТИЕ МАТЕМАТИЧЕСКИХ ПРЕДСТАВЛЕНИЙ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 xml:space="preserve">Формировать навыки количественного и порядкового счета в пределах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10</w:t>
      </w:r>
      <w:r w:rsidRPr="007C3994">
        <w:rPr>
          <w:rStyle w:val="0pt0"/>
          <w:rFonts w:eastAsia="Calibri"/>
          <w:sz w:val="28"/>
          <w:szCs w:val="28"/>
        </w:rPr>
        <w:t xml:space="preserve"> с участием слухового, зрительного и двигательного анализаторов. Закрепить в речи количественные и порядковые числительные, ответы на вопросы</w:t>
      </w:r>
      <w:proofErr w:type="gramStart"/>
      <w:r w:rsidRPr="007C3994">
        <w:rPr>
          <w:rStyle w:val="0pt0"/>
          <w:rFonts w:eastAsia="Calibri"/>
          <w:sz w:val="28"/>
          <w:szCs w:val="28"/>
        </w:rPr>
        <w:t xml:space="preserve"> </w:t>
      </w:r>
      <w:r w:rsidRPr="007C3994">
        <w:rPr>
          <w:rStyle w:val="0pt1"/>
          <w:sz w:val="28"/>
          <w:szCs w:val="28"/>
        </w:rPr>
        <w:t>С</w:t>
      </w:r>
      <w:proofErr w:type="gramEnd"/>
      <w:r w:rsidRPr="007C3994">
        <w:rPr>
          <w:rStyle w:val="0pt1"/>
          <w:sz w:val="28"/>
          <w:szCs w:val="28"/>
        </w:rPr>
        <w:t>колько всего? Который по счету?</w:t>
      </w:r>
      <w:r w:rsidRPr="007C3994">
        <w:rPr>
          <w:rStyle w:val="0pt0"/>
          <w:rFonts w:eastAsia="Calibri"/>
          <w:sz w:val="28"/>
          <w:szCs w:val="28"/>
        </w:rPr>
        <w:t xml:space="preserve"> Совершенствовать навык отсчитывания предметов из большего количества в пределах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10</w:t>
      </w:r>
      <w:r w:rsidRPr="007C3994">
        <w:rPr>
          <w:rStyle w:val="0pt0"/>
          <w:rFonts w:eastAsia="Calibri"/>
          <w:sz w:val="28"/>
          <w:szCs w:val="28"/>
        </w:rPr>
        <w:t>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Учить сравнивать рядом стоящие числа (со зрительной опорой).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Совершенствовать навык сравнения групп множеств и их уравнивания разными способами.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 xml:space="preserve">Познакомить с составом числа из единиц в пределах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5</w:t>
      </w:r>
      <w:r w:rsidRPr="007C3994">
        <w:rPr>
          <w:rStyle w:val="0pt0"/>
          <w:rFonts w:eastAsia="Calibri"/>
          <w:sz w:val="28"/>
          <w:szCs w:val="28"/>
        </w:rPr>
        <w:t>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 xml:space="preserve">Формировать представление о том, что предмет можно делить на равные части, что целое больше части. Учить называть части, сравнивать </w:t>
      </w:r>
      <w:r w:rsidRPr="007C3994">
        <w:rPr>
          <w:rStyle w:val="0pt0"/>
          <w:rFonts w:eastAsia="Calibri"/>
          <w:sz w:val="28"/>
          <w:szCs w:val="28"/>
        </w:rPr>
        <w:lastRenderedPageBreak/>
        <w:t>целое и часть.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Формировать представление о том, что результат счета не зависит от расположения предметов и направления счета.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proofErr w:type="gramStart"/>
      <w:r w:rsidRPr="007C3994">
        <w:rPr>
          <w:rStyle w:val="0pt0"/>
          <w:rFonts w:eastAsia="Calibri"/>
          <w:sz w:val="28"/>
          <w:szCs w:val="28"/>
        </w:rPr>
        <w:t>Формировать навык сравнения двух предметов по величине (высоте, ширине,</w:t>
      </w:r>
      <w:r>
        <w:rPr>
          <w:rStyle w:val="0pt0"/>
          <w:rFonts w:eastAsia="Calibri"/>
          <w:sz w:val="28"/>
          <w:szCs w:val="28"/>
        </w:rPr>
        <w:t xml:space="preserve"> длине) с помощью условной меры, </w:t>
      </w:r>
      <w:r w:rsidRPr="007C3994">
        <w:rPr>
          <w:rStyle w:val="0pt0"/>
          <w:rFonts w:eastAsia="Calibri"/>
          <w:sz w:val="28"/>
          <w:szCs w:val="28"/>
        </w:rPr>
        <w:t xml:space="preserve"> определять величину предмета на глаз, пользоваться сравнительными прилагательными </w:t>
      </w:r>
      <w:r w:rsidRPr="007C3994">
        <w:rPr>
          <w:rStyle w:val="0pt1"/>
          <w:sz w:val="28"/>
          <w:szCs w:val="28"/>
        </w:rPr>
        <w:t>(выше, ниже, шире, уже, длиннее, короче).</w:t>
      </w:r>
      <w:proofErr w:type="gramEnd"/>
      <w:r w:rsidRPr="007C3994">
        <w:rPr>
          <w:rStyle w:val="0pt1"/>
          <w:sz w:val="28"/>
          <w:szCs w:val="28"/>
        </w:rPr>
        <w:t xml:space="preserve"> </w:t>
      </w:r>
      <w:r w:rsidRPr="007C3994">
        <w:rPr>
          <w:rStyle w:val="0pt0"/>
          <w:rFonts w:eastAsia="Calibri"/>
          <w:sz w:val="28"/>
          <w:szCs w:val="28"/>
        </w:rPr>
        <w:t xml:space="preserve">Совершенствовать навык раскладывания предметов в возрастающем и убывающем порядке в пределах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10</w:t>
      </w:r>
      <w:r w:rsidRPr="007C3994">
        <w:rPr>
          <w:rStyle w:val="0pt0"/>
          <w:rFonts w:eastAsia="Calibri"/>
          <w:sz w:val="28"/>
          <w:szCs w:val="28"/>
        </w:rPr>
        <w:t>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Учить измерять объем условными мерками.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 xml:space="preserve">Совершенствовать умение узнавать и различать плоские и объемные геометрические фигуры </w:t>
      </w:r>
      <w:r w:rsidRPr="007C3994">
        <w:rPr>
          <w:rStyle w:val="0pt1"/>
          <w:sz w:val="28"/>
          <w:szCs w:val="28"/>
        </w:rPr>
        <w:t>(круг, овал, квадрат, прямоугольник, треугольник, шар, куб, цилиндр</w:t>
      </w:r>
      <w:r w:rsidRPr="007C3994">
        <w:rPr>
          <w:rStyle w:val="0pt0"/>
          <w:rFonts w:eastAsia="Calibri"/>
          <w:sz w:val="28"/>
          <w:szCs w:val="28"/>
        </w:rPr>
        <w:t>), узнавать их форму в предметах ближайшего окружения.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Формировать представление о четырехугольнике; о квадрате и прямоугольнике как его разновидностях.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Совершенствовать навыки ориентировки в пространстве и на плоскости. Формировать навыки ориентировки по простейшей схеме, плану. Учить понимать и обозначать в речи положение одного предмета по отношению к другому.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Закрепить представления о смене времен года и их очередности, о смене частей суток и их очередности. Сформировать представление о таком временном отрезке, как неделя, об очередности дней недели.</w:t>
      </w:r>
    </w:p>
    <w:p w:rsidR="007C3994" w:rsidRPr="007C3994" w:rsidRDefault="007C3994" w:rsidP="007C3994">
      <w:pPr>
        <w:pStyle w:val="32"/>
        <w:shd w:val="clear" w:color="auto" w:fill="auto"/>
        <w:spacing w:after="0" w:line="240" w:lineRule="auto"/>
        <w:ind w:left="20"/>
        <w:contextualSpacing/>
        <w:jc w:val="center"/>
        <w:rPr>
          <w:rStyle w:val="30pt"/>
          <w:b/>
          <w:sz w:val="28"/>
          <w:szCs w:val="28"/>
        </w:rPr>
      </w:pPr>
      <w:r w:rsidRPr="007C3994">
        <w:rPr>
          <w:rStyle w:val="30pt"/>
          <w:b/>
          <w:sz w:val="28"/>
          <w:szCs w:val="28"/>
        </w:rPr>
        <w:t>Старший дошкольный возраст (с 6 до 7лет)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right="23"/>
        <w:contextualSpacing/>
        <w:jc w:val="center"/>
        <w:rPr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СЕНСОРНОЕ РАЗВИТИЕ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Развивать органы чувств (слух, зрение, обоняние, осязание, вкус). Совершенствовать умение воспринимать предметы и явления окружающей действительности посредством всех органов чувств, выделять в процессе восприятия свойства и качества, существенные детали и на этой основе сравнивать предметы.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00"/>
        <w:contextualSpacing/>
        <w:rPr>
          <w:rStyle w:val="0pt0"/>
          <w:spacing w:val="2"/>
          <w:sz w:val="28"/>
          <w:szCs w:val="28"/>
          <w:shd w:val="clear" w:color="auto" w:fill="auto"/>
        </w:rPr>
      </w:pPr>
      <w:r w:rsidRPr="007C3994">
        <w:rPr>
          <w:rStyle w:val="0pt0"/>
          <w:rFonts w:eastAsia="Calibri"/>
          <w:sz w:val="28"/>
          <w:szCs w:val="28"/>
        </w:rPr>
        <w:t>Закрепить знание основных цветов и оттенков, обогатить представления о них.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right="23"/>
        <w:contextualSpacing/>
        <w:jc w:val="center"/>
        <w:rPr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РАЗВИТИЕ ПСИХИЧЕСКИХ ФУНКЦИЙ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Продолжать развивать все виды восприятия, учить воспринимать и учитывать при сравнении предметов признаки, воспринимаемые всеми органами чувств.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Совершенствовать, характер и содержание способов обследования предметов, способность обобщать.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Fonts w:eastAsia="Calibri"/>
          <w:spacing w:val="3"/>
          <w:sz w:val="28"/>
          <w:szCs w:val="28"/>
          <w:shd w:val="clear" w:color="auto" w:fill="FFFFFF"/>
        </w:rPr>
      </w:pPr>
      <w:r w:rsidRPr="007C3994">
        <w:rPr>
          <w:rStyle w:val="0pt0"/>
          <w:rFonts w:eastAsia="Calibri"/>
          <w:sz w:val="28"/>
          <w:szCs w:val="28"/>
        </w:rPr>
        <w:t>Развивать все виды внимания, память, стимулировать развитие творческого воображения, исключать стереотипность мышления.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right="20"/>
        <w:contextualSpacing/>
        <w:jc w:val="center"/>
        <w:rPr>
          <w:rStyle w:val="0pt0"/>
          <w:rFonts w:eastAsia="Calibri"/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ПОЗНАВАТЕЛЬНО-ИССЛЕДОВАТЕЛЬСКАЯ ДЕЯТЕЛЬНОСТЬ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Расширить и обобщить представления об окружающем предметном мире, о свойствах и качествах материалов, из которых сделаны предметы; о процессе производства предметов. Воспитывать уважение к людям труда и результатам их деятельности.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lastRenderedPageBreak/>
        <w:t>Обобщить знания о членах семьи, профессиях родителей, бабушек и дедушек. Сформировать умение называть свое имя и отчество, имена и отчест</w:t>
      </w:r>
      <w:r>
        <w:rPr>
          <w:rStyle w:val="0pt0"/>
          <w:rFonts w:eastAsia="Calibri"/>
          <w:sz w:val="28"/>
          <w:szCs w:val="28"/>
        </w:rPr>
        <w:t xml:space="preserve">ва родителей, бабушек и дедушек, </w:t>
      </w:r>
      <w:r w:rsidRPr="007C3994">
        <w:rPr>
          <w:rStyle w:val="0pt0"/>
          <w:rFonts w:eastAsia="Calibri"/>
          <w:sz w:val="28"/>
          <w:szCs w:val="28"/>
        </w:rPr>
        <w:t xml:space="preserve"> свою дату рождения, домашний адрес и телефон.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Расширить и обобщить представления о школе, об учебе. Сформировать интерес к учебе, желания учиться в школе.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Расширить представления о бытовой технике; о технических приспособлениях, орудиях труда и инструментах, используемых представителями разных профессий.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Углубить представления о транспорте, видах транспорта, труде людей на транспорте.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Углубить знание основ безопасности жизнедеятельности. Закрепить знание правил техники безопасности, правил дорожного движения и навык соблюдения правил поведения на улице.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Познакомить с адресом детского сада, научить находить детский сад и свой дом на плане (схеме) микрорайона. Закрепить навыки ориентировки в помещении детского сада и на участке. Научить пользоваться планом детского сада и участка.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Сформировать представление о школе и школьной жизни. Вызвать стремление учиться в школе.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Расширить, углубить и систематизировать представления о родном городе и его достопримечательностях. Вызвать чувство гордости за свой родной город.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Сформировать представлен</w:t>
      </w:r>
      <w:r>
        <w:rPr>
          <w:rStyle w:val="0pt0"/>
          <w:rFonts w:eastAsia="Calibri"/>
          <w:sz w:val="28"/>
          <w:szCs w:val="28"/>
        </w:rPr>
        <w:t>ие о Москве, как столице России,</w:t>
      </w:r>
      <w:r w:rsidRPr="007C3994">
        <w:rPr>
          <w:rStyle w:val="0pt0"/>
          <w:rFonts w:eastAsia="Calibri"/>
          <w:sz w:val="28"/>
          <w:szCs w:val="28"/>
        </w:rPr>
        <w:t xml:space="preserve"> о Российской Федерации, как о Родине, многонациональном государстве. Приобщать к истокам народной культуры. Воспитывать чувство любви к Родине и интерес к событиям, происходящим в ней. Расширить представления о государственных праздниках. Учить находить Россию на глобусе и карте.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Углубить и систематизировать элементарные знания о космосе, звездах, планетах, освоении космоса людьми, полетах наших соотечественников в космос.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Углублять знания о Российской армии, защитниках Родины. Воспитывать уважение к ним.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Систематизировать знания о смене времен года, сезонных изменениях в природе; о жизнедеятельности растений и животных. Воспитывать любовь и бережное отношение ко всему живому. Познакомить с растениями и животными, занесенными в Красную книгу. Закладывать основы экологических знаний, экологической культуры, экологического поведения.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contextualSpacing/>
        <w:jc w:val="center"/>
        <w:rPr>
          <w:b/>
          <w:sz w:val="28"/>
          <w:szCs w:val="28"/>
        </w:rPr>
      </w:pPr>
      <w:r w:rsidRPr="007C3994">
        <w:rPr>
          <w:rStyle w:val="0pt0"/>
          <w:rFonts w:eastAsia="Calibri"/>
          <w:b/>
          <w:sz w:val="28"/>
          <w:szCs w:val="28"/>
        </w:rPr>
        <w:t>РАЗВИТИЕ МАТЕМАТИЧЕСКИХ ПРЕДСТАВЛЕНИЙ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  <w:r w:rsidRPr="007C3994">
        <w:rPr>
          <w:rStyle w:val="0pt1"/>
          <w:sz w:val="28"/>
          <w:szCs w:val="28"/>
        </w:rPr>
        <w:t>Количество и счет.</w:t>
      </w:r>
      <w:r w:rsidRPr="007C3994">
        <w:rPr>
          <w:rStyle w:val="0pt0"/>
          <w:rFonts w:eastAsia="Calibri"/>
          <w:sz w:val="28"/>
          <w:szCs w:val="28"/>
        </w:rPr>
        <w:t xml:space="preserve"> Уточнить и расширить представления о количественных отношениях в натуральном ряду чисел в пределах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10</w:t>
      </w:r>
      <w:r w:rsidRPr="007C3994">
        <w:rPr>
          <w:rStyle w:val="0pt0"/>
          <w:rFonts w:eastAsia="Calibri"/>
          <w:sz w:val="28"/>
          <w:szCs w:val="28"/>
        </w:rPr>
        <w:t xml:space="preserve">. Совершенствовать навыки количественного и порядкового счета в прямом </w:t>
      </w:r>
      <w:r w:rsidRPr="007C3994">
        <w:rPr>
          <w:rStyle w:val="0pt0"/>
          <w:rFonts w:eastAsia="Calibri"/>
          <w:sz w:val="28"/>
          <w:szCs w:val="28"/>
        </w:rPr>
        <w:lastRenderedPageBreak/>
        <w:t xml:space="preserve">и обратном порядке. Упражнять в счете предметов в разных направлениях. Познакомить с цифрами от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0</w:t>
      </w:r>
      <w:r w:rsidRPr="007C3994">
        <w:rPr>
          <w:rStyle w:val="0pt0"/>
          <w:rFonts w:eastAsia="Calibri"/>
          <w:sz w:val="28"/>
          <w:szCs w:val="28"/>
        </w:rPr>
        <w:t xml:space="preserve"> до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9</w:t>
      </w:r>
      <w:r w:rsidRPr="007C3994">
        <w:rPr>
          <w:rStyle w:val="0pt0"/>
          <w:rFonts w:eastAsia="Calibri"/>
          <w:sz w:val="28"/>
          <w:szCs w:val="28"/>
        </w:rPr>
        <w:t xml:space="preserve">. Ввести в речь термин </w:t>
      </w:r>
      <w:r w:rsidRPr="007C3994">
        <w:rPr>
          <w:rStyle w:val="0pt1"/>
          <w:sz w:val="28"/>
          <w:szCs w:val="28"/>
        </w:rPr>
        <w:t>соседние числа</w:t>
      </w:r>
      <w:r w:rsidRPr="007C3994">
        <w:rPr>
          <w:rStyle w:val="0pt0"/>
          <w:rFonts w:eastAsia="Calibri"/>
          <w:sz w:val="28"/>
          <w:szCs w:val="28"/>
        </w:rPr>
        <w:t xml:space="preserve">. Закрепить навык называния последующего и предыдущего чисел. Научить увеличивать и уменьшать каждое число на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1</w:t>
      </w:r>
      <w:r w:rsidRPr="007C3994">
        <w:rPr>
          <w:rStyle w:val="0pt0"/>
          <w:rFonts w:eastAsia="Calibri"/>
          <w:sz w:val="28"/>
          <w:szCs w:val="28"/>
        </w:rPr>
        <w:t>. Сформировать умение раскладывать число на два меньших. Упражнять в решении и придумывании задач, головоломок. При решении задач учить пользоваться математическими знаками</w:t>
      </w:r>
      <w:proofErr w:type="gramStart"/>
      <w:r w:rsidRPr="007C3994">
        <w:rPr>
          <w:rStyle w:val="0pt0"/>
          <w:rFonts w:eastAsia="Calibri"/>
          <w:sz w:val="28"/>
          <w:szCs w:val="28"/>
        </w:rPr>
        <w:t>: «+», «- », «=».</w:t>
      </w:r>
      <w:proofErr w:type="gramEnd"/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1"/>
          <w:sz w:val="28"/>
          <w:szCs w:val="28"/>
        </w:rPr>
        <w:t>Величина.</w:t>
      </w:r>
      <w:r w:rsidRPr="007C3994">
        <w:rPr>
          <w:rStyle w:val="0pt0"/>
          <w:rFonts w:eastAsia="Calibri"/>
          <w:sz w:val="28"/>
          <w:szCs w:val="28"/>
        </w:rPr>
        <w:t xml:space="preserve"> Упражнять в измерениях с помощью условной меры и сравнении предметов по длине, ширине, высоте, толщине, в классификации и объединении их во множество по трем — четырем признакам.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Совершенствовать навык измерения объема жидких и сыпучих тел с помощью условной меры. Развивать глазомер.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 xml:space="preserve">Совершенствовать навык деления целого на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2</w:t>
      </w:r>
      <w:r w:rsidRPr="007C3994">
        <w:rPr>
          <w:rStyle w:val="0pt0"/>
          <w:rFonts w:eastAsia="Calibri"/>
          <w:sz w:val="28"/>
          <w:szCs w:val="28"/>
        </w:rPr>
        <w:t xml:space="preserve">,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4</w:t>
      </w:r>
      <w:r w:rsidRPr="007C3994">
        <w:rPr>
          <w:rStyle w:val="0pt0"/>
          <w:rFonts w:eastAsia="Calibri"/>
          <w:sz w:val="28"/>
          <w:szCs w:val="28"/>
        </w:rPr>
        <w:t xml:space="preserve">, </w:t>
      </w:r>
      <w:r w:rsidRPr="007C3994">
        <w:rPr>
          <w:rStyle w:val="SimHei95pt0pt"/>
          <w:rFonts w:ascii="Times New Roman" w:hAnsi="Times New Roman" w:cs="Times New Roman"/>
          <w:sz w:val="28"/>
          <w:szCs w:val="28"/>
        </w:rPr>
        <w:t>8</w:t>
      </w:r>
      <w:r w:rsidRPr="007C3994">
        <w:rPr>
          <w:rStyle w:val="0pt0"/>
          <w:rFonts w:eastAsia="Calibri"/>
          <w:sz w:val="28"/>
          <w:szCs w:val="28"/>
        </w:rPr>
        <w:t xml:space="preserve"> равных частей, пр</w:t>
      </w:r>
      <w:r>
        <w:rPr>
          <w:rStyle w:val="0pt0"/>
          <w:rFonts w:eastAsia="Calibri"/>
          <w:sz w:val="28"/>
          <w:szCs w:val="28"/>
        </w:rPr>
        <w:t>авильно называть части целого,</w:t>
      </w:r>
      <w:r w:rsidRPr="007C3994">
        <w:rPr>
          <w:rStyle w:val="0pt0"/>
          <w:rFonts w:eastAsia="Calibri"/>
          <w:sz w:val="28"/>
          <w:szCs w:val="28"/>
        </w:rPr>
        <w:t xml:space="preserve"> понимать, что часть меньше целого, а целое больше части.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1"/>
          <w:sz w:val="28"/>
          <w:szCs w:val="28"/>
        </w:rPr>
        <w:t>Форма.</w:t>
      </w:r>
      <w:r w:rsidRPr="007C3994">
        <w:rPr>
          <w:rStyle w:val="0pt0"/>
          <w:rFonts w:eastAsia="Calibri"/>
          <w:sz w:val="28"/>
          <w:szCs w:val="28"/>
        </w:rPr>
        <w:t xml:space="preserve"> Совершенствовать навыки распознавания и преобразования геометрических фигур, воссоздания их по представлению, описанию. </w:t>
      </w:r>
      <w:proofErr w:type="gramStart"/>
      <w:r w:rsidRPr="007C3994">
        <w:rPr>
          <w:rStyle w:val="0pt0"/>
          <w:rFonts w:eastAsia="Calibri"/>
          <w:sz w:val="28"/>
          <w:szCs w:val="28"/>
        </w:rPr>
        <w:t xml:space="preserve">Закрепить в речи названия геометрических фигур: </w:t>
      </w:r>
      <w:r w:rsidRPr="007C3994">
        <w:rPr>
          <w:rStyle w:val="0pt1"/>
          <w:sz w:val="28"/>
          <w:szCs w:val="28"/>
        </w:rPr>
        <w:t>квадрат, прямоуг</w:t>
      </w:r>
      <w:r>
        <w:rPr>
          <w:rStyle w:val="0pt1"/>
          <w:sz w:val="28"/>
          <w:szCs w:val="28"/>
        </w:rPr>
        <w:t xml:space="preserve">ольник, треугольник, круг, овал, </w:t>
      </w:r>
      <w:r w:rsidRPr="007C3994">
        <w:rPr>
          <w:rStyle w:val="0pt1"/>
          <w:sz w:val="28"/>
          <w:szCs w:val="28"/>
        </w:rPr>
        <w:t xml:space="preserve"> </w:t>
      </w:r>
      <w:r w:rsidRPr="007C3994">
        <w:rPr>
          <w:rStyle w:val="0pt0"/>
          <w:rFonts w:eastAsia="Calibri"/>
          <w:sz w:val="28"/>
          <w:szCs w:val="28"/>
        </w:rPr>
        <w:t xml:space="preserve">названия объемных геометрических форм: </w:t>
      </w:r>
      <w:r w:rsidRPr="007C3994">
        <w:rPr>
          <w:rStyle w:val="0pt1"/>
          <w:sz w:val="28"/>
          <w:szCs w:val="28"/>
        </w:rPr>
        <w:t>куб, шар, цилиндр.</w:t>
      </w:r>
      <w:proofErr w:type="gramEnd"/>
      <w:r w:rsidRPr="007C3994">
        <w:rPr>
          <w:rStyle w:val="0pt0"/>
          <w:rFonts w:eastAsia="Calibri"/>
          <w:sz w:val="28"/>
          <w:szCs w:val="28"/>
        </w:rPr>
        <w:t xml:space="preserve"> Сформировать представление о многоугольнике. Научить делить квадрат и круг на равные части.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7C3994">
        <w:rPr>
          <w:rStyle w:val="0pt1"/>
          <w:sz w:val="28"/>
          <w:szCs w:val="28"/>
        </w:rPr>
        <w:t>Ориентировка в пространстве.</w:t>
      </w:r>
      <w:r w:rsidRPr="007C3994">
        <w:rPr>
          <w:rStyle w:val="0pt0"/>
          <w:rFonts w:eastAsia="Calibri"/>
          <w:sz w:val="28"/>
          <w:szCs w:val="28"/>
        </w:rPr>
        <w:t xml:space="preserve"> Совершенствовать навыки ориентировки на плоскости и в пространстве. Учить активно, использовать слова: </w:t>
      </w:r>
      <w:r w:rsidRPr="007C3994">
        <w:rPr>
          <w:rStyle w:val="0pt1"/>
          <w:sz w:val="28"/>
          <w:szCs w:val="28"/>
        </w:rPr>
        <w:t>вверху, внизу, слева, справа, выше, ниже, левее, правее.</w:t>
      </w:r>
    </w:p>
    <w:p w:rsidR="007C3994" w:rsidRPr="007C3994" w:rsidRDefault="007C3994" w:rsidP="007C3994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7C3994">
        <w:rPr>
          <w:rStyle w:val="0pt0"/>
          <w:rFonts w:eastAsia="Calibri"/>
          <w:sz w:val="28"/>
          <w:szCs w:val="28"/>
        </w:rPr>
        <w:t>Сформировать умение создавать простейшие чертежи, планы, схемы.</w:t>
      </w:r>
    </w:p>
    <w:p w:rsidR="007C3994" w:rsidRDefault="007C3994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  <w:r w:rsidRPr="007C3994">
        <w:rPr>
          <w:rStyle w:val="0pt1"/>
          <w:sz w:val="28"/>
          <w:szCs w:val="28"/>
        </w:rPr>
        <w:t>Ориентировка во времени.</w:t>
      </w:r>
      <w:r w:rsidRPr="007C3994">
        <w:rPr>
          <w:rStyle w:val="0pt0"/>
          <w:rFonts w:eastAsia="Calibri"/>
          <w:sz w:val="28"/>
          <w:szCs w:val="28"/>
        </w:rPr>
        <w:t xml:space="preserve"> Уточнить и расширить представления о временных отношениях. Ввести в активный словарь слова: </w:t>
      </w:r>
      <w:r w:rsidRPr="007C3994">
        <w:rPr>
          <w:rStyle w:val="0pt1"/>
          <w:sz w:val="28"/>
          <w:szCs w:val="28"/>
        </w:rPr>
        <w:t>месяц, неделя.</w:t>
      </w:r>
      <w:r w:rsidRPr="007C3994">
        <w:rPr>
          <w:rStyle w:val="0pt0"/>
          <w:rFonts w:eastAsia="Calibri"/>
          <w:sz w:val="28"/>
          <w:szCs w:val="28"/>
        </w:rPr>
        <w:t xml:space="preserve"> Совершенствовать умение называть дни недели и месяцы года. Закрепить представления об отношениях во времени (минута — час, неделя — месяц, месяц — год). Учить определять время по часам. Развивать чувство времени</w:t>
      </w:r>
      <w:r>
        <w:rPr>
          <w:rStyle w:val="0pt0"/>
          <w:rFonts w:eastAsia="Calibri"/>
          <w:sz w:val="28"/>
          <w:szCs w:val="28"/>
        </w:rPr>
        <w:t xml:space="preserve">. </w:t>
      </w:r>
      <w:r w:rsidRPr="007C3994">
        <w:rPr>
          <w:rStyle w:val="0pt0"/>
          <w:rFonts w:eastAsia="Calibri"/>
          <w:sz w:val="28"/>
          <w:szCs w:val="28"/>
        </w:rPr>
        <w:t xml:space="preserve"> Сформировать умение устанавливать возрастные различия между людьми.</w:t>
      </w:r>
    </w:p>
    <w:p w:rsidR="00A2343A" w:rsidRPr="00A2343A" w:rsidRDefault="00A2343A" w:rsidP="007C3994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</w:p>
    <w:p w:rsidR="00380992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jc w:val="center"/>
        <w:rPr>
          <w:rStyle w:val="10pt"/>
          <w:b/>
          <w:sz w:val="28"/>
          <w:szCs w:val="28"/>
        </w:rPr>
      </w:pPr>
      <w:r w:rsidRPr="00A2343A">
        <w:rPr>
          <w:rStyle w:val="10pt"/>
          <w:b/>
          <w:sz w:val="28"/>
          <w:szCs w:val="28"/>
        </w:rPr>
        <w:t xml:space="preserve">2.1.3. Образовательная область 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jc w:val="center"/>
        <w:rPr>
          <w:rStyle w:val="10pt"/>
          <w:b/>
          <w:spacing w:val="2"/>
          <w:sz w:val="28"/>
          <w:szCs w:val="28"/>
          <w:shd w:val="clear" w:color="auto" w:fill="auto"/>
        </w:rPr>
      </w:pPr>
      <w:r w:rsidRPr="00A2343A">
        <w:rPr>
          <w:rStyle w:val="10pt"/>
          <w:b/>
          <w:sz w:val="28"/>
          <w:szCs w:val="28"/>
        </w:rPr>
        <w:t>«Социально-коммуникативное развитие»</w:t>
      </w:r>
    </w:p>
    <w:p w:rsidR="007C3994" w:rsidRPr="00A2343A" w:rsidRDefault="007C3994" w:rsidP="00A2343A">
      <w:pPr>
        <w:pStyle w:val="32"/>
        <w:shd w:val="clear" w:color="auto" w:fill="auto"/>
        <w:spacing w:after="0" w:line="240" w:lineRule="auto"/>
        <w:ind w:left="40"/>
        <w:contextualSpacing/>
        <w:jc w:val="center"/>
        <w:rPr>
          <w:b w:val="0"/>
          <w:sz w:val="28"/>
          <w:szCs w:val="28"/>
        </w:rPr>
      </w:pPr>
      <w:r w:rsidRPr="00A2343A">
        <w:rPr>
          <w:rStyle w:val="30pt"/>
          <w:b/>
          <w:sz w:val="28"/>
          <w:szCs w:val="28"/>
        </w:rPr>
        <w:t>Старший дошкольный возраст (с 5 до 6 лет)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contextualSpacing/>
        <w:jc w:val="center"/>
        <w:rPr>
          <w:b/>
          <w:sz w:val="28"/>
          <w:szCs w:val="28"/>
        </w:rPr>
      </w:pPr>
      <w:r w:rsidRPr="00A2343A">
        <w:rPr>
          <w:rStyle w:val="0pt0"/>
          <w:rFonts w:eastAsia="Calibri"/>
          <w:b/>
          <w:sz w:val="28"/>
          <w:szCs w:val="28"/>
        </w:rPr>
        <w:t>ФОРМИРОВАНИЕ ОБЩЕПРИНЯТЫХ НОРМ ПОВЕДЕНИЯ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Приобщать детей к моральным ценностям человечества. Формировать нравственное сознание и нравственное поведение через создание воспитывающих ситуаций. Продолжать знакомить с принятыми нормами и правилами поведения, формами и способами общения.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 xml:space="preserve">Воспитывать честность, скромность, отзывчивость, способность сочувствовать и сопереживать, заботиться о других, помогать слабым и </w:t>
      </w:r>
      <w:r w:rsidRPr="00A2343A">
        <w:rPr>
          <w:rStyle w:val="0pt0"/>
          <w:rFonts w:eastAsia="Calibri"/>
          <w:sz w:val="28"/>
          <w:szCs w:val="28"/>
        </w:rPr>
        <w:lastRenderedPageBreak/>
        <w:t>маленьким, защищать их.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Учить быть требовательным к себе и окружающим.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Прививать такие качества, как коллективизм, человеколюбие, трудолюбие.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Формировать представления о правах и обязанностях ребенка.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contextualSpacing/>
        <w:jc w:val="center"/>
        <w:rPr>
          <w:b/>
          <w:sz w:val="28"/>
          <w:szCs w:val="28"/>
        </w:rPr>
      </w:pPr>
      <w:r w:rsidRPr="00A2343A">
        <w:rPr>
          <w:rStyle w:val="0pt0"/>
          <w:rFonts w:eastAsia="Calibri"/>
          <w:b/>
          <w:sz w:val="28"/>
          <w:szCs w:val="28"/>
        </w:rPr>
        <w:t>ФОРМИРОВАНИЕ ГЕНДЕРНЫХ И ГРАЖДАНСКИХ ЧУВСТВ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Продолжать формирование Я-образа.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Воспитывать у мальчиков внимательное отношение к девочкам.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Воспитывать в девочках скромность, умение заботиться об окружающих.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spacing w:val="2"/>
          <w:sz w:val="28"/>
          <w:szCs w:val="28"/>
          <w:shd w:val="clear" w:color="auto" w:fill="auto"/>
        </w:rPr>
      </w:pPr>
      <w:r w:rsidRPr="00A2343A">
        <w:rPr>
          <w:rStyle w:val="0pt0"/>
          <w:rFonts w:eastAsia="Calibri"/>
          <w:sz w:val="28"/>
          <w:szCs w:val="28"/>
        </w:rPr>
        <w:t>Воспитывать любовь к родному городу, малой родине, родной стране, чувство патриотизма.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40"/>
        <w:contextualSpacing/>
        <w:jc w:val="center"/>
        <w:rPr>
          <w:b/>
          <w:sz w:val="28"/>
          <w:szCs w:val="28"/>
        </w:rPr>
      </w:pPr>
      <w:r w:rsidRPr="00A2343A">
        <w:rPr>
          <w:rStyle w:val="0pt0"/>
          <w:rFonts w:eastAsia="Calibri"/>
          <w:b/>
          <w:sz w:val="28"/>
          <w:szCs w:val="28"/>
        </w:rPr>
        <w:t>РАЗВИТИЕ ИГРОВОЙ И ТЕАТРАЛИЗОВАННОЙ ДЕЯТЕЛЬНОСТИ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Насыщать игрой всю жизнь детей в детском саду.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Учить детей самостоятельно организовывать игровое взаимодействие, осваивать игровые способы действий, создавать проблемно-игровые ситуации, овладевать условностью игровых действий, заменять предметные действия действиями с предметами-заместителями, а затем и словом, отражать в игре окружающую действительность.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Развивать в игре коммуникативные навыки, эмоциональную отзывчивость на чувства окружающих людей, подражательность, творческое воображение, активность, инициативность, самостоятельность. Учить справедливо оценивать свои поступки и поступки товарищей.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b/>
          <w:i/>
          <w:sz w:val="28"/>
          <w:szCs w:val="28"/>
        </w:rPr>
      </w:pPr>
      <w:r w:rsidRPr="00A2343A">
        <w:rPr>
          <w:rStyle w:val="0pt0"/>
          <w:rFonts w:eastAsia="Calibri"/>
          <w:b/>
          <w:i/>
          <w:sz w:val="28"/>
          <w:szCs w:val="28"/>
        </w:rPr>
        <w:t>Подвижные игры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Учить детей овладевать основами двигательной и гигиенической культуры. Обеспечивать необходимый уровень двигательной активности. Совершенствовать навыки ориентировки в пространстве. Учить организовывать игры-соревнования, игры- эстафеты, участвовать в них, соблюдать правила. Способствовать развитию жизненной активности, настойчивости, произвольности поведения, организованности, чувства справедливости.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b/>
          <w:i/>
          <w:sz w:val="28"/>
          <w:szCs w:val="28"/>
        </w:rPr>
      </w:pPr>
      <w:bookmarkStart w:id="15" w:name="bookmark55"/>
      <w:r w:rsidRPr="00A2343A">
        <w:rPr>
          <w:rStyle w:val="0pt0"/>
          <w:rFonts w:eastAsia="Calibri"/>
          <w:b/>
          <w:i/>
          <w:sz w:val="28"/>
          <w:szCs w:val="28"/>
        </w:rPr>
        <w:t>Настольно-печатные дидактические игры</w:t>
      </w:r>
      <w:bookmarkEnd w:id="15"/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Совершенствовать навыки игры в настольно-печатные дидактические игры (парные картинки, лото, домино, игр</w:t>
      </w:r>
      <w:proofErr w:type="gramStart"/>
      <w:r w:rsidRPr="00A2343A">
        <w:rPr>
          <w:rStyle w:val="0pt0"/>
          <w:rFonts w:eastAsia="Calibri"/>
          <w:sz w:val="28"/>
          <w:szCs w:val="28"/>
        </w:rPr>
        <w:t>ы-</w:t>
      </w:r>
      <w:proofErr w:type="gramEnd"/>
      <w:r w:rsidRPr="00A2343A">
        <w:rPr>
          <w:rStyle w:val="0pt0"/>
          <w:rFonts w:eastAsia="Calibri"/>
          <w:sz w:val="28"/>
          <w:szCs w:val="28"/>
        </w:rPr>
        <w:t>«</w:t>
      </w:r>
      <w:proofErr w:type="spellStart"/>
      <w:r w:rsidRPr="00A2343A">
        <w:rPr>
          <w:rStyle w:val="0pt0"/>
          <w:rFonts w:eastAsia="Calibri"/>
          <w:sz w:val="28"/>
          <w:szCs w:val="28"/>
        </w:rPr>
        <w:t>ходилки</w:t>
      </w:r>
      <w:proofErr w:type="spellEnd"/>
      <w:r w:rsidRPr="00A2343A">
        <w:rPr>
          <w:rStyle w:val="0pt0"/>
          <w:rFonts w:eastAsia="Calibri"/>
          <w:sz w:val="28"/>
          <w:szCs w:val="28"/>
        </w:rPr>
        <w:t>», головоломки), учить устанавливать и соблюдать правила в игре. Обогащать в игре знания и представления об окружающем мире. Развивать интеллектуальное мышление, формировать навыки абстрактных представлений. Развивать дружелюбие и дисциплинированность.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b/>
          <w:i/>
          <w:sz w:val="28"/>
          <w:szCs w:val="28"/>
        </w:rPr>
      </w:pPr>
      <w:bookmarkStart w:id="16" w:name="bookmark56"/>
      <w:r w:rsidRPr="00A2343A">
        <w:rPr>
          <w:rStyle w:val="0pt0"/>
          <w:rFonts w:eastAsia="Calibri"/>
          <w:b/>
          <w:i/>
          <w:sz w:val="28"/>
          <w:szCs w:val="28"/>
        </w:rPr>
        <w:t>Сюжетно-ролевая игра</w:t>
      </w:r>
      <w:bookmarkEnd w:id="16"/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 xml:space="preserve">Обогащать и расширять социальный опыт детей. Совершенствовать способы взаимодействия в игре со сверстниками. Развивать коммуникативные навыки на основе общих игровых интересов. Учить самостоятельно организовывать сюжетно-ролевую игру, устанавливать и соблюдать правила, распределять роли, прогнозировать ролевые действия </w:t>
      </w:r>
      <w:r w:rsidRPr="00A2343A">
        <w:rPr>
          <w:rStyle w:val="0pt0"/>
          <w:rFonts w:eastAsia="Calibri"/>
          <w:sz w:val="28"/>
          <w:szCs w:val="28"/>
        </w:rPr>
        <w:lastRenderedPageBreak/>
        <w:t>и ролевое поведение, согласовывать свои действия с действиями других участников игры. Учить расширять игровой сюжет путем объединения нескольких сюжетных линий. Развивать эмоции, воспитывать гуманные чувства к окружающим.</w:t>
      </w:r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0pt0"/>
          <w:rFonts w:eastAsia="Calibri"/>
          <w:b/>
          <w:i/>
          <w:sz w:val="28"/>
          <w:szCs w:val="28"/>
        </w:rPr>
      </w:pPr>
      <w:bookmarkStart w:id="17" w:name="bookmark57"/>
      <w:r w:rsidRPr="00A2343A">
        <w:rPr>
          <w:rStyle w:val="0pt0"/>
          <w:rFonts w:eastAsia="Calibri"/>
          <w:b/>
          <w:i/>
          <w:sz w:val="28"/>
          <w:szCs w:val="28"/>
        </w:rPr>
        <w:t>Театрализованные игры</w:t>
      </w:r>
      <w:bookmarkEnd w:id="17"/>
    </w:p>
    <w:p w:rsidR="007C3994" w:rsidRPr="00A2343A" w:rsidRDefault="007C3994" w:rsidP="00A2343A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rStyle w:val="10pt"/>
          <w:rFonts w:eastAsia="Calibri"/>
          <w:sz w:val="28"/>
          <w:szCs w:val="28"/>
        </w:rPr>
      </w:pPr>
      <w:r w:rsidRPr="00A2343A">
        <w:rPr>
          <w:rStyle w:val="0pt0"/>
          <w:rFonts w:eastAsia="Calibri"/>
          <w:sz w:val="28"/>
          <w:szCs w:val="28"/>
        </w:rPr>
        <w:t>Развивать умение инсценировать стихи, песенки, разыгрывать сценки по знакомым сказкам. Совершенствовать творческие способности, исполнительские навыки, умение взаимодействовать с другими персонажами. Воспитывать артистизм, эстетические чувства, развивать эмоции, воображение, фантазию, умение перевоплощаться, духовный потенциал.</w:t>
      </w:r>
    </w:p>
    <w:p w:rsidR="007C3994" w:rsidRPr="00A2343A" w:rsidRDefault="007C3994" w:rsidP="00A2343A">
      <w:pPr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СОВМЕСТНАЯ ТРУДОВАЯ ДЕЯТЕЛЬНОСТЬ</w:t>
      </w:r>
    </w:p>
    <w:p w:rsidR="007C3994" w:rsidRPr="00A2343A" w:rsidRDefault="007C3994" w:rsidP="00A2343A">
      <w:pPr>
        <w:ind w:left="20" w:right="20" w:firstLine="72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Расширять представления детей о труде взрослых и его общественном значении, прививать интерес к труду взрослых. Знакомить с профессиями взрослых в разных сфе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softHyphen/>
        <w:t>рах деятельности, их трудовыми действиями, результатами деятельности.</w:t>
      </w:r>
    </w:p>
    <w:p w:rsidR="007C3994" w:rsidRPr="00A2343A" w:rsidRDefault="007C3994" w:rsidP="00A2343A">
      <w:pPr>
        <w:ind w:left="20" w:right="20" w:firstLine="72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Прививать желание выполнять трудовые поручения, проявлять при этом творче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softHyphen/>
        <w:t>ство, инициативу, ответственность. Учить доводить дело до конца, бережно относиться к объектам трудовой деятельности, материалам и инструментам.</w:t>
      </w:r>
    </w:p>
    <w:p w:rsidR="007C3994" w:rsidRPr="00A2343A" w:rsidRDefault="007C3994" w:rsidP="00A2343A">
      <w:pPr>
        <w:ind w:left="20" w:firstLine="72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навыки самообслуживания.</w:t>
      </w:r>
    </w:p>
    <w:p w:rsidR="007C3994" w:rsidRPr="00A2343A" w:rsidRDefault="007C3994" w:rsidP="00A2343A">
      <w:pPr>
        <w:ind w:left="20" w:right="20" w:firstLine="72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Прививать желание участвовать в хозяйственно-бытовой деятельности, наводить порядок в группе и на участке, выполнять обязанности дежурных по столовой, на занятиях, в уголке природы.</w:t>
      </w:r>
    </w:p>
    <w:p w:rsidR="007C3994" w:rsidRPr="00A2343A" w:rsidRDefault="007C3994" w:rsidP="00A2343A">
      <w:pPr>
        <w:ind w:left="20" w:right="20" w:firstLine="72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Развивать желание заниматься ручным трудом, ремонтировать вместе со взрослыми книги, игры, игрушки; изготавливать поделки из природного материала; делать игрушки для сюжетно-ролевых игр.</w:t>
      </w:r>
    </w:p>
    <w:p w:rsidR="007C3994" w:rsidRPr="00A2343A" w:rsidRDefault="007C3994" w:rsidP="00A2343A">
      <w:pPr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  <w:shd w:val="clear" w:color="auto" w:fill="FFFFFF"/>
        </w:rPr>
        <w:t>ФОРМИРОВАНИЕ ОСНОВ БЕЗОПАСНОСТИ В БЫТУ, СОЦИУМЕ, ПРИРОДЕ.</w:t>
      </w:r>
      <w:r w:rsidR="00A2343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</w:t>
      </w: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  <w:shd w:val="clear" w:color="auto" w:fill="FFFFFF"/>
        </w:rPr>
        <w:t>ФОРМИРОВАНИЕ ПРЕДПОСЫЛОК ЭКОЛОГИЧЕСКОГО СОЗНАНИЯ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Учить детей соблюдать технику безопасности в быту, дома и в детском саду, на улицах города, в скверах и парках, в общественных местах, за городом, в лесу, вблизи водоемов.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знание правил дорожного движения, продолжать знакомить с некоторыми дорожными знаками (Дети. Пешеходный переход. Подземный пешеходный переход. Остановка общественного транспорта. Велосипедная дорожка).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Продолжать знакомить детей с работой специального транспорта. Познакомить с работой службы МЧС.</w:t>
      </w:r>
    </w:p>
    <w:p w:rsidR="007C3994" w:rsidRPr="00A2343A" w:rsidRDefault="007C3994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Закрепить правила поведения с незнакомыми людьми.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Закрепить знание каждым ребенком своего домашнего адреса, телефона, фамилии, имени и отчества родителей.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Расширять представления о способах взаимодействия с растениями и животными. Закреплять представления о том, что общаться с животными 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необходимо так, чтобы не причинять вреда ни им, ни себе.</w:t>
      </w:r>
    </w:p>
    <w:p w:rsidR="007C3994" w:rsidRPr="00A2343A" w:rsidRDefault="007C3994" w:rsidP="00A2343A">
      <w:pPr>
        <w:ind w:left="20"/>
        <w:contextualSpacing/>
        <w:jc w:val="center"/>
        <w:rPr>
          <w:rFonts w:ascii="Times New Roman" w:eastAsia="Times New Roman" w:hAnsi="Times New Roman" w:cs="Times New Roman"/>
          <w:i/>
          <w:iCs/>
          <w:spacing w:val="-1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Старший дошкольный возраст (с 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до 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7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лет)</w:t>
      </w:r>
    </w:p>
    <w:p w:rsidR="007C3994" w:rsidRPr="00A2343A" w:rsidRDefault="007C3994" w:rsidP="00A2343A">
      <w:pPr>
        <w:ind w:left="23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ФОРМИРОВАНИЕ НАВЫКОВ ВЗАИМООТНОШЕНИЙ С ОКРУЖАЮЩИМИ</w:t>
      </w:r>
    </w:p>
    <w:p w:rsidR="007C3994" w:rsidRPr="00A2343A" w:rsidRDefault="007C3994" w:rsidP="00A2343A">
      <w:pPr>
        <w:ind w:left="23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Формировать систему устойчивых отношений к окружающему миру и самому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себе.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Упражнять детей в нравственных действиях, используя положительные примеры, побуждающие детей к хорошим поступкам.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Воспитывать доброжелательное отношение к окружающим, проявляющееся в любви, заботе, внимательности, сопереживании, деликатности. Развивать дружеское отношение к сверстникам, уважительное отношение к старшим.</w:t>
      </w:r>
    </w:p>
    <w:p w:rsidR="007C3994" w:rsidRPr="00A2343A" w:rsidRDefault="007C3994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Воспитывать искренность и правдивость.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Формировать мотивацию, значимое, заинтересованное отношение к школьному обучению.</w:t>
      </w:r>
    </w:p>
    <w:p w:rsidR="007C3994" w:rsidRPr="00A2343A" w:rsidRDefault="007C3994" w:rsidP="00A2343A">
      <w:pPr>
        <w:ind w:left="23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ФОРМИРОВАНИЕ ГЕНДЕРНЫХ И ГРАЖДАНСКИХ ЧУВСТВ</w:t>
      </w:r>
    </w:p>
    <w:p w:rsidR="007C3994" w:rsidRPr="00A2343A" w:rsidRDefault="007C3994" w:rsidP="00A2343A">
      <w:pPr>
        <w:ind w:left="23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Продолжать р</w:t>
      </w:r>
      <w:r w:rsid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аботу по половой дифференциации,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воспитанию детей, обладающих всеми преимуществами, данными природой каждому из полов. Учить мальчиков и девочек уважать себя, ценить свою половую принадлежность.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Формировать чувство любви к родному городу, к России, привязанности к родной земле, преданность Отечеству, своему народу. Приобщение детей к славянской народной культуре. Воспитание на самобытной культуре русского народа.</w:t>
      </w:r>
    </w:p>
    <w:p w:rsidR="007C3994" w:rsidRPr="00A2343A" w:rsidRDefault="007C3994" w:rsidP="00A2343A">
      <w:pPr>
        <w:ind w:left="23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РАЗВИТИЕ ИГРОВОЙ И ТЕАТРАЛИЗОВАННОЙ ДЕЯТЕЛЬНОСТИ</w:t>
      </w:r>
    </w:p>
    <w:p w:rsidR="007C3994" w:rsidRPr="00A2343A" w:rsidRDefault="007C3994" w:rsidP="00A2343A">
      <w:pPr>
        <w:ind w:left="23" w:firstLine="700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</w:pPr>
      <w:bookmarkStart w:id="18" w:name="bookmark58"/>
      <w:r w:rsidRPr="00A2343A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  <w:t>Подвижные игры</w:t>
      </w:r>
      <w:bookmarkEnd w:id="18"/>
    </w:p>
    <w:p w:rsidR="007C3994" w:rsidRPr="00A2343A" w:rsidRDefault="007C3994" w:rsidP="00A2343A">
      <w:pPr>
        <w:ind w:left="23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умение самостоятельно организовывать подвижные игры и игры с элементами соревнования, устанавливать правила и следовать им, справедливо оценивать результаты.</w:t>
      </w:r>
    </w:p>
    <w:p w:rsidR="007C3994" w:rsidRPr="00A2343A" w:rsidRDefault="007C3994" w:rsidP="00A2343A">
      <w:pPr>
        <w:ind w:left="23" w:right="20" w:firstLine="697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Развивать навыки ориентировки в пространстве, координацию движений, подвижность, ловкость.</w:t>
      </w:r>
    </w:p>
    <w:p w:rsidR="007C3994" w:rsidRPr="00A2343A" w:rsidRDefault="007C3994" w:rsidP="00A2343A">
      <w:pPr>
        <w:ind w:left="23" w:firstLine="697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</w:pPr>
      <w:bookmarkStart w:id="19" w:name="bookmark59"/>
      <w:r w:rsidRPr="00A2343A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  <w:t>Настольно-печатные дидактические игры</w:t>
      </w:r>
      <w:bookmarkEnd w:id="19"/>
    </w:p>
    <w:p w:rsidR="007C3994" w:rsidRPr="00A2343A" w:rsidRDefault="007C3994" w:rsidP="00A2343A">
      <w:pPr>
        <w:ind w:left="23" w:right="20" w:firstLine="697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навыки игры в настольно-печатные игры, проявлять самостоятельность в организации игр, установлении правил, разрешении споров, оценке результатов.</w:t>
      </w:r>
    </w:p>
    <w:p w:rsidR="007C3994" w:rsidRPr="00A2343A" w:rsidRDefault="007C3994" w:rsidP="00A2343A">
      <w:pPr>
        <w:ind w:left="23" w:firstLine="697"/>
        <w:contextualSpacing/>
        <w:jc w:val="both"/>
        <w:outlineLvl w:val="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Развивать концентрацию внимания, наблюдательность, память, интеллектуальное мышление.</w:t>
      </w:r>
    </w:p>
    <w:p w:rsidR="007C3994" w:rsidRPr="00A2343A" w:rsidRDefault="007C3994" w:rsidP="00A2343A">
      <w:pPr>
        <w:ind w:left="23" w:firstLine="697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</w:pPr>
      <w:bookmarkStart w:id="20" w:name="bookmark60"/>
      <w:r w:rsidRPr="00A2343A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  <w:t>Сюжетно-ролевая игра</w:t>
      </w:r>
      <w:bookmarkEnd w:id="20"/>
    </w:p>
    <w:p w:rsidR="007C3994" w:rsidRPr="00A2343A" w:rsidRDefault="007C3994" w:rsidP="00A2343A">
      <w:pPr>
        <w:ind w:left="23" w:firstLine="697"/>
        <w:contextualSpacing/>
        <w:jc w:val="both"/>
        <w:outlineLvl w:val="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умение организовывать сюжетно-ролевую игру, устанавливать и сознательно соблюдать установленные правила, творчески выполнять роли в ходе игры, организовывать взаимодействие с другими участниками игры, самостоятельно выбирать атрибуты, необходимые для проведения игры.</w:t>
      </w:r>
    </w:p>
    <w:p w:rsidR="007C3994" w:rsidRPr="00A2343A" w:rsidRDefault="007C3994" w:rsidP="00A2343A">
      <w:pPr>
        <w:ind w:left="23" w:firstLine="697"/>
        <w:contextualSpacing/>
        <w:jc w:val="both"/>
        <w:outlineLvl w:val="0"/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</w:pPr>
      <w:bookmarkStart w:id="21" w:name="bookmark61"/>
      <w:r w:rsidRPr="00A2343A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  <w:t>Театрализованные игры</w:t>
      </w:r>
      <w:bookmarkEnd w:id="21"/>
    </w:p>
    <w:p w:rsidR="007C3994" w:rsidRPr="00A2343A" w:rsidRDefault="007C3994" w:rsidP="00A2343A">
      <w:pPr>
        <w:ind w:left="23" w:firstLine="697"/>
        <w:contextualSpacing/>
        <w:jc w:val="both"/>
        <w:outlineLvl w:val="0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Развивать духовный потенциал, мотивацию успешности, умение перевоплощаться, импровизировать в играх-драматизациях и театрализованных представлен</w:t>
      </w:r>
      <w:r w:rsid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иях по русским народным сказкам.</w:t>
      </w:r>
    </w:p>
    <w:p w:rsidR="007C3994" w:rsidRPr="00A2343A" w:rsidRDefault="007C3994" w:rsidP="00A2343A">
      <w:pPr>
        <w:ind w:right="23"/>
        <w:contextualSpacing/>
        <w:jc w:val="center"/>
        <w:rPr>
          <w:rFonts w:ascii="Times New Roman" w:eastAsia="Times New Roman" w:hAnsi="Times New Roman" w:cs="Times New Roman"/>
          <w:b/>
          <w:i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i/>
          <w:spacing w:val="3"/>
          <w:sz w:val="28"/>
          <w:szCs w:val="28"/>
        </w:rPr>
        <w:t>СОВМЕСТНАЯ ТРУДОВАЯ ДЕЯТЕЛЬНОСТЬ</w:t>
      </w:r>
    </w:p>
    <w:p w:rsidR="007C3994" w:rsidRPr="00A2343A" w:rsidRDefault="007C3994" w:rsidP="00A2343A">
      <w:pPr>
        <w:ind w:left="20" w:right="23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Воспитывать трудолюбие, готовность к преодолению трудностей, дисциплинированность, самостоятельность и инициативность, стремление выполнять поручения как можно лучше.</w:t>
      </w:r>
    </w:p>
    <w:p w:rsidR="007C3994" w:rsidRPr="00A2343A" w:rsidRDefault="007C3994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Формировать умение работать в коллективе.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Расширять представления о труде взрослых, профессиях, трудовых действиях. Воспитывать бережное отношение к результатам чужого труда, отрицательное.</w:t>
      </w:r>
    </w:p>
    <w:p w:rsidR="007C3994" w:rsidRPr="00A2343A" w:rsidRDefault="007C3994" w:rsidP="00A2343A">
      <w:pPr>
        <w:ind w:right="23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ФОРМИРОВАНИЕ ОСНОВ БЕЗОПАСНОСТИ В БЫТУ, СОЦИУМЕ, В ПРИРОДЕ. ФОРМИРОВАНИЕ ОСНОВ ЭКОЛОГИЧЕСКОГО СОЗНАНИЯ</w:t>
      </w:r>
    </w:p>
    <w:p w:rsidR="007C3994" w:rsidRPr="00A2343A" w:rsidRDefault="007C3994" w:rsidP="00A2343A">
      <w:pPr>
        <w:ind w:left="20" w:right="23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Закреплять навыки безопасного повеления дома, в детском саду, на прогулочной площадке, на улице, в транспорте, в природной среде.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Закреплять правила поведения с незнакомыми людьми. Закрепить знание каждым ребенком домашнего адреса, телефона, имен, отчеств, фамилии родителей.</w:t>
      </w:r>
    </w:p>
    <w:p w:rsidR="007C3994" w:rsidRPr="00A2343A" w:rsidRDefault="007C3994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Расширять и закреплять знание правил дорожного движения.</w:t>
      </w:r>
    </w:p>
    <w:p w:rsidR="007C3994" w:rsidRPr="00A2343A" w:rsidRDefault="007C3994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Формировать навыки безопасного обращения с бытовыми электроприборами.</w:t>
      </w:r>
    </w:p>
    <w:p w:rsidR="007C3994" w:rsidRPr="00A2343A" w:rsidRDefault="007C3994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Расширять представления о способах безопасного взаимодействия с растениями и животными.</w:t>
      </w:r>
    </w:p>
    <w:p w:rsidR="00380992" w:rsidRDefault="00A2343A" w:rsidP="00A2343A">
      <w:pPr>
        <w:ind w:left="20" w:right="20" w:firstLine="700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2.1.4. Образовательная область</w:t>
      </w:r>
    </w:p>
    <w:p w:rsidR="00A2343A" w:rsidRPr="00A2343A" w:rsidRDefault="00A2343A" w:rsidP="00A2343A">
      <w:pPr>
        <w:ind w:left="20" w:right="20" w:firstLine="700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 xml:space="preserve"> «Художественно-эстетическое развитие»</w:t>
      </w:r>
    </w:p>
    <w:p w:rsidR="00A2343A" w:rsidRPr="00A2343A" w:rsidRDefault="00A2343A" w:rsidP="00A2343A">
      <w:pPr>
        <w:ind w:left="40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</w:pPr>
      <w:bookmarkStart w:id="22" w:name="bookmark79"/>
      <w:r w:rsidRPr="00A2343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Старший дошкольный возраст (с 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5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до 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6</w:t>
      </w:r>
      <w:r w:rsidRPr="00A2343A">
        <w:rPr>
          <w:rFonts w:ascii="Times New Roman" w:eastAsia="Times New Roman" w:hAnsi="Times New Roman" w:cs="Times New Roman"/>
          <w:b/>
          <w:bCs/>
          <w:i/>
          <w:iCs/>
          <w:spacing w:val="1"/>
          <w:sz w:val="28"/>
          <w:szCs w:val="28"/>
        </w:rPr>
        <w:t xml:space="preserve"> лет)</w:t>
      </w:r>
      <w:bookmarkEnd w:id="22"/>
    </w:p>
    <w:p w:rsidR="00A2343A" w:rsidRPr="00A2343A" w:rsidRDefault="00A2343A" w:rsidP="00A2343A">
      <w:pPr>
        <w:ind w:left="40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ВОСПРИЯТИЕ ХУДОЖЕСТВЕННОЙ ЛИТЕРАТУРЫ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Развивать интерес к художественной литературе, навык слушания художественных произведений, формировать эмоциональное отношение к п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>рочитанному, к поступкам героев.  У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чить высказывать свое отношение к прочитанному.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Знакомить с жанровыми особенностями сказок, рассказов, стихотворений.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Учить выразительно, читать стихи, участвовать в инсценировках.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Формировать интерес к художественному оформлению книг, совершенствовать навык рассматривания иллюстраций. Учить сравнивать иллюстрации разных художников к одному произведению.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Создавать условия для развития способностей и талантов, заложенных природой. Способствовать выражению эмоциональных проявлений.</w:t>
      </w:r>
    </w:p>
    <w:p w:rsidR="00A2343A" w:rsidRPr="00A2343A" w:rsidRDefault="00A2343A" w:rsidP="00A2343A">
      <w:pPr>
        <w:ind w:left="40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КОНСТРУКТИВНО-МОДЕЛЬНАЯ ДЕЯТЕЛЬНОСТЬ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конструктивный праксис в работе с разрезными картинками (</w:t>
      </w:r>
      <w:r w:rsidRPr="00A2343A">
        <w:rPr>
          <w:rFonts w:ascii="Times New Roman" w:eastAsia="SimHei" w:hAnsi="Times New Roman" w:cs="Times New Roman"/>
          <w:spacing w:val="4"/>
          <w:sz w:val="28"/>
          <w:szCs w:val="28"/>
        </w:rPr>
        <w:t>4—12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частей со всеми видами разрезов), пазлами, кубиками с 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картинками по всем изучаемым лексическим темам.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Развивать конструктивный праксис и тонкую пальцевую моторику в работе с дидактическими игрушками, играми, в пальчиковой гимнастике.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навыки сооружения построек по образцу, схеме, описанию — из разнообразных по форме и величине деталей (кубиков, брусков, цилиндров, конусов, пластин), выделять и называть части построек, определять их назначение и пространственное расположение, заменять одни детали другими.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Формировать навык коллективного сооружения построек в соответствии с общим замыслом.</w:t>
      </w:r>
    </w:p>
    <w:p w:rsidR="00A2343A" w:rsidRPr="00A2343A" w:rsidRDefault="00A2343A" w:rsidP="00A2343A">
      <w:pPr>
        <w:ind w:left="20" w:righ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навыки работы с бумагой, учить складывать лист бумаги вчетверо, создавать объемные фигуры (корзинка, кубик, лодочка), работать по готовой выкройке.</w:t>
      </w:r>
    </w:p>
    <w:p w:rsidR="00A2343A" w:rsidRPr="00A2343A" w:rsidRDefault="00A2343A" w:rsidP="00486D50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Продолжать учить выполнять поделки из природного материала.</w:t>
      </w:r>
    </w:p>
    <w:p w:rsidR="00A2343A" w:rsidRPr="00486D50" w:rsidRDefault="00A2343A" w:rsidP="00486D50">
      <w:pPr>
        <w:ind w:left="20" w:firstLine="700"/>
        <w:contextualSpacing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486D50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ИЗОБРАЗИТЕЛЬНАЯ ДЕЯТЕЛЬНОСТЬ</w:t>
      </w:r>
    </w:p>
    <w:p w:rsidR="00A2343A" w:rsidRPr="00486D50" w:rsidRDefault="00A2343A" w:rsidP="00486D50">
      <w:pPr>
        <w:ind w:left="20" w:firstLine="700"/>
        <w:contextualSpacing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r w:rsidRPr="00486D50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Рисование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изобразительные навыки, умение передавать в рисунке образы предметов и явлений окружающей действительности на основе собственных наблюдений.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Учить передавать пространственное расположение предметов и явлений на листе бумаги, движение фигур и объектов.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композиционные умения.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Способствовать дальнейшему овладению разными способами рисования различными изобразительными материалами: гуашью, акварелью, цветными карандашами, цветными мелками, пастелью, угольным карандашом.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Развивать чувство цвета, знакомить с новыми цветами и цветовыми оттенками, учить смешивать краски для получения новых цветов и оттенков. Учить передавать оттенки цвета при работе карандашом, изменяя нажим.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Продолжать знакомить с народным декоративно-прикладным искусством (</w:t>
      </w:r>
      <w:proofErr w:type="spellStart"/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Полхов-Майдан</w:t>
      </w:r>
      <w:proofErr w:type="spellEnd"/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, Городец, Гжель) и развивать декоративное творчество.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Расширять и углублять представления о разных видах и жанрах изобразительного искусства: графике, живописи.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bookmarkStart w:id="23" w:name="bookmark80"/>
      <w:r w:rsidRPr="00486D50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Аппликация</w:t>
      </w:r>
      <w:bookmarkEnd w:id="23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Совершенствовать навыки работы с ножницами, учить разрезать бумагу на полоски, вырезать круги из квадратов, овалы из прямоугольников; преобразовывать одни фигуры в другие (квадраты и прямоугольники — в полоски и т. п.</w:t>
      </w:r>
      <w:proofErr w:type="gramStart"/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)</w:t>
      </w:r>
      <w:proofErr w:type="gramEnd"/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Учить создавать изображения предметов, декоративные и сюжетные композиции из геометрических фигур.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3"/>
          <w:sz w:val="28"/>
          <w:szCs w:val="28"/>
        </w:rPr>
      </w:pPr>
      <w:bookmarkStart w:id="24" w:name="bookmark81"/>
      <w:r w:rsidRPr="00486D50">
        <w:rPr>
          <w:rFonts w:ascii="Times New Roman" w:eastAsia="Times New Roman" w:hAnsi="Times New Roman" w:cs="Times New Roman"/>
          <w:b/>
          <w:spacing w:val="3"/>
          <w:sz w:val="28"/>
          <w:szCs w:val="28"/>
        </w:rPr>
        <w:t>Лепка</w:t>
      </w:r>
      <w:bookmarkEnd w:id="24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Продолжать развивать интерес к лепке, закреплять навыки </w:t>
      </w: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lastRenderedPageBreak/>
        <w:t>аккуратной лепки, совершенствовать навыки лепки предметов и объектов (пластическим, конструктивным и комбинированным способами) с натуры и по представлению из различных материалов (глина, пластилин, соленое тесто), передавая при этом характерные особенности и соблюдая пропорции. Формировать умение лепить мелкие детали. Совершенствовать умение украшать поделки рисунком с помощью стеки.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Учить создавать сюжетные композиции, объединяя фигуры и предметы в небольшие группы, предавать движения животных и людей.</w:t>
      </w:r>
    </w:p>
    <w:p w:rsidR="00A2343A" w:rsidRPr="00A2343A" w:rsidRDefault="00A2343A" w:rsidP="00486D50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3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3"/>
          <w:sz w:val="28"/>
          <w:szCs w:val="28"/>
        </w:rPr>
        <w:t>Знакомить детей с особенностями декоративной лепки, учить лепить людей, животных, птиц по типу народных игрушек.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МУЗЫКАЛЬНОЕ РАЗВИТИЕ</w:t>
      </w:r>
    </w:p>
    <w:p w:rsidR="00A2343A" w:rsidRPr="00A2343A" w:rsidRDefault="00A2343A" w:rsidP="00486D50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эмоциональную отзывчивость на музыку, прививать интерес и любовь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к ней.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Формировать музыкальную культуру, знакомя с народной, классической и совре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softHyphen/>
        <w:t>менной музыкой; с жизнью и творчеством известных композиторов.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Продолжать развивать музыкальные способности, навыки пения и движения под музыку, игры на детских музыкальных инструментах.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25" w:name="bookmark82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Слушание</w:t>
      </w:r>
      <w:bookmarkEnd w:id="25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Учить различать жанры музыкальных произведений (песня, танец, марш), узнавать музыкальные произведения по вступлению, фрагменту мелодии.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Учить различать звуки по высоте в пределах квинты, звучание различных музыкальных инструментов (фортепиано, скрипка, балалайка, баян).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умение слушать и оценивать качество пения и игру на музыкальных инструментах других детей.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26" w:name="bookmark83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Пение</w:t>
      </w:r>
      <w:bookmarkEnd w:id="26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Обогащать музыкальные впечатления детей, развивать эмоциональную отзывчивость на песни разного характера. Совершенствовать певческие навыки, умение петь естественным голосом, без напряжения в диапазоне от «ре» первой октавы до «до» второй октавы; точно интонировать мелодию, ритмический рисунок, петь слаженно, учить брать дыхание между музыкальными фразами, четко произносить слова, петь умеренно громко и тихо, петь с музыкальным сопровождением и без него. Продолжать формирование навыков сольного пения.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27" w:name="bookmark84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Музыкально-ритмические движения</w:t>
      </w:r>
      <w:bookmarkEnd w:id="27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умение ритмично двигаться в соответствии с характером музыки, регистрами, динамикой, темпом. Учить менять движения в соответствии с двух- и трехчастной формой музыки. Развивать умение слышать сильную долю такта, ритмический рисунок. Формировать навыки выполнения танцевальных движений под музыку (кружение, «</w:t>
      </w:r>
      <w:proofErr w:type="spellStart"/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ковырялочка</w:t>
      </w:r>
      <w:proofErr w:type="spellEnd"/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», приставной шаг с приседанием, дробный шаг). Учить плавно поднимать руки вперед и в стороны и опускать их, двигаться в 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парах, отходить вперед от своего партнера. Учить пляскам, в которых используются эти элементы.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Прививать умение самостоятельно исполнять танцы и пляски, запоминая последовательность танцевальных движений.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Учить отражать в движении и игровых ситуациях образы животных и птиц, выразительно, ритмично выполнять движения с предметами, согласовывая их с характером музыки.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28" w:name="bookmark85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Игра на детских музыкальных инструментах</w:t>
      </w:r>
      <w:bookmarkEnd w:id="28"/>
    </w:p>
    <w:p w:rsidR="00A2343A" w:rsidRPr="00486D50" w:rsidRDefault="00A2343A" w:rsidP="00486D50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Отрабатывать навыки игры в ансамбле. Совершенствовать приемы игры на металлофоне и ударных инструментах, активизируя самостоятельность. Учить </w:t>
      </w:r>
      <w:r w:rsidR="00486D50"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точно,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передавать мелодию, ритмический рисунок, одновременно начинать и заканчивать игру. Совершенствовать навык самостоятельного инструментального музицирования.</w:t>
      </w:r>
    </w:p>
    <w:p w:rsidR="00A2343A" w:rsidRPr="00486D50" w:rsidRDefault="00A2343A" w:rsidP="00486D50">
      <w:pPr>
        <w:ind w:left="20" w:firstLine="700"/>
        <w:contextualSpacing/>
        <w:jc w:val="center"/>
        <w:rPr>
          <w:rFonts w:ascii="Times New Roman" w:eastAsia="Times New Roman" w:hAnsi="Times New Roman" w:cs="Times New Roman"/>
          <w:i/>
          <w:iCs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b/>
          <w:bCs/>
          <w:i/>
          <w:iCs/>
          <w:spacing w:val="2"/>
          <w:sz w:val="28"/>
          <w:szCs w:val="28"/>
        </w:rPr>
        <w:t>Старший дошкольный возраст (с 6 до 7лет)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ВОСПРИЯТИЕ ХУДОЖЕСТВЕННОЙ ЛИТЕРАТУРЫ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интерес к художественной литературе и чтению. Учить высказывать суждения, оценку прочитанного произведения, поступков героев, художественного оформления книги.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чувство языка, обращать внимание детей на образные средства, прививать чуткость к поэтическому слову, любовь к родному языку.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Сформировать умение выразительно декламировать стихи.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Сформировать умение определять жанр литературного произведения (сказка, рассказ, стихотворение).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Совершенствовать навык пересказа небольших рассказов и знакомых сказок по данному или коллективно составленному плану. Обучать пересказу рассказов с изменением лица рассказчика.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творческие способности в инсценировках, играх-драматизациях, театрализованных играх и других видах исполнительской деятельности по сказкам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. </w:t>
      </w:r>
    </w:p>
    <w:p w:rsidR="00A2343A" w:rsidRPr="00486D50" w:rsidRDefault="00A2343A" w:rsidP="00A2343A">
      <w:pPr>
        <w:ind w:left="23" w:right="23" w:firstLine="697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КОНСТРУКТИВНО-МОДЕЛЬНАЯ ДЕЯТЕЛЬНОСТЬ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Формировать умение рассматривать и а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>нализировать сооружения, здания. О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пределять функции, назначение отдельных час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тей, 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предавать особенности сооружений в конструктивной деятельности, самостоятельно находить конструктивные решения.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Закреплять умение совместно планировать сооружение постройки, трудиться над сооружением сообща, следовать общему плану.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Совершенствовать умение сооружать постройки, объединенные общей темой (железная дорога, городской перекресток и т. п.).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Совершенствовать навыки работы с пластмассовыми, деревянными и металлическими конструкторами по схеме и инструкции.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творческое воображение, фантазию при изготовлении поделок из природных материалов. Учить создавать коллективные композиции из природного материала</w:t>
      </w:r>
      <w:r w:rsidR="00486D50">
        <w:rPr>
          <w:rFonts w:ascii="Times New Roman" w:eastAsia="Times New Roman" w:hAnsi="Times New Roman" w:cs="Times New Roman"/>
          <w:spacing w:val="2"/>
          <w:sz w:val="28"/>
          <w:szCs w:val="28"/>
        </w:rPr>
        <w:t>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ИЗОБРАЗИТЕЛЬНАЯ ДЕЯТЕЛЬНОСТЬ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эстетическое восприятие, эстетические представления, эстетический вкус. Учить высказывать суждения о произведениях искусства, работах товарищей и собственных произведениях.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творческие способности, фантазию, учить мыслить неординарно.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Сформирование представление об индивидуальной манере творчества некоторых художников, графиков, скульпторов.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Сформировать умение различать виды русского прикладного искусства по основным стилевым признакам.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29" w:name="bookmark86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Рисование</w:t>
      </w:r>
      <w:bookmarkEnd w:id="29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Совершенствовать умение рисовать предметы с натуры и по памяти, передавать форму, величину, цвет в рисунке.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Формировать умение изображать линию горизонта, линейную перспективу в сюжетном рисовании. Совершенствовать умение передавать движения людей и животных.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Совершенствовать технические навыки и умения в создании новых цветовых тонов и оттенков.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Расширять представления о декоративном рисовании. Учить применять полученные знания при украшении предметов с помощью узоров и орнаментов.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Сформировать навык работы карандашом при выполнении линейного рисунка.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Совершенствовать навыки сюжетного рисования. Сформировать навык создания коллективных сюжетных рисунков.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30" w:name="bookmark87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Аппликация</w:t>
      </w:r>
      <w:bookmarkEnd w:id="30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Совершенствовать умение использовать разные приемы вырезывания и наклеивания, умение составлять узоры и композиции из растительных элементов и геометрических фигур. Обучить технике обрывания в сюжетной аппликации. Научить создавать аппликацию по мотивам народного искусства.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Развивать композиционные навыки, чувство цвета, чувство ритма.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Формировать умение создавать мозаичные изображения.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31" w:name="bookmark88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Лепка</w:t>
      </w:r>
      <w:bookmarkEnd w:id="31"/>
    </w:p>
    <w:p w:rsidR="00A2343A" w:rsidRPr="00A2343A" w:rsidRDefault="00A2343A" w:rsidP="00486D50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Учить создавать объемные и рельефные изображения, используя освоенные ранее разнообразные материалы и разные приемы лепки. Развивать пластичность в лепке. Совершенствовать умение передавать в лепке движения изображаемых объектов. Формировать умение создавать композиции и скульптурные группы из нескольких фигурок.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МУЗЫКАЛЬНОЕ РАЗВИТИЕ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Формировать у детей музыкальный вкус, знакомя их с классической, народной и современной музыкой. Воспитывать любовь и интерес к музыке, развивая музыкальную восприимчивость, музыкальный слух. 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lastRenderedPageBreak/>
        <w:t>Развивать эмоциональную отзывчивость на музыку различного характера, звуковысотный, тембровый и динамический слух, чувство ритма. Формировать певческий голос и выразительность движений. Развивать умение музицировать на детских музыкальных инструментах. Продолжать формировать творческую активность, самостоятельность и стремление применять в жизни знакомый музыкальный репертуар.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32" w:name="bookmark89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Слушание</w:t>
      </w:r>
      <w:bookmarkEnd w:id="32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Формировать умение вслушиваться, осмысливать музыку и собственные чувства и переживания в процессе восприятия музыки, определять средства музыкальной выразительности, создающие образ. Продолжать учить различать и правильно называть песню, танец, марш; определять части произведения. Знакомить детей с вокальной, инструментальной, оркестровой музыкой. Прививать любовь к слушанию произведений русских, советских и зарубежных композиторов-классиков (М. Глинка, П. Чайковский, Н. Римский-Корсаков, С. Рахманинов, В. Моцарт, Р. Шуман, Л. Бетховен, Д. Шостакович, С. Прокофьев, Д. </w:t>
      </w:r>
      <w:proofErr w:type="spellStart"/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Кабалевский</w:t>
      </w:r>
      <w:proofErr w:type="spellEnd"/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).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33" w:name="bookmark90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Пение</w:t>
      </w:r>
      <w:bookmarkEnd w:id="33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Совершенствовать сформированные ранее певческие навыки (навыки звукообразования, певческого дыхания, дикции, чистоты вокального интонирования, сольного и ансамблевого пения). Добиваться выразительного исполнения песен различного характера в диапазоне от «до» первой октавы до «ре» второй октавы. Развивать умение самостоятельно начинать и заканчивать песню. Учить </w:t>
      </w:r>
      <w:r w:rsidR="00486D50"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самостоятельно,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находить песенные интонации различного характера на заданный и самостоятельно придуманный текст.</w:t>
      </w:r>
    </w:p>
    <w:p w:rsidR="00A2343A" w:rsidRPr="00486D50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34" w:name="bookmark91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Музыкально-ритмические движения</w:t>
      </w:r>
      <w:bookmarkEnd w:id="34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Учить </w:t>
      </w:r>
      <w:r w:rsidR="00486D50"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самостоятельно,</w:t>
      </w: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придумывать и находить интересные танцевальные движения на предложенную музыку, импровизировать под музыку различного характера, передавать в движении образы животных.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bookmarkStart w:id="35" w:name="bookmark92"/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Игра на детских музыкальных инструментах</w:t>
      </w:r>
      <w:bookmarkEnd w:id="35"/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Воспитывать потребность в музицировании и чувство радости и удовлетворения от исполнения на слух знакомой мелодии.</w:t>
      </w:r>
    </w:p>
    <w:p w:rsidR="00A2343A" w:rsidRPr="00A2343A" w:rsidRDefault="00A2343A" w:rsidP="00A2343A">
      <w:pPr>
        <w:ind w:left="20" w:firstLine="700"/>
        <w:contextualSpacing/>
        <w:jc w:val="both"/>
        <w:rPr>
          <w:rFonts w:ascii="Times New Roman" w:eastAsia="Times New Roman" w:hAnsi="Times New Roman" w:cs="Times New Roman"/>
          <w:spacing w:val="2"/>
          <w:sz w:val="28"/>
          <w:szCs w:val="28"/>
        </w:rPr>
      </w:pPr>
      <w:r w:rsidRPr="00A2343A">
        <w:rPr>
          <w:rFonts w:ascii="Times New Roman" w:eastAsia="Times New Roman" w:hAnsi="Times New Roman" w:cs="Times New Roman"/>
          <w:spacing w:val="2"/>
          <w:sz w:val="28"/>
          <w:szCs w:val="28"/>
        </w:rPr>
        <w:t>Продолжать развивать умение играть в ансамбле, небольшие попевки, русские народные песни, произведения композиторов-классиков.</w:t>
      </w:r>
    </w:p>
    <w:p w:rsidR="00E40EA2" w:rsidRPr="00A2343A" w:rsidRDefault="00E40EA2" w:rsidP="00A2343A">
      <w:pPr>
        <w:contextualSpacing/>
        <w:jc w:val="both"/>
        <w:rPr>
          <w:rStyle w:val="0pt0"/>
          <w:rFonts w:eastAsia="Calibri"/>
          <w:b/>
          <w:sz w:val="28"/>
          <w:szCs w:val="28"/>
        </w:rPr>
      </w:pPr>
    </w:p>
    <w:p w:rsidR="00486D50" w:rsidRPr="00486D50" w:rsidRDefault="00486D50" w:rsidP="00486D50">
      <w:pPr>
        <w:ind w:right="20"/>
        <w:contextualSpacing/>
        <w:jc w:val="center"/>
        <w:rPr>
          <w:rFonts w:ascii="Times New Roman" w:eastAsia="Times New Roman" w:hAnsi="Times New Roman" w:cs="Times New Roman"/>
          <w:b/>
          <w:spacing w:val="2"/>
          <w:sz w:val="28"/>
          <w:szCs w:val="28"/>
        </w:rPr>
      </w:pPr>
      <w:bookmarkStart w:id="36" w:name="bookmark93"/>
      <w:r w:rsidRPr="00486D50">
        <w:rPr>
          <w:rFonts w:ascii="Times New Roman" w:eastAsia="Times New Roman" w:hAnsi="Times New Roman" w:cs="Times New Roman"/>
          <w:b/>
          <w:spacing w:val="2"/>
          <w:sz w:val="28"/>
          <w:szCs w:val="28"/>
        </w:rPr>
        <w:t>2.1.5. Образовательная область «Физическое развитие»</w:t>
      </w:r>
      <w:bookmarkEnd w:id="36"/>
    </w:p>
    <w:p w:rsidR="00486D50" w:rsidRPr="00486D50" w:rsidRDefault="00486D50" w:rsidP="00486D50">
      <w:pPr>
        <w:pStyle w:val="32"/>
        <w:shd w:val="clear" w:color="auto" w:fill="auto"/>
        <w:spacing w:after="0" w:line="240" w:lineRule="auto"/>
        <w:ind w:left="20"/>
        <w:contextualSpacing/>
        <w:jc w:val="center"/>
        <w:rPr>
          <w:b w:val="0"/>
          <w:sz w:val="28"/>
          <w:szCs w:val="28"/>
        </w:rPr>
      </w:pPr>
      <w:r w:rsidRPr="00486D50">
        <w:rPr>
          <w:rStyle w:val="30pt"/>
          <w:b/>
          <w:sz w:val="28"/>
          <w:szCs w:val="28"/>
        </w:rPr>
        <w:t>Старший дошкольный возраст (с 5 до 6 лет)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/>
        <w:contextualSpacing/>
        <w:jc w:val="center"/>
        <w:rPr>
          <w:b/>
          <w:sz w:val="28"/>
          <w:szCs w:val="28"/>
        </w:rPr>
      </w:pPr>
      <w:r w:rsidRPr="00486D50">
        <w:rPr>
          <w:rStyle w:val="25"/>
          <w:b/>
          <w:sz w:val="28"/>
          <w:szCs w:val="28"/>
        </w:rPr>
        <w:t>ФИЗИЧЕСКАЯ КУЛЬТУРА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Осуществлять непрерывное совершенствование двигательных умений и навыков с учетом возрастных особенностей (психологических, физических и физиологических) детей шестого года жизни.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 xml:space="preserve">Развивать быстроту, силу, выносливость, гибкость, координированность и точность действий, способность поддерживать </w:t>
      </w:r>
      <w:r w:rsidRPr="00486D50">
        <w:rPr>
          <w:rStyle w:val="25"/>
          <w:sz w:val="28"/>
          <w:szCs w:val="28"/>
        </w:rPr>
        <w:lastRenderedPageBreak/>
        <w:t>равновесие. Совершенствовать навыки ориентировки в пространстве.</w:t>
      </w:r>
      <w:r>
        <w:rPr>
          <w:sz w:val="28"/>
          <w:szCs w:val="28"/>
        </w:rPr>
        <w:t xml:space="preserve"> </w:t>
      </w:r>
      <w:r w:rsidRPr="00486D50">
        <w:rPr>
          <w:rStyle w:val="25"/>
          <w:sz w:val="28"/>
          <w:szCs w:val="28"/>
        </w:rPr>
        <w:t>Использовать такие формы работы, как игры-соревнования, эстафеты.</w:t>
      </w:r>
    </w:p>
    <w:p w:rsidR="00486D50" w:rsidRPr="00486D50" w:rsidRDefault="00486D50" w:rsidP="00486D50">
      <w:pPr>
        <w:pStyle w:val="12"/>
        <w:shd w:val="clear" w:color="auto" w:fill="auto"/>
        <w:spacing w:before="0" w:line="240" w:lineRule="auto"/>
        <w:ind w:left="23" w:firstLine="697"/>
        <w:contextualSpacing/>
        <w:jc w:val="both"/>
        <w:rPr>
          <w:b/>
          <w:sz w:val="28"/>
          <w:szCs w:val="28"/>
        </w:rPr>
      </w:pPr>
      <w:bookmarkStart w:id="37" w:name="bookmark102"/>
      <w:r w:rsidRPr="00486D50">
        <w:rPr>
          <w:rFonts w:eastAsia="Lucida Sans Unicode"/>
          <w:b/>
          <w:sz w:val="28"/>
          <w:szCs w:val="28"/>
        </w:rPr>
        <w:t>Основные движения</w:t>
      </w:r>
      <w:bookmarkEnd w:id="37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697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Ходьба и бег.</w:t>
      </w:r>
      <w:r w:rsidRPr="00486D50">
        <w:rPr>
          <w:rStyle w:val="25"/>
          <w:sz w:val="28"/>
          <w:szCs w:val="28"/>
        </w:rPr>
        <w:t xml:space="preserve"> Совершенствовать навыки ходьбы на носках, на пятках, на наружных сторонах стоп, с высоким подниманием колена, в полуприседе, перекатом с пятки на носок, мелким и широким шагом, приставным шагом влево и вправо. Совершенствовать навыки ходьбы в колонне по одному, по двое, по трое, с выполнением заданий педагога, имитационные движения. Обучать детей ходьбе в колонне.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навыки бега на носках, с высоким подниманием колена, в колонне по одному, по двое, «змейкой», врассыпную, с преодолением препятствий, по наклонной доске вверх и вниз на носках.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навыки ходьбы в чередовании с бегом, бега с различной скоростью, с изменением скорости, челночного бега.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Ползание и лазание.</w:t>
      </w:r>
      <w:r w:rsidRPr="00486D50">
        <w:rPr>
          <w:rStyle w:val="25"/>
          <w:sz w:val="28"/>
          <w:szCs w:val="28"/>
        </w:rPr>
        <w:t xml:space="preserve"> Совершенствовать умение ползать на четвереньках с опорой на колени и ладони; «змейкой» между предметами, толкая перед собой головой мяч (расстояние 3—4 м), ползания по гимнастической скамейке на животе, на коленях; ползания по гимнастической скамейке с опорой на колени и предплечья. Обучать вползанию и сползанию по наклонной доске, ползанию на четвереньках по гимнастиче</w:t>
      </w:r>
      <w:r>
        <w:rPr>
          <w:rStyle w:val="25"/>
          <w:sz w:val="28"/>
          <w:szCs w:val="28"/>
        </w:rPr>
        <w:t xml:space="preserve">ской скамейке назад, </w:t>
      </w:r>
      <w:r w:rsidRPr="00486D50">
        <w:rPr>
          <w:rStyle w:val="25"/>
          <w:sz w:val="28"/>
          <w:szCs w:val="28"/>
        </w:rPr>
        <w:t xml:space="preserve"> пролезанию в обруч, переползанию через скамейку, бревно; лазанию с одного пролета гимнастической стенки на другой, поднимаясь по диагонали, спускаясь вниз по одному пролету; пролезанию между рейками поставленной на бок гимнастической лестницы.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Прыжки.</w:t>
      </w:r>
      <w:r w:rsidRPr="00486D50">
        <w:rPr>
          <w:rStyle w:val="25"/>
          <w:sz w:val="28"/>
          <w:szCs w:val="28"/>
        </w:rPr>
        <w:t xml:space="preserve"> Совершенствовать умение выполнять прыжки на двух ногах на месте, с продвижением вперед. Обучать прыжкам разными способами: ноги скрестно — ноги врозь, одна нога вперед — другая назад; перепрыгивать с ноги на ногу на месте, с продвижением вперед. Учить перепрыгивать предметы с места высотой до 30 см, перепрыгивать последовательно на двух ногах 4—5 предметов высотой 15—20 см, перепрыгивать на двух ногах боком вправо и влево невысокие препятствия (канат, мешочки с песком, веревку и т. п.). Обучать впрыгиванию на мягкое покрытие высотой 20 см двумя ногами, спрыгиванию с высоты 30 см на мат. Учить прыгать в длину с места и с разбега; в высоту с разбега. Учить прыгать через короткую скакалку на двух ногах вперед и назад; прыгать через длинную скакалку: неподвижную (</w:t>
      </w:r>
      <w:r w:rsidRPr="00486D50">
        <w:rPr>
          <w:rStyle w:val="25"/>
          <w:sz w:val="28"/>
          <w:szCs w:val="28"/>
          <w:lang w:val="en-US"/>
        </w:rPr>
        <w:t>h</w:t>
      </w:r>
      <w:r w:rsidRPr="00486D50">
        <w:rPr>
          <w:rStyle w:val="25"/>
          <w:sz w:val="28"/>
          <w:szCs w:val="28"/>
        </w:rPr>
        <w:t>=3—5 см), качающуюся, вращающуюся; с одной ноги на другую вперед и назад на двух ногах, шагом и бегом.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697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Катание, ловля, бросание.</w:t>
      </w:r>
      <w:r w:rsidRPr="00486D50">
        <w:rPr>
          <w:rStyle w:val="25"/>
          <w:sz w:val="28"/>
          <w:szCs w:val="28"/>
        </w:rPr>
        <w:t xml:space="preserve"> Закрепить и совершенствовать навыки катания предметов (обручей, мячей разного диаметра) различными способами. Обучать прокатыванию предметов в заданном направлении на расстояние до 5 м (по гимнастической скамейке, по узкому коридору шириной 20 см в указанную цель: кегли, кубики и т. п.) с помощью двух </w:t>
      </w:r>
      <w:r w:rsidRPr="00486D50">
        <w:rPr>
          <w:rStyle w:val="25"/>
          <w:sz w:val="28"/>
          <w:szCs w:val="28"/>
        </w:rPr>
        <w:lastRenderedPageBreak/>
        <w:t>рук. Учить прокатывать мячи по прямой, змейкой, зигзагообразно с помощью палочек, дощечек разной длины и ширины; прокатывать обручи индивидуально, шагом и бегом. Совершенствовать умение подбрасывать мяч вверх и ловить его двумя руками и с хлопками; бросать мяч о землю и ловить его двумя руками. Формировать умение отбивать мяч об пол на месте (10—15 раз) с продвижением шагом вперед (3—5 м), перебрасывать мяч из одной руки в другую, подбрасывать и ловить мяч одной рукой (правой и левой) 3—5 раз подряд, перебрасывать мяч друг другу и ловить его из разных исходных положений, разными способами, в разных построениях. Учить бросать вдаль мешочки с песком и мячи, метать предметы в горизонтальную и вертикальную цель (расстояние до мишени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3—5 м).</w:t>
      </w:r>
    </w:p>
    <w:p w:rsidR="00486D50" w:rsidRPr="00486D50" w:rsidRDefault="00486D50" w:rsidP="00486D50">
      <w:pPr>
        <w:pStyle w:val="12"/>
        <w:shd w:val="clear" w:color="auto" w:fill="auto"/>
        <w:spacing w:before="0" w:line="240" w:lineRule="auto"/>
        <w:ind w:left="23" w:firstLine="697"/>
        <w:contextualSpacing/>
        <w:jc w:val="left"/>
        <w:rPr>
          <w:b/>
          <w:sz w:val="28"/>
          <w:szCs w:val="28"/>
        </w:rPr>
      </w:pPr>
      <w:bookmarkStart w:id="38" w:name="bookmark103"/>
      <w:r w:rsidRPr="00486D50">
        <w:rPr>
          <w:rFonts w:eastAsia="Lucida Sans Unicode"/>
          <w:b/>
          <w:sz w:val="28"/>
          <w:szCs w:val="28"/>
        </w:rPr>
        <w:t>Ритмическая гимнастика</w:t>
      </w:r>
      <w:bookmarkEnd w:id="38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697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умение выполнять физические упражнения под музыку в форме несложных танцев, хороводов, по творческому заданию педагога. Учить детей соотносить свои действия со сменой частей произведения, с помощью выразительных движений передавать характер музыки. Учить детей импровизировать под различные мелодии (марши, песни, танцы).</w:t>
      </w:r>
    </w:p>
    <w:p w:rsidR="00486D50" w:rsidRPr="00486D50" w:rsidRDefault="00486D50" w:rsidP="00486D50">
      <w:pPr>
        <w:pStyle w:val="12"/>
        <w:shd w:val="clear" w:color="auto" w:fill="auto"/>
        <w:spacing w:before="0" w:line="240" w:lineRule="auto"/>
        <w:ind w:left="23" w:firstLine="697"/>
        <w:contextualSpacing/>
        <w:jc w:val="left"/>
        <w:rPr>
          <w:b/>
          <w:sz w:val="28"/>
          <w:szCs w:val="28"/>
        </w:rPr>
      </w:pPr>
      <w:bookmarkStart w:id="39" w:name="bookmark104"/>
      <w:r w:rsidRPr="00486D50">
        <w:rPr>
          <w:rFonts w:eastAsia="Lucida Sans Unicode"/>
          <w:b/>
          <w:sz w:val="28"/>
          <w:szCs w:val="28"/>
        </w:rPr>
        <w:t>Строевые упражнения</w:t>
      </w:r>
      <w:bookmarkEnd w:id="39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697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умение строиться в колонну по одному, парами, в круг, в одну шеренгу, в несколько кругов, врассыпную. Закрепить умение перестраиваться из колонны по одному в колонну по два, по три, в круг, несколько кругов, из одной шеренги в две. Обучать детей расчету в колонне и в шеренге «по порядку», «на первый, второй»; перестроению из колонны по одному в колонну по два, по три во время ходьбы; размыканию и смыканию с места, в различных построениях (колоннах, шеренгах, кругах), размыканию в колоннах на вытянутые вперед руки, на одну вытянутую вперед руку, с</w:t>
      </w:r>
      <w:r>
        <w:rPr>
          <w:rStyle w:val="25"/>
          <w:sz w:val="28"/>
          <w:szCs w:val="28"/>
        </w:rPr>
        <w:t xml:space="preserve"> определением дистанции на глаз, </w:t>
      </w:r>
      <w:r w:rsidRPr="00486D50">
        <w:rPr>
          <w:rStyle w:val="25"/>
          <w:sz w:val="28"/>
          <w:szCs w:val="28"/>
        </w:rPr>
        <w:t xml:space="preserve"> размыканию в шерен</w:t>
      </w:r>
      <w:r>
        <w:rPr>
          <w:rStyle w:val="25"/>
          <w:sz w:val="28"/>
          <w:szCs w:val="28"/>
        </w:rPr>
        <w:t xml:space="preserve">гах на вытянутые в стороны руки, </w:t>
      </w:r>
      <w:r w:rsidRPr="00486D50">
        <w:rPr>
          <w:rStyle w:val="25"/>
          <w:sz w:val="28"/>
          <w:szCs w:val="28"/>
        </w:rPr>
        <w:t xml:space="preserve"> выполнению поворотов направо и налево, кругом на месте и в движении различными способами (переступанием, прыжками); равнению в затылок в колонне.</w:t>
      </w:r>
    </w:p>
    <w:p w:rsidR="00486D50" w:rsidRPr="00486D50" w:rsidRDefault="00486D50" w:rsidP="00486D50">
      <w:pPr>
        <w:pStyle w:val="12"/>
        <w:shd w:val="clear" w:color="auto" w:fill="auto"/>
        <w:spacing w:before="0" w:line="240" w:lineRule="auto"/>
        <w:ind w:left="23" w:firstLine="697"/>
        <w:contextualSpacing/>
        <w:jc w:val="left"/>
        <w:rPr>
          <w:b/>
          <w:sz w:val="28"/>
          <w:szCs w:val="28"/>
        </w:rPr>
      </w:pPr>
      <w:bookmarkStart w:id="40" w:name="bookmark105"/>
      <w:r w:rsidRPr="00486D50">
        <w:rPr>
          <w:rFonts w:eastAsia="Lucida Sans Unicode"/>
          <w:b/>
          <w:sz w:val="28"/>
          <w:szCs w:val="28"/>
        </w:rPr>
        <w:t>Общеразвивающие упражнения</w:t>
      </w:r>
      <w:bookmarkEnd w:id="40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697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Осуществлять дальнейшее совершенствование движений рук и плечевого пояса, учить разводить руки в стороны из положения руки перед грудью; поднимать руки вверх и разводить в стороны ладонями вве</w:t>
      </w:r>
      <w:r>
        <w:rPr>
          <w:rStyle w:val="25"/>
          <w:sz w:val="28"/>
          <w:szCs w:val="28"/>
        </w:rPr>
        <w:t xml:space="preserve">рх из положения руки за голову, </w:t>
      </w:r>
      <w:r w:rsidRPr="00486D50">
        <w:rPr>
          <w:rStyle w:val="25"/>
          <w:sz w:val="28"/>
          <w:szCs w:val="28"/>
        </w:rPr>
        <w:t xml:space="preserve">поднимать вверх руки </w:t>
      </w:r>
      <w:r>
        <w:rPr>
          <w:rStyle w:val="25"/>
          <w:sz w:val="28"/>
          <w:szCs w:val="28"/>
        </w:rPr>
        <w:t xml:space="preserve">со сцепленными в замок пальцами,  поднимать и опускать кисти, </w:t>
      </w:r>
      <w:r w:rsidRPr="00486D50">
        <w:rPr>
          <w:rStyle w:val="25"/>
          <w:sz w:val="28"/>
          <w:szCs w:val="28"/>
        </w:rPr>
        <w:t>сжимать и разжимать пальцы.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 xml:space="preserve">Учить выполнять упражнения для развития и укрепления мышц спины, поднимать и опускать руки, стоя у стены; поднимать и опускать поочередно прямые ноги, взявшись руками за рейку гимнастической стенки на уровне пояса; наклоняться вперед и стараться коснуться ладонями пола; учить наклоняться в стороны, не сгибая ноги в коленях; поворачиваться, разводя руки в стороны; поочередно отводить ноги в стороны из упора </w:t>
      </w:r>
      <w:r w:rsidRPr="00486D50">
        <w:rPr>
          <w:rStyle w:val="25"/>
          <w:sz w:val="28"/>
          <w:szCs w:val="28"/>
        </w:rPr>
        <w:lastRenderedPageBreak/>
        <w:t>присев; подтягивать голову и ноги к груди, лежа; подтягиваться на гимнастической скамейке.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Учить выполнять упражнения для укрепления мышц брюшного пресса и ног; приседать, поднимая руки вверх, в стороны, за спину; выполнять выпад вперед, в сторону, совершая движение руками; катать и захватывать предметы пальцами ног. При выполнении упражнений использовать различные исходные положения (сидя, стоя,</w:t>
      </w:r>
      <w:r w:rsidRPr="00486D50">
        <w:rPr>
          <w:rStyle w:val="15"/>
          <w:rFonts w:eastAsia="Calibri"/>
          <w:sz w:val="28"/>
          <w:szCs w:val="28"/>
        </w:rPr>
        <w:t xml:space="preserve"> </w:t>
      </w:r>
      <w:r w:rsidRPr="00486D50">
        <w:rPr>
          <w:rStyle w:val="25"/>
          <w:sz w:val="28"/>
          <w:szCs w:val="28"/>
        </w:rPr>
        <w:t>лежа, стоя на коленях и др.). Учить выполнять упражнения как без предметов, так и различными предметами (гимнастическими палками, мячами, кеглями, обручами, скакалками и др.).</w:t>
      </w:r>
    </w:p>
    <w:p w:rsidR="00486D50" w:rsidRPr="00486D50" w:rsidRDefault="00486D50" w:rsidP="00486D50">
      <w:pPr>
        <w:pStyle w:val="12"/>
        <w:shd w:val="clear" w:color="auto" w:fill="auto"/>
        <w:spacing w:before="0" w:line="240" w:lineRule="auto"/>
        <w:ind w:left="23" w:firstLine="700"/>
        <w:contextualSpacing/>
        <w:jc w:val="both"/>
        <w:rPr>
          <w:b/>
          <w:sz w:val="28"/>
          <w:szCs w:val="28"/>
        </w:rPr>
      </w:pPr>
      <w:bookmarkStart w:id="41" w:name="bookmark106"/>
      <w:r w:rsidRPr="00486D50">
        <w:rPr>
          <w:rFonts w:eastAsia="Lucida Sans Unicode"/>
          <w:b/>
          <w:sz w:val="28"/>
          <w:szCs w:val="28"/>
        </w:rPr>
        <w:t>Спортивные упражнения</w:t>
      </w:r>
      <w:bookmarkEnd w:id="41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умение катать друг друга на санках, кататься с горки на санках, выполнять повороты на спуске, скользить по ледяной дорожке с разбега. Учить самостоятельно кататься на двухколесном велосипеде по прямой и с выполнением поворотов вправо и влево.</w:t>
      </w:r>
    </w:p>
    <w:p w:rsidR="00486D50" w:rsidRPr="00486D50" w:rsidRDefault="00486D50" w:rsidP="00486D50">
      <w:pPr>
        <w:pStyle w:val="12"/>
        <w:shd w:val="clear" w:color="auto" w:fill="auto"/>
        <w:spacing w:before="0" w:line="240" w:lineRule="auto"/>
        <w:ind w:left="23" w:firstLine="700"/>
        <w:contextualSpacing/>
        <w:jc w:val="both"/>
        <w:rPr>
          <w:b/>
          <w:sz w:val="28"/>
          <w:szCs w:val="28"/>
        </w:rPr>
      </w:pPr>
      <w:bookmarkStart w:id="42" w:name="bookmark107"/>
      <w:r w:rsidRPr="00486D50">
        <w:rPr>
          <w:rFonts w:eastAsia="Lucida Sans Unicode"/>
          <w:b/>
          <w:sz w:val="28"/>
          <w:szCs w:val="28"/>
        </w:rPr>
        <w:t>Спортивные игры</w:t>
      </w:r>
      <w:bookmarkEnd w:id="42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Формировать умение играть в спортивные игры: городки (элементы), баскетбол (элементы), футбол (элементы), хоккей (элементы).</w:t>
      </w:r>
    </w:p>
    <w:p w:rsidR="00486D50" w:rsidRPr="00486D50" w:rsidRDefault="00486D50" w:rsidP="00486D50">
      <w:pPr>
        <w:pStyle w:val="12"/>
        <w:shd w:val="clear" w:color="auto" w:fill="auto"/>
        <w:spacing w:before="0" w:line="240" w:lineRule="auto"/>
        <w:ind w:left="23" w:firstLine="700"/>
        <w:contextualSpacing/>
        <w:jc w:val="both"/>
        <w:rPr>
          <w:b/>
          <w:sz w:val="28"/>
          <w:szCs w:val="28"/>
        </w:rPr>
      </w:pPr>
      <w:bookmarkStart w:id="43" w:name="bookmark108"/>
      <w:r w:rsidRPr="00486D50">
        <w:rPr>
          <w:rFonts w:eastAsia="Lucida Sans Unicode"/>
          <w:b/>
          <w:sz w:val="28"/>
          <w:szCs w:val="28"/>
        </w:rPr>
        <w:t>Подвижные игры</w:t>
      </w:r>
      <w:bookmarkEnd w:id="43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Формировать умение участвовать в играх-соревнованиях и играх-эстафетах, учить самостоятельно организовывать подвижные игры.</w:t>
      </w:r>
    </w:p>
    <w:p w:rsidR="00486D50" w:rsidRPr="001A48E6" w:rsidRDefault="00486D50" w:rsidP="00486D50">
      <w:pPr>
        <w:pStyle w:val="35"/>
        <w:shd w:val="clear" w:color="auto" w:fill="auto"/>
        <w:spacing w:after="0" w:line="240" w:lineRule="auto"/>
        <w:ind w:left="23"/>
        <w:contextualSpacing/>
        <w:jc w:val="center"/>
        <w:rPr>
          <w:b/>
          <w:sz w:val="28"/>
          <w:szCs w:val="28"/>
        </w:rPr>
      </w:pPr>
      <w:r w:rsidRPr="001A48E6">
        <w:rPr>
          <w:rStyle w:val="25"/>
          <w:b/>
          <w:sz w:val="28"/>
          <w:szCs w:val="28"/>
        </w:rPr>
        <w:t>ОВЛАДЕНИЕ ЭЛЕМЕНТАРНЫМИ НОРМАМИ И ПРАВИЛАМИ ЗДОРОВОГО ОБРАЗА ЖИЗНИ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 xml:space="preserve">Продолжать закаливание организма с целью укрепления </w:t>
      </w:r>
      <w:r w:rsidR="001A48E6" w:rsidRPr="00486D50">
        <w:rPr>
          <w:rStyle w:val="25"/>
          <w:sz w:val="28"/>
          <w:szCs w:val="28"/>
        </w:rPr>
        <w:t>сердечнососудистой</w:t>
      </w:r>
      <w:r w:rsidRPr="00486D50">
        <w:rPr>
          <w:rStyle w:val="25"/>
          <w:sz w:val="28"/>
          <w:szCs w:val="28"/>
        </w:rPr>
        <w:t xml:space="preserve"> и нервной систем с, улучшения деятельности органов дыхания, обмена веществ в организме.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Продолжать формировать правильную осанку, проводить профилактику плоскостопия.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Ежедневно использовать такие формы работы, как утренняя гимнастика, физкультминутки, подвижные игры, прогулки, физические упражнения, спортивные игры на прогулке с использованием спортивного оборудования.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навыки самообслуживания, умения следить за состоянием одежды, прически, чистотой рук и ногтей.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Закрепить умение быстро одеваться и раздевать, самостоятельно застегивать и расстегивать пуговицы, завязывать и развязывать шнурки, аккуратно складывать одежду.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Продолжать работу по воспитанию культуры еды.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Расширять представления о строении организма человека и его функционировании.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Расширять представления о здоровом образе жизни и факторах, разрушающих здоровье человека. Формировать потребность в здоровом образе жизни.</w:t>
      </w:r>
    </w:p>
    <w:p w:rsidR="001A48E6" w:rsidRDefault="001A48E6" w:rsidP="001A48E6">
      <w:pPr>
        <w:pStyle w:val="32"/>
        <w:shd w:val="clear" w:color="auto" w:fill="auto"/>
        <w:spacing w:after="0" w:line="240" w:lineRule="auto"/>
        <w:ind w:left="20"/>
        <w:contextualSpacing/>
        <w:jc w:val="center"/>
        <w:rPr>
          <w:rStyle w:val="30pt"/>
          <w:b/>
          <w:sz w:val="28"/>
          <w:szCs w:val="28"/>
        </w:rPr>
      </w:pPr>
    </w:p>
    <w:p w:rsidR="00486D50" w:rsidRPr="001A48E6" w:rsidRDefault="00486D50" w:rsidP="001A48E6">
      <w:pPr>
        <w:pStyle w:val="32"/>
        <w:shd w:val="clear" w:color="auto" w:fill="auto"/>
        <w:spacing w:after="0" w:line="240" w:lineRule="auto"/>
        <w:ind w:left="20"/>
        <w:contextualSpacing/>
        <w:jc w:val="center"/>
        <w:rPr>
          <w:b w:val="0"/>
          <w:sz w:val="28"/>
          <w:szCs w:val="28"/>
        </w:rPr>
      </w:pPr>
      <w:r w:rsidRPr="001A48E6">
        <w:rPr>
          <w:rStyle w:val="30pt"/>
          <w:b/>
          <w:sz w:val="28"/>
          <w:szCs w:val="28"/>
        </w:rPr>
        <w:lastRenderedPageBreak/>
        <w:t>Старший дошкольный возраст (с 6 до 7лет)</w:t>
      </w:r>
    </w:p>
    <w:p w:rsidR="00486D50" w:rsidRPr="001A48E6" w:rsidRDefault="00486D50" w:rsidP="00486D50">
      <w:pPr>
        <w:pStyle w:val="35"/>
        <w:shd w:val="clear" w:color="auto" w:fill="auto"/>
        <w:spacing w:after="0" w:line="240" w:lineRule="auto"/>
        <w:ind w:left="23"/>
        <w:contextualSpacing/>
        <w:jc w:val="center"/>
        <w:rPr>
          <w:b/>
          <w:sz w:val="28"/>
          <w:szCs w:val="28"/>
        </w:rPr>
      </w:pPr>
      <w:r w:rsidRPr="001A48E6">
        <w:rPr>
          <w:rStyle w:val="25"/>
          <w:b/>
          <w:sz w:val="28"/>
          <w:szCs w:val="28"/>
        </w:rPr>
        <w:t>ФИЗИЧЕСКАЯ КУЛЬТУРА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жизненно необходимые виды двигательных действий (ходьбу, бег, лазание, прыжки, ползание и лазание, бросание, ловлю и метание) с учетом этапности развития нервной системы, психики и моторики. Добиваться развития физических качеств (быстроты, ловкости, гибкости, координации движений, хорошей ориентировки в пространстве, чувства равновесия, умения проявлять силу и выносливость).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Воспитывать выдержку, смелость, решительность, настойчивость, самостоятельность, инициативность, фантазию, творческие способности, интерес к активной двигательной деятельности и потребности в ней.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firstLine="697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Способствовать формированию широкого круга игровых действий.</w:t>
      </w:r>
    </w:p>
    <w:p w:rsidR="00486D50" w:rsidRPr="001A48E6" w:rsidRDefault="00486D50" w:rsidP="00486D50">
      <w:pPr>
        <w:pStyle w:val="12"/>
        <w:shd w:val="clear" w:color="auto" w:fill="auto"/>
        <w:spacing w:before="0" w:line="240" w:lineRule="auto"/>
        <w:ind w:left="23" w:firstLine="697"/>
        <w:contextualSpacing/>
        <w:rPr>
          <w:b/>
          <w:sz w:val="28"/>
          <w:szCs w:val="28"/>
        </w:rPr>
      </w:pPr>
      <w:bookmarkStart w:id="44" w:name="bookmark109"/>
      <w:r w:rsidRPr="001A48E6">
        <w:rPr>
          <w:rFonts w:eastAsia="Lucida Sans Unicode"/>
          <w:b/>
          <w:sz w:val="28"/>
          <w:szCs w:val="28"/>
        </w:rPr>
        <w:t>Основные движения</w:t>
      </w:r>
      <w:bookmarkEnd w:id="44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697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Ходьба и бег.</w:t>
      </w:r>
      <w:r w:rsidRPr="00486D50">
        <w:rPr>
          <w:rStyle w:val="25"/>
          <w:sz w:val="28"/>
          <w:szCs w:val="28"/>
        </w:rPr>
        <w:t xml:space="preserve"> Совершенствовать навыки ходьбы, сформированные в предыдущих группах (обычная ходьба; ходьба на носках, пятках, наружных сторонах стоп, с высоким подниманием колена; широким и мелким шагом; приставным шагом вправо и влево; гимнастическим шагом; в полуприседе; в колонне по одному, двое, трое, четверо, в шеренге; по кругу, с поворотом, змейкой, врассыпную, с выполнением заданий). Обучать ходьбе приставным шагом вперед и назад, скрестным шагом, выпадами вперед, спиной вперед, притоптывающим шагом.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Развивать навыки бега, сформированные в предыдущих группах (бег обычный, на носках; бег с выбрасыванием прямых ног вперед; бег мелким и широким шагом; в колонне по одному, по двое, с заданиями, с преодолением препятствий; с мячом, по доске, по бревну, в чередовании с прыжками, с подлезанием, ходьбой, с изменением темпа, с различной скоростью). Формировать навыки бега на скорость и на выносливость. Учить бегать, сильно сгибая ноги в коленях, широкими шагами (прыжками), спиной вперед; из разных исходных положений; бегать наперегонки парами и группами, со скакалкой; бегать на скорость в играх-эстафетах.</w:t>
      </w:r>
    </w:p>
    <w:p w:rsidR="00486D50" w:rsidRPr="00486D50" w:rsidRDefault="00486D50" w:rsidP="001A48E6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Упражнения в равновесии.</w:t>
      </w:r>
      <w:r w:rsidRPr="00486D50">
        <w:rPr>
          <w:rStyle w:val="25"/>
          <w:sz w:val="28"/>
          <w:szCs w:val="28"/>
        </w:rPr>
        <w:t xml:space="preserve"> Формировать навыки ходьбы по гимнастической скамейке приставным шагом, поднимая прямую ногу и делая под ней хлопок; с остановкой посередине и перешагиванием через предмет, с поворотом; с мешочком с песком на голове; по узкой стороне гимнастической скамейки прямо и боком; продвигаясь вперед прыжками на двух ногах по гимнастической скамейке, наклонной доске; спиной вперед. Совершенствовать навыки ходьбы по веревке (</w:t>
      </w:r>
      <w:r w:rsidRPr="00486D50">
        <w:rPr>
          <w:rStyle w:val="25"/>
          <w:sz w:val="28"/>
          <w:szCs w:val="28"/>
          <w:lang w:val="en-US"/>
        </w:rPr>
        <w:t>d</w:t>
      </w:r>
      <w:r w:rsidRPr="00486D50">
        <w:rPr>
          <w:rStyle w:val="25"/>
          <w:sz w:val="28"/>
          <w:szCs w:val="28"/>
        </w:rPr>
        <w:t xml:space="preserve"> = 2—3 см) прямо и боком, по канату</w:t>
      </w:r>
      <w:r w:rsidR="001A48E6">
        <w:rPr>
          <w:sz w:val="28"/>
          <w:szCs w:val="28"/>
        </w:rPr>
        <w:t xml:space="preserve"> </w:t>
      </w:r>
      <w:r w:rsidRPr="00486D50">
        <w:rPr>
          <w:rStyle w:val="25"/>
          <w:sz w:val="28"/>
          <w:szCs w:val="28"/>
        </w:rPr>
        <w:t>(</w:t>
      </w:r>
      <w:r w:rsidRPr="00486D50">
        <w:rPr>
          <w:rStyle w:val="25"/>
          <w:sz w:val="28"/>
          <w:szCs w:val="28"/>
          <w:lang w:val="en-US"/>
        </w:rPr>
        <w:t>d</w:t>
      </w:r>
      <w:r w:rsidRPr="00486D50">
        <w:rPr>
          <w:rStyle w:val="25"/>
          <w:sz w:val="28"/>
          <w:szCs w:val="28"/>
        </w:rPr>
        <w:t xml:space="preserve"> = 5—6 см) прямо и боком; кружения с закрытыми глазами с остановкой, принятием заданной позы. Формировать умение стоять на одной ноге (руки на пояс, руки в стороны; с закрытыми глазами), стоять на носках; то же на повышенной опоре — кубе (</w:t>
      </w:r>
      <w:r w:rsidRPr="00486D50">
        <w:rPr>
          <w:rStyle w:val="25"/>
          <w:sz w:val="28"/>
          <w:szCs w:val="28"/>
          <w:lang w:val="en-US"/>
        </w:rPr>
        <w:t>h</w:t>
      </w:r>
      <w:r w:rsidRPr="00486D50">
        <w:rPr>
          <w:rStyle w:val="25"/>
          <w:sz w:val="28"/>
          <w:szCs w:val="28"/>
        </w:rPr>
        <w:t xml:space="preserve"> — 30—40 см), гимнастической скамейке, большом набивном мяче (3 кг) со страховкой педагога.</w:t>
      </w:r>
    </w:p>
    <w:p w:rsidR="00486D50" w:rsidRPr="00486D50" w:rsidRDefault="00486D50" w:rsidP="001A48E6">
      <w:pPr>
        <w:pStyle w:val="35"/>
        <w:shd w:val="clear" w:color="auto" w:fill="auto"/>
        <w:spacing w:after="0" w:line="240" w:lineRule="auto"/>
        <w:ind w:left="20" w:right="20" w:firstLine="700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lastRenderedPageBreak/>
        <w:t>Ползание, лазание.</w:t>
      </w:r>
      <w:r w:rsidRPr="00486D50">
        <w:rPr>
          <w:rStyle w:val="25"/>
          <w:sz w:val="28"/>
          <w:szCs w:val="28"/>
        </w:rPr>
        <w:t xml:space="preserve"> Совершенствовать и закреплять навыки разнообразных способов ползания и лазания. Совершенствовать навыки ползания на четвереньках по гимнастической скамейке и по бревну; ползания на животе и скольжению на спине по гимнастической скамейке, подтягиваясь руками и отталкиваясь ногами, держа ноги неподвижными. Закрепить навыки </w:t>
      </w:r>
      <w:proofErr w:type="spellStart"/>
      <w:r w:rsidRPr="00486D50">
        <w:rPr>
          <w:rStyle w:val="25"/>
          <w:sz w:val="28"/>
          <w:szCs w:val="28"/>
        </w:rPr>
        <w:t>пролезания</w:t>
      </w:r>
      <w:proofErr w:type="spellEnd"/>
      <w:r w:rsidRPr="00486D50">
        <w:rPr>
          <w:rStyle w:val="25"/>
          <w:sz w:val="28"/>
          <w:szCs w:val="28"/>
        </w:rPr>
        <w:t xml:space="preserve"> в обруч и </w:t>
      </w:r>
      <w:proofErr w:type="spellStart"/>
      <w:r w:rsidRPr="00486D50">
        <w:rPr>
          <w:rStyle w:val="25"/>
          <w:sz w:val="28"/>
          <w:szCs w:val="28"/>
        </w:rPr>
        <w:t>подлезания</w:t>
      </w:r>
      <w:proofErr w:type="spellEnd"/>
      <w:r w:rsidRPr="00486D50">
        <w:rPr>
          <w:rStyle w:val="25"/>
          <w:sz w:val="28"/>
          <w:szCs w:val="28"/>
        </w:rPr>
        <w:t xml:space="preserve"> под дугу разными способами, </w:t>
      </w:r>
      <w:proofErr w:type="spellStart"/>
      <w:r w:rsidRPr="00486D50">
        <w:rPr>
          <w:rStyle w:val="25"/>
          <w:sz w:val="28"/>
          <w:szCs w:val="28"/>
        </w:rPr>
        <w:t>подлезания</w:t>
      </w:r>
      <w:proofErr w:type="spellEnd"/>
      <w:r w:rsidRPr="00486D50">
        <w:rPr>
          <w:rStyle w:val="25"/>
          <w:sz w:val="28"/>
          <w:szCs w:val="28"/>
        </w:rPr>
        <w:t xml:space="preserve"> под гимнастическую скамейку, </w:t>
      </w:r>
      <w:proofErr w:type="spellStart"/>
      <w:r w:rsidRPr="00486D50">
        <w:rPr>
          <w:rStyle w:val="25"/>
          <w:sz w:val="28"/>
          <w:szCs w:val="28"/>
        </w:rPr>
        <w:t>подлезания</w:t>
      </w:r>
      <w:proofErr w:type="spellEnd"/>
      <w:r w:rsidRPr="00486D50">
        <w:rPr>
          <w:rStyle w:val="25"/>
          <w:sz w:val="28"/>
          <w:szCs w:val="28"/>
        </w:rPr>
        <w:t xml:space="preserve"> под несколькими дугами подряд</w:t>
      </w:r>
      <w:r w:rsidR="001A48E6">
        <w:rPr>
          <w:sz w:val="28"/>
          <w:szCs w:val="28"/>
        </w:rPr>
        <w:t xml:space="preserve"> </w:t>
      </w:r>
      <w:r w:rsidRPr="00486D50">
        <w:rPr>
          <w:rStyle w:val="25"/>
          <w:sz w:val="28"/>
          <w:szCs w:val="28"/>
        </w:rPr>
        <w:t>(</w:t>
      </w:r>
      <w:r w:rsidRPr="00486D50">
        <w:rPr>
          <w:rStyle w:val="25"/>
          <w:sz w:val="28"/>
          <w:szCs w:val="28"/>
          <w:lang w:val="en-US"/>
        </w:rPr>
        <w:t>h</w:t>
      </w:r>
      <w:r w:rsidRPr="00486D50">
        <w:rPr>
          <w:rStyle w:val="25"/>
          <w:sz w:val="28"/>
          <w:szCs w:val="28"/>
        </w:rPr>
        <w:t xml:space="preserve"> 35—50 см). Продолжать развивать умение лазать по вертикальным и наклонным лестницам, используя одноименные и разноименные движения рук и ног. Закреплять умение переходить с пролета на пролет гимнастической стенки, поднимаясь и спускаясь по диагонали. Формировать умение лазания и спуска по канату индивидуально со страховкой педагога.</w:t>
      </w:r>
    </w:p>
    <w:p w:rsidR="00486D50" w:rsidRPr="00486D50" w:rsidRDefault="001A48E6" w:rsidP="00486D50">
      <w:pPr>
        <w:pStyle w:val="35"/>
        <w:shd w:val="clear" w:color="auto" w:fill="auto"/>
        <w:spacing w:after="0" w:line="240" w:lineRule="auto"/>
        <w:ind w:left="20" w:right="20"/>
        <w:contextualSpacing/>
        <w:rPr>
          <w:sz w:val="28"/>
          <w:szCs w:val="28"/>
        </w:rPr>
      </w:pPr>
      <w:r>
        <w:rPr>
          <w:rStyle w:val="ae"/>
          <w:rFonts w:eastAsia="SimHei"/>
          <w:sz w:val="28"/>
          <w:szCs w:val="28"/>
        </w:rPr>
        <w:t xml:space="preserve">        </w:t>
      </w:r>
      <w:r w:rsidR="00486D50" w:rsidRPr="00486D50">
        <w:rPr>
          <w:rStyle w:val="ae"/>
          <w:rFonts w:eastAsia="SimHei"/>
          <w:sz w:val="28"/>
          <w:szCs w:val="28"/>
        </w:rPr>
        <w:t>Прыжки.</w:t>
      </w:r>
      <w:r w:rsidR="00486D50" w:rsidRPr="00486D50">
        <w:rPr>
          <w:rStyle w:val="25"/>
          <w:sz w:val="28"/>
          <w:szCs w:val="28"/>
        </w:rPr>
        <w:t xml:space="preserve"> Совершенствовать навыки выполнения всех видов прыжков, сформированные в предыдущих группах (на двух ногах разными способами, на одной ноге, с чередованием с ходьбой, с поворотом кругом). Формировать умение выполнять прыжки с зажатым между ног мешочком с песком, прыжки через набивные мячи (5—6 последовательно). Совершенствовать навыки выполнения прыжков на одной ноге (на месте, с продвижением вперед, через веревку вперед и назад). Формировать навыки выполнения прыжков вверх из глубокого приседа, вверх с места; на мягкое покрытие с</w:t>
      </w:r>
      <w:r w:rsidR="00486D50" w:rsidRPr="00486D50">
        <w:rPr>
          <w:rStyle w:val="15"/>
          <w:rFonts w:eastAsia="Calibri"/>
          <w:sz w:val="28"/>
          <w:szCs w:val="28"/>
        </w:rPr>
        <w:t xml:space="preserve"> </w:t>
      </w:r>
      <w:r w:rsidR="00486D50" w:rsidRPr="00486D50">
        <w:rPr>
          <w:rStyle w:val="25"/>
          <w:sz w:val="28"/>
          <w:szCs w:val="28"/>
        </w:rPr>
        <w:t>разбега, в длину с места и разбега, в высоту с разбега. Совершенствовать умение спрыгивать в упражнениях с другими видами движений (высота предметов не более 30—40 см). Совершенствовать навыки выполнения прыжков через короткую и длинную скакалки, через большой обруч.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20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Бросание, метание.</w:t>
      </w:r>
      <w:r w:rsidRPr="00486D50">
        <w:rPr>
          <w:rStyle w:val="25"/>
          <w:sz w:val="28"/>
          <w:szCs w:val="28"/>
        </w:rPr>
        <w:t xml:space="preserve"> Совершенствовать и закреплять навыки всех способов катания, бросания и ловли, метания вдаль и в цель. Совершенствовать навыки перебрасывания мяча друг другу из-за головы, снизу, от груди, сверху, из положения сидя, на месте и во время передвижения в парах, через сетку; бросания мяча о землю и ловли его двумя руками, одной рукой, с хлопком, с поворотами; отбивания мяча на месте и с продвижением вперед, змейкой между предметами. Формировать навыки ведения мяча в разных направлениях, перебрасывания набивных мячей; метания из разных положений в вертикальную, горизонтальную, движущуюся цель, вдаль.</w:t>
      </w:r>
    </w:p>
    <w:p w:rsidR="00486D50" w:rsidRPr="001A48E6" w:rsidRDefault="00486D50" w:rsidP="00486D50">
      <w:pPr>
        <w:pStyle w:val="12"/>
        <w:shd w:val="clear" w:color="auto" w:fill="auto"/>
        <w:spacing w:before="0" w:line="240" w:lineRule="auto"/>
        <w:ind w:left="23" w:firstLine="720"/>
        <w:contextualSpacing/>
        <w:rPr>
          <w:b/>
          <w:sz w:val="28"/>
          <w:szCs w:val="28"/>
        </w:rPr>
      </w:pPr>
      <w:bookmarkStart w:id="45" w:name="bookmark110"/>
      <w:r w:rsidRPr="001A48E6">
        <w:rPr>
          <w:rFonts w:eastAsia="Lucida Sans Unicode"/>
          <w:b/>
          <w:sz w:val="28"/>
          <w:szCs w:val="28"/>
        </w:rPr>
        <w:t>Строевые упражнения</w:t>
      </w:r>
      <w:bookmarkEnd w:id="45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 xml:space="preserve">Совершенствовать сформированные ранее навыки выполнения построений и перестроений (в колонну по одному, по двое, по трое, по четыре, в полукруг, в круг, в шеренгу, врассыпную; из одного круга в несколько) на месте и в движении. Совершенствовать умение рассчитываться «по порядку», на «первый-второй», равняться в колонне, в шеренге; размыкаться и смыкаться в колонне, в шеренге приставным шагом, прыжком, бегом; выполнять повороты направо, налево, кругом на </w:t>
      </w:r>
      <w:r w:rsidRPr="00486D50">
        <w:rPr>
          <w:rStyle w:val="25"/>
          <w:sz w:val="28"/>
          <w:szCs w:val="28"/>
        </w:rPr>
        <w:lastRenderedPageBreak/>
        <w:t>месте и в движении переступанием, прыжком, по разделениям.</w:t>
      </w:r>
    </w:p>
    <w:p w:rsidR="00486D50" w:rsidRPr="001A48E6" w:rsidRDefault="00486D50" w:rsidP="00486D50">
      <w:pPr>
        <w:pStyle w:val="12"/>
        <w:shd w:val="clear" w:color="auto" w:fill="auto"/>
        <w:spacing w:before="0" w:line="240" w:lineRule="auto"/>
        <w:ind w:left="23" w:firstLine="720"/>
        <w:contextualSpacing/>
        <w:rPr>
          <w:b/>
          <w:sz w:val="28"/>
          <w:szCs w:val="28"/>
        </w:rPr>
      </w:pPr>
      <w:bookmarkStart w:id="46" w:name="bookmark111"/>
      <w:r w:rsidRPr="001A48E6">
        <w:rPr>
          <w:rFonts w:eastAsia="Lucida Sans Unicode"/>
          <w:b/>
          <w:sz w:val="28"/>
          <w:szCs w:val="28"/>
        </w:rPr>
        <w:t>Ритмическая гимнастика</w:t>
      </w:r>
      <w:bookmarkEnd w:id="46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умение выполнять упражнения под музыку. Содействовать развитию пластичности, выразительности плавности, ритмичности движений. Развивать творчество и воображение.</w:t>
      </w:r>
    </w:p>
    <w:p w:rsidR="00486D50" w:rsidRPr="001A48E6" w:rsidRDefault="00486D50" w:rsidP="00486D50">
      <w:pPr>
        <w:pStyle w:val="12"/>
        <w:shd w:val="clear" w:color="auto" w:fill="auto"/>
        <w:spacing w:before="0" w:line="240" w:lineRule="auto"/>
        <w:ind w:left="23" w:firstLine="720"/>
        <w:contextualSpacing/>
        <w:rPr>
          <w:b/>
          <w:sz w:val="28"/>
          <w:szCs w:val="28"/>
        </w:rPr>
      </w:pPr>
      <w:bookmarkStart w:id="47" w:name="bookmark112"/>
      <w:r w:rsidRPr="001A48E6">
        <w:rPr>
          <w:rFonts w:eastAsia="Lucida Sans Unicode"/>
          <w:b/>
          <w:sz w:val="28"/>
          <w:szCs w:val="28"/>
        </w:rPr>
        <w:t>Общеразвивающие упражнения</w:t>
      </w:r>
      <w:bookmarkEnd w:id="47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Продолжать разучивать и совершенствовать упражнения, развивающие мелкие и крупные мышцы (кистей, пальцев рук, шеи, спины, стопы и др.), связки и суставы разных отдельных частей тела (шеи, рук и плечевого пояса, туловища, ног).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20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Упражнения для кистей рук и плечевого пояса.</w:t>
      </w:r>
      <w:r w:rsidRPr="00486D50">
        <w:rPr>
          <w:rStyle w:val="25"/>
          <w:sz w:val="28"/>
          <w:szCs w:val="28"/>
        </w:rPr>
        <w:t xml:space="preserve"> Совершенствовать умение поднимать руки вверх, вперед, в стороны, вставая на носки, отставляя ногу назад на носок; поднимать и опускать плечи; отводить локти назад; выполнять круговые движения согнутыми в локтях руками. Формировать умение вращать обруч одной рукой вокруг вертикальной оси; на предплечье и кисти руки; разводить и сводить пальцы, поочередно соединять все пальцы с большими (упражнение «Пальчики здороваются»).</w:t>
      </w:r>
    </w:p>
    <w:p w:rsidR="00486D50" w:rsidRPr="001A48E6" w:rsidRDefault="00486D50" w:rsidP="001A48E6">
      <w:pPr>
        <w:pStyle w:val="35"/>
        <w:shd w:val="clear" w:color="auto" w:fill="auto"/>
        <w:spacing w:after="0" w:line="240" w:lineRule="auto"/>
        <w:ind w:left="23" w:right="20" w:firstLine="720"/>
        <w:contextualSpacing/>
        <w:rPr>
          <w:sz w:val="28"/>
          <w:szCs w:val="28"/>
        </w:rPr>
      </w:pPr>
      <w:r w:rsidRPr="00486D50">
        <w:rPr>
          <w:rStyle w:val="ae"/>
          <w:rFonts w:eastAsia="SimHei"/>
          <w:sz w:val="28"/>
          <w:szCs w:val="28"/>
        </w:rPr>
        <w:t>Упражнения для укрепления туловища и ног.</w:t>
      </w:r>
      <w:r w:rsidRPr="00486D50">
        <w:rPr>
          <w:rStyle w:val="25"/>
          <w:sz w:val="28"/>
          <w:szCs w:val="28"/>
        </w:rPr>
        <w:t xml:space="preserve"> Совершенствовать умение поворачивать туловище в стороны, наклоняться вперед с поднятыми вверх руками или держа руки в стороны. Формировать умение поднимать обе ноги из упора сидя; садиться из положения лежа на спине и снова ложиться, закрепив ноги; поднимать ноги из положения лежа на спине и стараться коснуться лежащего за головой предмета; прогибаться, лежа на спине; из упора присев переходить в упор на одной ноге. Совершенствовать умение приседать, держа руки за головой; из положения ноги врозь, перенося массу тела с одной ноги на другую; выполнять выпад вперед, в сторону; свободно размахивать ногой вперед-назад, держась за опору.</w:t>
      </w:r>
      <w:bookmarkStart w:id="48" w:name="bookmark113"/>
      <w:r w:rsidR="001A48E6">
        <w:rPr>
          <w:rStyle w:val="25"/>
          <w:sz w:val="28"/>
          <w:szCs w:val="28"/>
        </w:rPr>
        <w:t xml:space="preserve">   </w:t>
      </w:r>
      <w:r w:rsidRPr="001A48E6">
        <w:rPr>
          <w:rFonts w:eastAsia="Lucida Sans Unicode"/>
          <w:b/>
          <w:sz w:val="28"/>
          <w:szCs w:val="28"/>
        </w:rPr>
        <w:t>Спортивные упражнения</w:t>
      </w:r>
      <w:bookmarkEnd w:id="48"/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23" w:right="20" w:firstLine="7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сформированные ранее и развивать навыки езды на двухколесном велосипеде, самокате, санках; игры в хоккей (элементы). Сформировать навык скольжения по ледяной дорожке на одной ноге; навык скольжения с невысокой горки на двух ногах.</w:t>
      </w:r>
    </w:p>
    <w:p w:rsidR="00486D50" w:rsidRPr="001A48E6" w:rsidRDefault="00486D50" w:rsidP="00486D50">
      <w:pPr>
        <w:pStyle w:val="35"/>
        <w:shd w:val="clear" w:color="auto" w:fill="auto"/>
        <w:spacing w:after="0" w:line="240" w:lineRule="auto"/>
        <w:ind w:left="60" w:firstLine="720"/>
        <w:contextualSpacing/>
        <w:rPr>
          <w:b/>
          <w:sz w:val="28"/>
          <w:szCs w:val="28"/>
        </w:rPr>
      </w:pPr>
      <w:r w:rsidRPr="001A48E6">
        <w:rPr>
          <w:rStyle w:val="25"/>
          <w:b/>
          <w:sz w:val="28"/>
          <w:szCs w:val="28"/>
        </w:rPr>
        <w:t>Спортивные игры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60" w:right="60" w:firstLine="7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навыки игры в футбол (элементы), баскетбол (элементы), бадминтон (элементы), городки (элементы). Формировать навыки игры в настольный теннис (элементы).</w:t>
      </w:r>
    </w:p>
    <w:p w:rsidR="00486D50" w:rsidRPr="001A48E6" w:rsidRDefault="00486D50" w:rsidP="00486D50">
      <w:pPr>
        <w:pStyle w:val="35"/>
        <w:shd w:val="clear" w:color="auto" w:fill="auto"/>
        <w:spacing w:after="0" w:line="240" w:lineRule="auto"/>
        <w:ind w:left="60" w:firstLine="720"/>
        <w:contextualSpacing/>
        <w:rPr>
          <w:b/>
          <w:sz w:val="28"/>
          <w:szCs w:val="28"/>
        </w:rPr>
      </w:pPr>
      <w:r w:rsidRPr="001A48E6">
        <w:rPr>
          <w:rStyle w:val="25"/>
          <w:b/>
          <w:sz w:val="28"/>
          <w:szCs w:val="28"/>
        </w:rPr>
        <w:t>Подвижные игры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60" w:right="60" w:firstLine="7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Совершенствовать навыки игры в разнообразные подвижные игры, в игры с элементами соревнования.</w:t>
      </w:r>
    </w:p>
    <w:p w:rsidR="00486D50" w:rsidRPr="001A48E6" w:rsidRDefault="00486D50" w:rsidP="00486D50">
      <w:pPr>
        <w:pStyle w:val="35"/>
        <w:shd w:val="clear" w:color="auto" w:fill="auto"/>
        <w:spacing w:after="0" w:line="240" w:lineRule="auto"/>
        <w:contextualSpacing/>
        <w:jc w:val="center"/>
        <w:rPr>
          <w:b/>
          <w:sz w:val="28"/>
          <w:szCs w:val="28"/>
        </w:rPr>
      </w:pPr>
      <w:r w:rsidRPr="001A48E6">
        <w:rPr>
          <w:rStyle w:val="25"/>
          <w:b/>
          <w:sz w:val="28"/>
          <w:szCs w:val="28"/>
        </w:rPr>
        <w:t>ФОРМИРОВАНИЕ ОСНОВ ЗДОРОВОГО ОБРАЗА ЖИЗНИ</w:t>
      </w:r>
    </w:p>
    <w:p w:rsidR="00486D50" w:rsidRPr="00486D50" w:rsidRDefault="00486D50" w:rsidP="00486D50">
      <w:pPr>
        <w:pStyle w:val="35"/>
        <w:shd w:val="clear" w:color="auto" w:fill="auto"/>
        <w:spacing w:after="0" w:line="240" w:lineRule="auto"/>
        <w:ind w:left="60" w:right="60" w:firstLine="720"/>
        <w:contextualSpacing/>
        <w:rPr>
          <w:sz w:val="28"/>
          <w:szCs w:val="28"/>
        </w:rPr>
      </w:pPr>
      <w:r w:rsidRPr="00486D50">
        <w:rPr>
          <w:rStyle w:val="25"/>
          <w:sz w:val="28"/>
          <w:szCs w:val="28"/>
        </w:rPr>
        <w:t>Продолжать закаливание организма с использованием всех доступных природных факторов</w:t>
      </w:r>
      <w:r w:rsidR="001A48E6">
        <w:rPr>
          <w:rStyle w:val="25"/>
          <w:sz w:val="28"/>
          <w:szCs w:val="28"/>
        </w:rPr>
        <w:t xml:space="preserve">, совершенствовать </w:t>
      </w:r>
      <w:r w:rsidRPr="00486D50">
        <w:rPr>
          <w:rStyle w:val="25"/>
          <w:sz w:val="28"/>
          <w:szCs w:val="28"/>
        </w:rPr>
        <w:t>способности организма детей, умение приспосабливаться к изменяющимся условиям внешней среды.</w:t>
      </w:r>
    </w:p>
    <w:p w:rsidR="001A48E6" w:rsidRPr="001A48E6" w:rsidRDefault="001A48E6" w:rsidP="001A48E6">
      <w:pPr>
        <w:pStyle w:val="a6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1A48E6">
        <w:rPr>
          <w:rFonts w:ascii="Times New Roman" w:hAnsi="Times New Roman"/>
          <w:b/>
          <w:sz w:val="28"/>
          <w:szCs w:val="28"/>
        </w:rPr>
        <w:lastRenderedPageBreak/>
        <w:t xml:space="preserve">2.2. </w:t>
      </w:r>
      <w:r w:rsidRPr="001A48E6">
        <w:rPr>
          <w:rFonts w:ascii="Times New Roman" w:hAnsi="Times New Roman"/>
          <w:b/>
          <w:iCs/>
          <w:sz w:val="28"/>
          <w:szCs w:val="28"/>
        </w:rPr>
        <w:t>Описание вариативных форм, способов, методо</w:t>
      </w:r>
      <w:r w:rsidR="00380992">
        <w:rPr>
          <w:rFonts w:ascii="Times New Roman" w:hAnsi="Times New Roman"/>
          <w:b/>
          <w:iCs/>
          <w:sz w:val="28"/>
          <w:szCs w:val="28"/>
        </w:rPr>
        <w:t>в и средств реализации АО</w:t>
      </w:r>
      <w:r w:rsidR="00304080">
        <w:rPr>
          <w:rFonts w:ascii="Times New Roman" w:hAnsi="Times New Roman"/>
          <w:b/>
          <w:iCs/>
          <w:sz w:val="28"/>
          <w:szCs w:val="28"/>
        </w:rPr>
        <w:t>О</w:t>
      </w:r>
      <w:r w:rsidR="00380992">
        <w:rPr>
          <w:rFonts w:ascii="Times New Roman" w:hAnsi="Times New Roman"/>
          <w:b/>
          <w:iCs/>
          <w:sz w:val="28"/>
          <w:szCs w:val="28"/>
        </w:rPr>
        <w:t xml:space="preserve">П ДОУ </w:t>
      </w:r>
      <w:r w:rsidRPr="001A48E6">
        <w:rPr>
          <w:rFonts w:ascii="Times New Roman" w:hAnsi="Times New Roman"/>
          <w:b/>
          <w:iCs/>
          <w:sz w:val="28"/>
          <w:szCs w:val="28"/>
        </w:rPr>
        <w:t xml:space="preserve"> с учетом возрастных и индивидуальных возможностей воспитанников, специфики их образовательных потребностей и интересов</w:t>
      </w:r>
    </w:p>
    <w:p w:rsidR="001A48E6" w:rsidRPr="001A48E6" w:rsidRDefault="001A48E6" w:rsidP="001A48E6">
      <w:pPr>
        <w:pStyle w:val="a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          При организации воспитательно-образовательного процесса мы опирались на положения  концепции  Л.С. Выготского «Схема развития любого вида деятельности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1A48E6">
        <w:rPr>
          <w:rFonts w:ascii="Times New Roman" w:hAnsi="Times New Roman"/>
          <w:bCs/>
          <w:sz w:val="28"/>
          <w:szCs w:val="28"/>
        </w:rPr>
        <w:t xml:space="preserve"> такова: сначала она осуществляется в совместной деятельности со взрослыми, затем – в совместной деятельности со сверстниками и, наконец, становится самостоятельной деятельностью ребенка</w:t>
      </w:r>
      <w:r>
        <w:rPr>
          <w:rFonts w:ascii="Times New Roman" w:hAnsi="Times New Roman"/>
          <w:bCs/>
          <w:sz w:val="28"/>
          <w:szCs w:val="28"/>
        </w:rPr>
        <w:t>»</w:t>
      </w:r>
      <w:r w:rsidRPr="001A48E6">
        <w:rPr>
          <w:rFonts w:ascii="Times New Roman" w:hAnsi="Times New Roman"/>
          <w:bCs/>
          <w:sz w:val="28"/>
          <w:szCs w:val="28"/>
        </w:rPr>
        <w:t xml:space="preserve">, и взгляды Д.Б. Эльконина «Специфика дошкольного образования заключается в том, что обучение является по сути процессом «усвоения» содержания в видах деятельности». </w:t>
      </w:r>
    </w:p>
    <w:p w:rsidR="001A48E6" w:rsidRPr="001A48E6" w:rsidRDefault="001A48E6" w:rsidP="001A48E6">
      <w:pPr>
        <w:pStyle w:val="a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>В образовательном процессе  включены  блоки:</w:t>
      </w:r>
    </w:p>
    <w:p w:rsidR="001A48E6" w:rsidRPr="001A48E6" w:rsidRDefault="001A48E6" w:rsidP="001A48E6">
      <w:pPr>
        <w:pStyle w:val="a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           - совместная партнерская деятельность взрослого с детьми;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- свободная самостоятельная деятельность детей; 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>- взаимодействие с семьями воспитанников.</w:t>
      </w:r>
      <w:r w:rsidRPr="001A48E6">
        <w:rPr>
          <w:rFonts w:ascii="Times New Roman" w:eastAsia="Times New Roman" w:hAnsi="Times New Roman"/>
          <w:bCs/>
          <w:sz w:val="28"/>
          <w:szCs w:val="28"/>
        </w:rPr>
        <w:t xml:space="preserve"> 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>При организации партнерской деятельности взрослого с детьми мы опираемся на тезисы Н.А. Коротковой: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 xml:space="preserve"> 1. Включенность педагога в деятельность наравне с детьми.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>2. Добровольное присоединение детей к деятельности.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>3. Свободное общение и перемещение детей во время деятельности (при соответствии организации рабочего пространства.)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>4.  Открытый временной конец занятия (каждый работает в своем темпе.)</w:t>
      </w:r>
    </w:p>
    <w:p w:rsidR="001A48E6" w:rsidRPr="001A48E6" w:rsidRDefault="001A48E6" w:rsidP="001A48E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 xml:space="preserve">В основе организации жизни в группе положены следующие принципы: </w:t>
      </w:r>
    </w:p>
    <w:p w:rsidR="001A48E6" w:rsidRPr="001A48E6" w:rsidRDefault="001A48E6" w:rsidP="001F693C">
      <w:pPr>
        <w:keepNext/>
        <w:keepLines/>
        <w:widowControl/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>Доверие к ребенку, его возможностям, его индивидуальности.</w:t>
      </w:r>
    </w:p>
    <w:p w:rsidR="001A48E6" w:rsidRPr="001A48E6" w:rsidRDefault="001A48E6" w:rsidP="001F693C">
      <w:pPr>
        <w:keepNext/>
        <w:keepLines/>
        <w:widowControl/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>Понимание единства психического и физического здоровья ребенка, обеспечение достаточного объема двигательной активности.</w:t>
      </w:r>
    </w:p>
    <w:p w:rsidR="001A48E6" w:rsidRPr="001A48E6" w:rsidRDefault="001A48E6" w:rsidP="001F693C">
      <w:pPr>
        <w:keepNext/>
        <w:keepLines/>
        <w:widowControl/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>Целостный взгляд на жизнь ребенка, основанный на признании достоинств семьи и детского сада.</w:t>
      </w:r>
    </w:p>
    <w:p w:rsidR="001A48E6" w:rsidRPr="001A48E6" w:rsidRDefault="001A48E6" w:rsidP="001F693C">
      <w:pPr>
        <w:pStyle w:val="a6"/>
        <w:numPr>
          <w:ilvl w:val="0"/>
          <w:numId w:val="30"/>
        </w:numPr>
        <w:ind w:left="436" w:hanging="43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>Приоритет свободной игре как более органичной для дошкольной деятельности.</w:t>
      </w:r>
    </w:p>
    <w:p w:rsidR="001A48E6" w:rsidRPr="001A48E6" w:rsidRDefault="001A48E6" w:rsidP="001F693C">
      <w:pPr>
        <w:pStyle w:val="a6"/>
        <w:numPr>
          <w:ilvl w:val="0"/>
          <w:numId w:val="30"/>
        </w:numPr>
        <w:ind w:left="436" w:hanging="43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>Вариативность, гибкость коррекционно-образовательного процесса.</w:t>
      </w:r>
    </w:p>
    <w:p w:rsidR="001A48E6" w:rsidRPr="001A48E6" w:rsidRDefault="001A48E6" w:rsidP="001F693C">
      <w:pPr>
        <w:pStyle w:val="a6"/>
        <w:numPr>
          <w:ilvl w:val="0"/>
          <w:numId w:val="30"/>
        </w:numPr>
        <w:ind w:left="436" w:hanging="436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>Открытость пространства, предоставление широких возможностей для выбора.</w:t>
      </w:r>
    </w:p>
    <w:p w:rsidR="001A48E6" w:rsidRPr="001A48E6" w:rsidRDefault="001A48E6" w:rsidP="001F693C">
      <w:pPr>
        <w:keepNext/>
        <w:keepLines/>
        <w:widowControl/>
        <w:numPr>
          <w:ilvl w:val="0"/>
          <w:numId w:val="30"/>
        </w:numPr>
        <w:tabs>
          <w:tab w:val="left" w:pos="284"/>
        </w:tabs>
        <w:ind w:left="0" w:firstLine="0"/>
        <w:contextualSpacing/>
        <w:jc w:val="both"/>
        <w:outlineLvl w:val="2"/>
        <w:rPr>
          <w:rFonts w:ascii="Times New Roman" w:eastAsia="Times New Roman" w:hAnsi="Times New Roman"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Cs/>
          <w:sz w:val="28"/>
          <w:szCs w:val="28"/>
        </w:rPr>
        <w:t xml:space="preserve">Ценность детского сообщества как пространства </w:t>
      </w:r>
      <w:proofErr w:type="spellStart"/>
      <w:r w:rsidRPr="001A48E6">
        <w:rPr>
          <w:rFonts w:ascii="Times New Roman" w:eastAsia="Times New Roman" w:hAnsi="Times New Roman"/>
          <w:bCs/>
          <w:sz w:val="28"/>
          <w:szCs w:val="28"/>
        </w:rPr>
        <w:t>приобритения</w:t>
      </w:r>
      <w:proofErr w:type="spellEnd"/>
      <w:r w:rsidRPr="001A48E6">
        <w:rPr>
          <w:rFonts w:ascii="Times New Roman" w:eastAsia="Times New Roman" w:hAnsi="Times New Roman"/>
          <w:bCs/>
          <w:sz w:val="28"/>
          <w:szCs w:val="28"/>
        </w:rPr>
        <w:t xml:space="preserve"> опыта выстраивания отношений с другими, обретения своих границ при столкновении с границами другого.</w:t>
      </w:r>
    </w:p>
    <w:p w:rsidR="001A48E6" w:rsidRPr="001A48E6" w:rsidRDefault="001A48E6" w:rsidP="001A48E6">
      <w:pPr>
        <w:pStyle w:val="a6"/>
        <w:contextualSpacing/>
        <w:jc w:val="both"/>
        <w:rPr>
          <w:rFonts w:ascii="Times New Roman" w:hAnsi="Times New Roman"/>
          <w:bCs/>
          <w:sz w:val="28"/>
          <w:szCs w:val="28"/>
        </w:rPr>
      </w:pPr>
      <w:proofErr w:type="gramStart"/>
      <w:r w:rsidRPr="001A48E6">
        <w:rPr>
          <w:rFonts w:ascii="Times New Roman" w:hAnsi="Times New Roman"/>
          <w:bCs/>
          <w:sz w:val="28"/>
          <w:szCs w:val="28"/>
        </w:rPr>
        <w:t xml:space="preserve">Непосредственно образовательная деятельность реализуется через  организацию различных видов детской деятельности (игровой, двигательной, познавательно-исследовательской, коммуникативной, продуктивной, музыкально-художественной, трудовой, а также чтения художественной литературы) или их интеграцию с  использованием разнообразных форм и </w:t>
      </w:r>
      <w:r w:rsidRPr="001A48E6">
        <w:rPr>
          <w:rFonts w:ascii="Times New Roman" w:hAnsi="Times New Roman"/>
          <w:bCs/>
          <w:sz w:val="28"/>
          <w:szCs w:val="28"/>
        </w:rPr>
        <w:lastRenderedPageBreak/>
        <w:t xml:space="preserve">методов работы, выбор которых осуществляется педагогами самостоятельно в зависимости от контингента </w:t>
      </w:r>
      <w:r>
        <w:rPr>
          <w:rFonts w:ascii="Times New Roman" w:hAnsi="Times New Roman"/>
          <w:bCs/>
          <w:sz w:val="28"/>
          <w:szCs w:val="28"/>
        </w:rPr>
        <w:t>детей, уровня освоения АО</w:t>
      </w:r>
      <w:r w:rsidR="000266E3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П ДОУ</w:t>
      </w:r>
      <w:r w:rsidRPr="001A48E6">
        <w:rPr>
          <w:rFonts w:ascii="Times New Roman" w:hAnsi="Times New Roman"/>
          <w:bCs/>
          <w:sz w:val="28"/>
          <w:szCs w:val="28"/>
        </w:rPr>
        <w:t xml:space="preserve">  и  решения конкретных образовательных задач. </w:t>
      </w:r>
      <w:proofErr w:type="gramEnd"/>
    </w:p>
    <w:p w:rsidR="001A48E6" w:rsidRPr="001A48E6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1. Игровая деятельность, являясь основным видом детской деятельности, организуется при проведении режимных моментов, совместной деятельности взрослого и ребенка, самостоятельной деятельности детей. </w:t>
      </w:r>
    </w:p>
    <w:p w:rsidR="001A48E6" w:rsidRPr="001A48E6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>2. Двигательная деятельность организуется при проведении физкультурных занятий, режимных моментов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Pr="001A48E6">
        <w:rPr>
          <w:rFonts w:ascii="Times New Roman" w:hAnsi="Times New Roman"/>
          <w:bCs/>
          <w:sz w:val="28"/>
          <w:szCs w:val="28"/>
        </w:rPr>
        <w:t xml:space="preserve"> совместной деятельности взрослого и ребенка.</w:t>
      </w:r>
    </w:p>
    <w:p w:rsidR="001A48E6" w:rsidRPr="001A48E6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>3. Коммуникативная деятельность осуществляется в течение всего времени пр</w:t>
      </w:r>
      <w:r>
        <w:rPr>
          <w:rFonts w:ascii="Times New Roman" w:hAnsi="Times New Roman"/>
          <w:bCs/>
          <w:sz w:val="28"/>
          <w:szCs w:val="28"/>
        </w:rPr>
        <w:t xml:space="preserve">ебывания ребенка в детском саду, </w:t>
      </w:r>
      <w:r w:rsidRPr="001A48E6">
        <w:rPr>
          <w:rFonts w:ascii="Times New Roman" w:hAnsi="Times New Roman"/>
          <w:bCs/>
          <w:sz w:val="28"/>
          <w:szCs w:val="28"/>
        </w:rPr>
        <w:t xml:space="preserve"> способствует овладению ребенком конструктивными способами и средствами взаимодействия с окружающими людьми – развитию общения </w:t>
      </w:r>
      <w:proofErr w:type="gramStart"/>
      <w:r w:rsidRPr="001A48E6">
        <w:rPr>
          <w:rFonts w:ascii="Times New Roman" w:hAnsi="Times New Roman"/>
          <w:bCs/>
          <w:sz w:val="28"/>
          <w:szCs w:val="28"/>
        </w:rPr>
        <w:t>со</w:t>
      </w:r>
      <w:proofErr w:type="gramEnd"/>
      <w:r w:rsidRPr="001A48E6">
        <w:rPr>
          <w:rFonts w:ascii="Times New Roman" w:hAnsi="Times New Roman"/>
          <w:bCs/>
          <w:sz w:val="28"/>
          <w:szCs w:val="28"/>
        </w:rPr>
        <w:t xml:space="preserve"> взрослыми и сверстниками, развитию всех компонентов устной речи. </w:t>
      </w:r>
    </w:p>
    <w:p w:rsidR="001A48E6" w:rsidRPr="001A48E6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4. Трудовая деятельность организуется с целью формирования у детей положительного отношения к труду, через ознакомление детей с трудом взрослых и непосредственного участия детей в посильной трудовой деятельности в детском саду и дома. Данный вид деятельности включает такие направления работы с детьми как самообслуживание,  хозяйственно-бытовой труд, труд в природе, ручной труд. Все оборудование и атрибуты для реализации этих направлений присутствуют.  </w:t>
      </w:r>
    </w:p>
    <w:p w:rsidR="000B32AA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5. Познавательно-исследовательская деятельность  организуется с целью развития у детей познавательных интересов, их интеллектуального развития. Основная задача данного вида деятельности – формирование целостной картины мира, расширение кругозора детей.         </w:t>
      </w:r>
    </w:p>
    <w:p w:rsidR="001A48E6" w:rsidRPr="001A48E6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6. Продуктивная деятельность направлена на формирование у детей интереса к эстетической стороне окружающей действительности, удовлетворение их потребности в самовыражении. Данный вид деятельности реализуется через рисование, лепку, аппликацию. </w:t>
      </w:r>
    </w:p>
    <w:p w:rsidR="001A48E6" w:rsidRPr="001A48E6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7. Музыкально-художественная деятельность организуется с детьми ежедневно, в определенное время и направлена на развитие у детей музыкальности, способности эмоционально воспринимать музыку. Данный вид деятельности включает такие направления работы, как слушание, пение, песенное творчество, музыкально-ритмические движения, танцевально-игровое творчество. Игра на музыкальных инструментах. </w:t>
      </w:r>
    </w:p>
    <w:p w:rsidR="001A48E6" w:rsidRPr="001A48E6" w:rsidRDefault="001A48E6" w:rsidP="001A48E6">
      <w:pPr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1A48E6">
        <w:rPr>
          <w:rFonts w:ascii="Times New Roman" w:hAnsi="Times New Roman"/>
          <w:bCs/>
          <w:sz w:val="28"/>
          <w:szCs w:val="28"/>
        </w:rPr>
        <w:t xml:space="preserve">8. Чтение детям художественной литературы направлено на формирование у них интереса и потребности в чтении (восприятии) книг через решение следующих задач: формирование целостной картины мира, развитие литературной речи, приобщение к словесному искусству, в том числе развитие художественного восприятия и эстетического вкуса. Дети учатся быть слушателями, бережно обращаться с книгами. </w:t>
      </w:r>
    </w:p>
    <w:p w:rsidR="0081554F" w:rsidRDefault="0081554F" w:rsidP="001A48E6">
      <w:pPr>
        <w:keepNext/>
        <w:keepLines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1A48E6" w:rsidRPr="001A48E6" w:rsidRDefault="001A48E6" w:rsidP="001A48E6">
      <w:pPr>
        <w:keepNext/>
        <w:keepLines/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1A48E6">
        <w:rPr>
          <w:rFonts w:ascii="Times New Roman" w:eastAsia="Times New Roman" w:hAnsi="Times New Roman"/>
          <w:b/>
          <w:bCs/>
          <w:sz w:val="28"/>
          <w:szCs w:val="28"/>
        </w:rPr>
        <w:t xml:space="preserve">Формы </w:t>
      </w:r>
      <w:r w:rsidR="00304080">
        <w:rPr>
          <w:rFonts w:ascii="Times New Roman" w:eastAsia="Times New Roman" w:hAnsi="Times New Roman"/>
          <w:b/>
          <w:bCs/>
          <w:sz w:val="28"/>
          <w:szCs w:val="28"/>
        </w:rPr>
        <w:t>организованной</w:t>
      </w:r>
      <w:r w:rsidRPr="001A48E6">
        <w:rPr>
          <w:rFonts w:ascii="Times New Roman" w:eastAsia="Times New Roman" w:hAnsi="Times New Roman"/>
          <w:b/>
          <w:bCs/>
          <w:sz w:val="28"/>
          <w:szCs w:val="28"/>
        </w:rPr>
        <w:t xml:space="preserve">  образовательной деятельности</w:t>
      </w:r>
    </w:p>
    <w:p w:rsidR="00486D50" w:rsidRPr="001A48E6" w:rsidRDefault="00486D50" w:rsidP="001A48E6">
      <w:pPr>
        <w:pStyle w:val="35"/>
        <w:shd w:val="clear" w:color="auto" w:fill="auto"/>
        <w:spacing w:after="0" w:line="240" w:lineRule="auto"/>
        <w:ind w:left="23" w:right="20" w:firstLine="700"/>
        <w:contextualSpacing/>
        <w:jc w:val="center"/>
        <w:rPr>
          <w:sz w:val="28"/>
          <w:szCs w:val="28"/>
        </w:rPr>
      </w:pPr>
    </w:p>
    <w:tbl>
      <w:tblPr>
        <w:tblW w:w="9730" w:type="dxa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2356"/>
        <w:gridCol w:w="7374"/>
      </w:tblGrid>
      <w:tr w:rsidR="001A48E6" w:rsidRPr="00FE2D80" w:rsidTr="00141B78">
        <w:trPr>
          <w:trHeight w:val="528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right="68"/>
              <w:jc w:val="center"/>
              <w:outlineLvl w:val="2"/>
              <w:rPr>
                <w:rFonts w:ascii="Times New Roman" w:eastAsia="Times New Roman" w:hAnsi="Times New Roman"/>
                <w:b/>
                <w:bCs/>
              </w:rPr>
            </w:pPr>
            <w:r w:rsidRPr="001A48E6">
              <w:rPr>
                <w:rFonts w:ascii="Times New Roman" w:eastAsia="Times New Roman" w:hAnsi="Times New Roman"/>
                <w:b/>
                <w:bCs/>
              </w:rPr>
              <w:t>Детская деятельность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right="68"/>
              <w:jc w:val="center"/>
              <w:outlineLvl w:val="2"/>
              <w:rPr>
                <w:rFonts w:ascii="Times New Roman" w:eastAsia="Times New Roman" w:hAnsi="Times New Roman"/>
                <w:b/>
                <w:bCs/>
              </w:rPr>
            </w:pPr>
            <w:r w:rsidRPr="001A48E6">
              <w:rPr>
                <w:rFonts w:ascii="Times New Roman" w:eastAsia="Times New Roman" w:hAnsi="Times New Roman"/>
                <w:b/>
                <w:bCs/>
              </w:rPr>
              <w:t>Примеры форм работы</w:t>
            </w:r>
          </w:p>
        </w:tc>
      </w:tr>
      <w:tr w:rsidR="001A48E6" w:rsidRPr="00FE2D80" w:rsidTr="00141B78">
        <w:trPr>
          <w:trHeight w:val="552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Игровая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DE3C96" w:rsidRDefault="00DE3C96" w:rsidP="001A48E6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Сюжетные игры</w:t>
            </w:r>
          </w:p>
          <w:p w:rsidR="001A48E6" w:rsidRPr="001A48E6" w:rsidRDefault="00DE3C96" w:rsidP="001A48E6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и</w:t>
            </w:r>
            <w:r w:rsidR="001A48E6" w:rsidRPr="001A48E6">
              <w:rPr>
                <w:rFonts w:ascii="Times New Roman" w:eastAsia="Times New Roman" w:hAnsi="Times New Roman"/>
                <w:bCs/>
              </w:rPr>
              <w:t>гры с правилами</w:t>
            </w:r>
          </w:p>
        </w:tc>
      </w:tr>
      <w:tr w:rsidR="001A48E6" w:rsidRPr="00FE2D80" w:rsidTr="00141B78">
        <w:trPr>
          <w:trHeight w:val="984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Двигательная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DE3C96" w:rsidRDefault="00DE3C96" w:rsidP="00DE3C96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 xml:space="preserve">Физкультурные занятия, </w:t>
            </w:r>
          </w:p>
          <w:p w:rsidR="00DE3C96" w:rsidRDefault="00DE3C96" w:rsidP="00DE3C96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Подвижные игры с правилами</w:t>
            </w:r>
          </w:p>
          <w:p w:rsidR="00DE3C96" w:rsidRDefault="00DE3C96" w:rsidP="00DE3C96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Подвижные дидактические игры</w:t>
            </w:r>
          </w:p>
          <w:p w:rsidR="00DE3C96" w:rsidRDefault="00DE3C96" w:rsidP="00DE3C96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Игровые упражнения</w:t>
            </w:r>
          </w:p>
          <w:p w:rsidR="001A48E6" w:rsidRPr="001A48E6" w:rsidRDefault="00DE3C96" w:rsidP="00DE3C96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>
              <w:rPr>
                <w:rFonts w:ascii="Times New Roman" w:eastAsia="Times New Roman" w:hAnsi="Times New Roman"/>
                <w:bCs/>
              </w:rPr>
              <w:t>С</w:t>
            </w:r>
            <w:r w:rsidR="001A48E6" w:rsidRPr="001A48E6">
              <w:rPr>
                <w:rFonts w:ascii="Times New Roman" w:eastAsia="Times New Roman" w:hAnsi="Times New Roman"/>
                <w:bCs/>
              </w:rPr>
              <w:t>оревнования</w:t>
            </w:r>
          </w:p>
        </w:tc>
      </w:tr>
      <w:tr w:rsidR="001A48E6" w:rsidRPr="00FE2D80" w:rsidTr="00141B78">
        <w:trPr>
          <w:trHeight w:val="519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 xml:space="preserve"> Коммуникативная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Беседа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Ситуативный разговор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Речевая ситуация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Составление и отгадывание загадок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Игры (сюжетные, с правилами)</w:t>
            </w:r>
          </w:p>
        </w:tc>
      </w:tr>
      <w:tr w:rsidR="001A48E6" w:rsidRPr="00FE2D80" w:rsidTr="00141B78">
        <w:trPr>
          <w:trHeight w:val="337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Трудовая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Совместные действия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Дежурство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 xml:space="preserve">Поручение 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Задание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Реализация проекта</w:t>
            </w:r>
          </w:p>
        </w:tc>
      </w:tr>
      <w:tr w:rsidR="001A48E6" w:rsidRPr="00FE2D80" w:rsidTr="00141B78">
        <w:trPr>
          <w:trHeight w:val="273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Познавательно-исследовательская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 xml:space="preserve">Наблюдение 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Экскурсия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Поисково-исследовательская лаборатория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Решение проблемных ситуаций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Экспериментирование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Коллекционирование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Моделирование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Проектная деятельность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Игры (сюжетные, с правилами)</w:t>
            </w:r>
          </w:p>
        </w:tc>
      </w:tr>
      <w:tr w:rsidR="001A48E6" w:rsidRPr="00FE2D80" w:rsidTr="00141B78">
        <w:trPr>
          <w:trHeight w:val="707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Продуктивная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Мастерская по изготовлению продуктов детского творчества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Реализация проектов</w:t>
            </w:r>
          </w:p>
        </w:tc>
      </w:tr>
      <w:tr w:rsidR="001A48E6" w:rsidRPr="00FE2D80" w:rsidTr="00141B78">
        <w:trPr>
          <w:trHeight w:val="685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Музыкально-художественная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 xml:space="preserve">Слушание 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Пение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Музыкально-ритмические движения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Музыкальное творчество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Подвижные игры (с музыкальным сопровождением)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Музыкально-дидактические игры</w:t>
            </w:r>
          </w:p>
        </w:tc>
      </w:tr>
      <w:tr w:rsidR="001A48E6" w:rsidRPr="00FE2D80" w:rsidTr="00141B78">
        <w:trPr>
          <w:trHeight w:val="756"/>
          <w:tblCellSpacing w:w="0" w:type="dxa"/>
        </w:trPr>
        <w:tc>
          <w:tcPr>
            <w:tcW w:w="2356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Чтение художественной литературы</w:t>
            </w:r>
          </w:p>
        </w:tc>
        <w:tc>
          <w:tcPr>
            <w:tcW w:w="7374" w:type="dxa"/>
            <w:shd w:val="clear" w:color="auto" w:fill="auto"/>
            <w:vAlign w:val="center"/>
          </w:tcPr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Чтение,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Обсуждение,</w:t>
            </w:r>
          </w:p>
          <w:p w:rsidR="001A48E6" w:rsidRPr="001A48E6" w:rsidRDefault="001A48E6" w:rsidP="00141B78">
            <w:pPr>
              <w:keepNext/>
              <w:keepLines/>
              <w:ind w:left="142" w:right="68"/>
              <w:jc w:val="both"/>
              <w:outlineLvl w:val="2"/>
              <w:rPr>
                <w:rFonts w:ascii="Times New Roman" w:eastAsia="Times New Roman" w:hAnsi="Times New Roman"/>
                <w:bCs/>
              </w:rPr>
            </w:pPr>
            <w:r w:rsidRPr="001A48E6">
              <w:rPr>
                <w:rFonts w:ascii="Times New Roman" w:eastAsia="Times New Roman" w:hAnsi="Times New Roman"/>
                <w:bCs/>
              </w:rPr>
              <w:t>Разучивание</w:t>
            </w:r>
          </w:p>
        </w:tc>
      </w:tr>
    </w:tbl>
    <w:p w:rsidR="009512BA" w:rsidRDefault="009512BA" w:rsidP="00486D50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1A48E6" w:rsidRPr="00486D50" w:rsidRDefault="001A48E6" w:rsidP="00486D50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1A48E6" w:rsidRPr="00DE3C96" w:rsidRDefault="001A48E6" w:rsidP="00DE3C96">
      <w:pPr>
        <w:keepNext/>
        <w:keepLines/>
        <w:ind w:firstLine="709"/>
        <w:contextualSpacing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E3C96">
        <w:rPr>
          <w:rFonts w:ascii="Times New Roman" w:eastAsia="Times New Roman" w:hAnsi="Times New Roman" w:cs="Times New Roman"/>
          <w:b/>
          <w:bCs/>
          <w:sz w:val="28"/>
          <w:szCs w:val="28"/>
        </w:rPr>
        <w:t>При организации жизнедеятельност</w:t>
      </w:r>
      <w:r w:rsidR="00DE3C96">
        <w:rPr>
          <w:rFonts w:ascii="Times New Roman" w:eastAsia="Times New Roman" w:hAnsi="Times New Roman" w:cs="Times New Roman"/>
          <w:b/>
          <w:bCs/>
          <w:sz w:val="28"/>
          <w:szCs w:val="28"/>
        </w:rPr>
        <w:t>и детей используются технологии: «</w:t>
      </w:r>
      <w:r w:rsidR="00DE3C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C96">
        <w:rPr>
          <w:rFonts w:ascii="Times New Roman" w:hAnsi="Times New Roman" w:cs="Times New Roman"/>
          <w:b/>
          <w:bCs/>
          <w:sz w:val="28"/>
          <w:szCs w:val="28"/>
        </w:rPr>
        <w:t>Прое</w:t>
      </w:r>
      <w:r w:rsidR="00DE3C96">
        <w:rPr>
          <w:rFonts w:ascii="Times New Roman" w:hAnsi="Times New Roman" w:cs="Times New Roman"/>
          <w:b/>
          <w:bCs/>
          <w:sz w:val="28"/>
          <w:szCs w:val="28"/>
        </w:rPr>
        <w:t>ктная деятельность дошкольн</w:t>
      </w:r>
      <w:r w:rsidR="004E3D95">
        <w:rPr>
          <w:rFonts w:ascii="Times New Roman" w:hAnsi="Times New Roman" w:cs="Times New Roman"/>
          <w:b/>
          <w:bCs/>
          <w:sz w:val="28"/>
          <w:szCs w:val="28"/>
        </w:rPr>
        <w:t>иков», «ТРИЗ - технологии»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Дошкольный возраст является периодом интенсивного развития познавательного интереса к окружающему миру и формирования </w:t>
      </w:r>
      <w:r w:rsidRPr="00DE3C9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познавательных позиций по отношению к предметам деятельности. К старшему дошкольному возрасту интеллектуальное развитее детей достигает момента, когда они способны усваивать большей по объём сложной по качеству информации. Определяющую роль начинает играть память как средство накопления активно приобретаемого в данный период личного опыта. Заметно возрастают возможности умственной деятельности, развивается способность обобщения, существенно увеличивается последовательность мыслительных операций. По мнению Л.С. Выготского, для детей характерна </w:t>
      </w:r>
      <w:proofErr w:type="spellStart"/>
      <w:r w:rsidRPr="00DE3C96">
        <w:rPr>
          <w:rFonts w:ascii="Times New Roman" w:hAnsi="Times New Roman" w:cs="Times New Roman"/>
          <w:bCs/>
          <w:sz w:val="28"/>
          <w:szCs w:val="28"/>
        </w:rPr>
        <w:t>синкретичность</w:t>
      </w:r>
      <w:proofErr w:type="spellEnd"/>
      <w:r w:rsidRPr="00DE3C96">
        <w:rPr>
          <w:rFonts w:ascii="Times New Roman" w:hAnsi="Times New Roman" w:cs="Times New Roman"/>
          <w:bCs/>
          <w:sz w:val="28"/>
          <w:szCs w:val="28"/>
        </w:rPr>
        <w:t xml:space="preserve"> восприятия, выражающаяся в нерасчленённости чувственного образа</w:t>
      </w:r>
      <w:r w:rsidR="00DE3C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C96">
        <w:rPr>
          <w:rFonts w:ascii="Times New Roman" w:hAnsi="Times New Roman" w:cs="Times New Roman"/>
          <w:bCs/>
          <w:sz w:val="28"/>
          <w:szCs w:val="28"/>
        </w:rPr>
        <w:t>объекта. Синкретизм имеет большое значение в процессе развития мышления. Для эффективного осуществления интеграции необходимо развивать все виды восприятия: зрительное, слуховое, тактильное, кинестетическое, вкусовое, обонятельное. Чтобы правильно отобрать содержание знаний для их дальнейшей интеграции, важно учитывать, что, помимо наличия общих оснований, они должны: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расширять и обогащать имеющиеся представления дошкольников;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быть нужными при последующем обучении в школе;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быть доступными и опираться на личный опыт, связываться с повседневной жизнью.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Кроме того, знания должны вовлекать детей в решение проблемно-поисковых задач, сформулированных на основе личного опыта; активизировать познавательные интересы, стремление к усвоению новой информации; стимулировать умственную деятельность (процессы анализа, синтеза, сравнения, обобщения и классификации); повышать уровни самоконтроля, самоорганизации и самооценки.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Одним из вариантов интеграции в дошкольном образовании рассматривается метод проектов</w:t>
      </w:r>
      <w:r w:rsidRPr="00DE3C96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. </w:t>
      </w:r>
      <w:r w:rsidRPr="00DE3C96">
        <w:rPr>
          <w:rFonts w:ascii="Times New Roman" w:hAnsi="Times New Roman" w:cs="Times New Roman"/>
          <w:bCs/>
          <w:sz w:val="28"/>
          <w:szCs w:val="28"/>
        </w:rPr>
        <w:t>Как показывает практика, использование в образовательной деятельности данного метода способствует формированию у дошкольников позиции самостоятельности, активности, инициативности в поиске ответов на вопросы, в процессе систематизации информации, в практическом применении приобретенных знаний, навыков и умений (в играх и быту).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О перспективности метода проектов свидетельствуют широкие возможности развития составляющих успешной личности: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наблюдения и анализа явлений окружающей действительности;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проведения сравнения, обобщения и умения делать выводы;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творческого мышления, логики познания, пытливости ума;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совместной познавательно-поисковой деятельности;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коммуникативных и рефлексивных навыков и др.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В основу метода проекта заложена идея о направленности познавательной деятельности дошкольников на результат, который достигается в процессе совместной работы педагогов, детей и родителей над определенной практической проблемой. Работа над решением проблемы в проектной деятельности означает применение необходимых знаний и умений </w:t>
      </w:r>
      <w:r w:rsidRPr="00DE3C96">
        <w:rPr>
          <w:rFonts w:ascii="Times New Roman" w:hAnsi="Times New Roman" w:cs="Times New Roman"/>
          <w:bCs/>
          <w:sz w:val="28"/>
          <w:szCs w:val="28"/>
        </w:rPr>
        <w:lastRenderedPageBreak/>
        <w:t>из различных образовательных областей для получения ощутимого результата. Особенностью проектной деятельности в дошкольном образовании является тесное сотрудничество взрослых (педагогов и родителей) и детей, так как ребенок не в состоянии самостоятельно найти противоречия в окружающем, сформулировать проблему, определить цель (замысел).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Взрослые помогают детям обнаружить проблему (возможна провокация этой проблемы), вызывают интерес к ней и вовлекают детей в совместный проект.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В проекте можно объединить содержание образования из различных областей знания, что открывает широкие возможности организации совместной познавательно-поисковой деятельности детей, педагогов и родителей.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В образовательной практике выделяют следующие этапы работы над проектом</w:t>
      </w:r>
      <w:r w:rsidRPr="00DE3C96">
        <w:rPr>
          <w:rFonts w:ascii="Times New Roman" w:hAnsi="Times New Roman" w:cs="Times New Roman"/>
          <w:bCs/>
          <w:sz w:val="28"/>
          <w:szCs w:val="28"/>
        </w:rPr>
        <w:t>: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Целеполагание</w:t>
      </w:r>
      <w:r w:rsidRPr="00DE3C96">
        <w:rPr>
          <w:rFonts w:ascii="Times New Roman" w:hAnsi="Times New Roman" w:cs="Times New Roman"/>
          <w:bCs/>
          <w:sz w:val="28"/>
          <w:szCs w:val="28"/>
        </w:rPr>
        <w:t>: педагог помогает ребенку выбрать наиболее актуальную и посильную для него задачу на определенный отрезок времени.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Разработка содержания проекта, планирование деятельности по достижению цели: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к кому обратиться за помощью (педагогу, родителю, др.);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в каких источниках можно найти информацию;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какие предметы (оборудование, пособия) использовать;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с какими предметами научиться работать.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Выполнение проекта (практическая часть).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Публичное представление продукта проектной деятельности.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Подведение итогов, определение задач для новых проектов</w:t>
      </w:r>
      <w:r w:rsidRPr="00DE3C96">
        <w:rPr>
          <w:rFonts w:ascii="Times New Roman" w:hAnsi="Times New Roman" w:cs="Times New Roman"/>
          <w:bCs/>
          <w:sz w:val="28"/>
          <w:szCs w:val="28"/>
        </w:rPr>
        <w:t>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Тематикой проекта могут стать: об</w:t>
      </w:r>
      <w:r w:rsidR="00DE3C96">
        <w:rPr>
          <w:rFonts w:ascii="Times New Roman" w:hAnsi="Times New Roman" w:cs="Times New Roman"/>
          <w:bCs/>
          <w:sz w:val="28"/>
          <w:szCs w:val="28"/>
        </w:rPr>
        <w:t xml:space="preserve">разовательная область программы, </w:t>
      </w: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региональные особенности, приоритетное направление дошкольного образовательного учреждения, программы дополнительного образования.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Особенно ценным является возникновение темы по инициативе детей. Целесообразно в проектную деятельность вводить детей вопросами: Что я знаю об этом? Что я хочу узнать? Что для этого надо сделать? Совместно с детьми планируются этапы работы над проектом, определяется продукт и вид презентации.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Задачи</w:t>
      </w: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развития дошкольников на разных возрастных этапах средствами проектной деятельности различны и определяются следующим образом (А.И. </w:t>
      </w:r>
      <w:proofErr w:type="spellStart"/>
      <w:r w:rsidRPr="00DE3C96">
        <w:rPr>
          <w:rFonts w:ascii="Times New Roman" w:hAnsi="Times New Roman" w:cs="Times New Roman"/>
          <w:bCs/>
          <w:sz w:val="28"/>
          <w:szCs w:val="28"/>
        </w:rPr>
        <w:t>Ромашина</w:t>
      </w:r>
      <w:proofErr w:type="spellEnd"/>
      <w:r w:rsidRPr="00DE3C96">
        <w:rPr>
          <w:rFonts w:ascii="Times New Roman" w:hAnsi="Times New Roman" w:cs="Times New Roman"/>
          <w:bCs/>
          <w:sz w:val="28"/>
          <w:szCs w:val="28"/>
        </w:rPr>
        <w:t>).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E3C96">
        <w:rPr>
          <w:rFonts w:ascii="Times New Roman" w:hAnsi="Times New Roman" w:cs="Times New Roman"/>
          <w:bCs/>
          <w:i/>
          <w:sz w:val="28"/>
          <w:szCs w:val="28"/>
          <w:u w:val="single"/>
        </w:rPr>
        <w:t>Старший дошкольный возраст: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формирование предпосылок исследовательской деятельности;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формирование умения определять возможные методы решения проблемы с помощью взрослого и самостоятельно;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- формирование умения применять методы, способствующие решению поставленной задачи, с использованием различных вариантов;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- развивать потребность в использовании терминологии, ведении конструктивной беседы в процессе совместной исследовательской </w:t>
      </w:r>
      <w:r w:rsidRPr="00DE3C96">
        <w:rPr>
          <w:rFonts w:ascii="Times New Roman" w:hAnsi="Times New Roman" w:cs="Times New Roman"/>
          <w:bCs/>
          <w:sz w:val="28"/>
          <w:szCs w:val="28"/>
        </w:rPr>
        <w:lastRenderedPageBreak/>
        <w:t>деятельности.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Проектную деятельность целесообразнее использовать в работе со старшими дошкольниками. Этот возрастной этап характеризуется более устойчивым вниманием, наблюдательностью, способностью к началам анализа, синтеза, самооценки, а также стремлением к совместной деятельности. Однако кратковременные проекты необходимы и эффективны в образовательной деятельности детей младшего дошкольного возраста. Начиная с младшего дошкольного возраста, используются </w:t>
      </w:r>
      <w:proofErr w:type="spellStart"/>
      <w:r w:rsidRPr="00DE3C96">
        <w:rPr>
          <w:rFonts w:ascii="Times New Roman" w:hAnsi="Times New Roman" w:cs="Times New Roman"/>
          <w:bCs/>
          <w:sz w:val="28"/>
          <w:szCs w:val="28"/>
        </w:rPr>
        <w:t>ролево-игровые</w:t>
      </w:r>
      <w:proofErr w:type="spellEnd"/>
      <w:r w:rsidRPr="00DE3C96">
        <w:rPr>
          <w:rFonts w:ascii="Times New Roman" w:hAnsi="Times New Roman" w:cs="Times New Roman"/>
          <w:bCs/>
          <w:sz w:val="28"/>
          <w:szCs w:val="28"/>
        </w:rPr>
        <w:t xml:space="preserve"> и творческие проекты, которые не противоречат, но подчеркивают специфику проектной деятельности с дошкольниками.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К оценке проектной деятельности и рефлексии промежуточных результатов обязательно привлекаются дети. Рефлексия способствует осознанию значимости выполненной деятельности, развитию личностных качеств: инициативности, ответственности и настойчивости в достижении цели. Совместный проект должен быть доведен до конца в определенные планом сроки и ребенок должен увидеть плоды своего труда (альбом, выставка, праздник и др.)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Таким образом, реализация проектной деятельности в образовательной практике связана с формированием определённой среды. В связи с этим использование проектов предполагает, прежде всего, кардинальное изменение роли педагога, который должен стать организатором, руководителем и консультантом. Вторым необходимым условием выполнения проектов дошкольниками является наличие информации, обеспечивающей самостоятельность ребёнка в выборе темы и выполнении работы. Наконец, должны быть созданы оптимальные условия для оформления результатов проектной деятельности и их обсуждения.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Проекты подразделяются на краткосрочные, среднесрочные, долгосрочные. Выбор длительности проекта зависит от тематического планирования деятельности воспитателя с детьми и отражается в рабочих образовательных программах.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Работа над проектом имеет большое значение для развития познавательных интересов дошкольника. В этот период происходит интеграция между общими способами решения учебных и творческих задач, общими способами мыслительной, речевой, художественной и других видов деятельности. Через объединение различных областей знаний формируется целостное видение картины окружающего мира.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Проектная деятельность помогает связать обучение с жизнью, формирует исследовательские навыки, развивает познавательную активность, самостоятельность, творческие способности, умение планировать, работать в коллективе. Всё это способствует успешному обучению детей в школе.</w:t>
      </w:r>
    </w:p>
    <w:p w:rsidR="001A48E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 xml:space="preserve">           Проектная деятельность может быть зафиксирована в виде плана воспитательно-образовательной работы (с пометкой «проект»), может быть разработана специальная проектная карта, в которой указаны виды </w:t>
      </w:r>
      <w:r w:rsidRPr="00DE3C96">
        <w:rPr>
          <w:rFonts w:ascii="Times New Roman" w:hAnsi="Times New Roman" w:cs="Times New Roman"/>
          <w:bCs/>
          <w:sz w:val="28"/>
          <w:szCs w:val="28"/>
        </w:rPr>
        <w:lastRenderedPageBreak/>
        <w:t>коллективной деятельности, через которые реализуются отдельные этапы проекта; может быть использована матрица проекта, содержащая необходимую информацию о проекте.</w:t>
      </w:r>
    </w:p>
    <w:p w:rsidR="003F53AD" w:rsidRPr="00380992" w:rsidRDefault="003F53AD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3C96">
        <w:rPr>
          <w:rFonts w:ascii="Times New Roman" w:hAnsi="Times New Roman" w:cs="Times New Roman"/>
          <w:b/>
          <w:bCs/>
          <w:sz w:val="28"/>
          <w:szCs w:val="28"/>
        </w:rPr>
        <w:t>2.2.1. Поддержка иниц</w:t>
      </w:r>
      <w:r w:rsidR="00DE3C96">
        <w:rPr>
          <w:rFonts w:ascii="Times New Roman" w:hAnsi="Times New Roman" w:cs="Times New Roman"/>
          <w:b/>
          <w:bCs/>
          <w:sz w:val="28"/>
          <w:szCs w:val="28"/>
        </w:rPr>
        <w:t>иативы детей</w:t>
      </w:r>
    </w:p>
    <w:p w:rsidR="001A48E6" w:rsidRPr="00DE3C96" w:rsidRDefault="001A48E6" w:rsidP="00DE3C96">
      <w:pPr>
        <w:pStyle w:val="210"/>
        <w:shd w:val="clear" w:color="auto" w:fill="auto"/>
        <w:spacing w:before="0" w:after="0" w:line="240" w:lineRule="auto"/>
        <w:ind w:right="-3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C96">
        <w:rPr>
          <w:rFonts w:ascii="Times New Roman" w:hAnsi="Times New Roman" w:cs="Times New Roman"/>
          <w:sz w:val="28"/>
          <w:szCs w:val="28"/>
        </w:rPr>
        <w:t>Приоритетная сфера инициативы — продуктивная деятельность.</w:t>
      </w:r>
    </w:p>
    <w:p w:rsidR="001A48E6" w:rsidRPr="00DE3C96" w:rsidRDefault="001A48E6" w:rsidP="00DE3C96">
      <w:pPr>
        <w:pStyle w:val="210"/>
        <w:shd w:val="clear" w:color="auto" w:fill="auto"/>
        <w:spacing w:before="0" w:after="0" w:line="240" w:lineRule="auto"/>
        <w:ind w:right="-3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C96">
        <w:rPr>
          <w:rFonts w:ascii="Times New Roman" w:hAnsi="Times New Roman" w:cs="Times New Roman"/>
          <w:sz w:val="28"/>
          <w:szCs w:val="28"/>
        </w:rPr>
        <w:t>Деятельность воспитателя по поддержке детской инициативы:</w:t>
      </w:r>
    </w:p>
    <w:p w:rsidR="001A48E6" w:rsidRPr="00DE3C96" w:rsidRDefault="001A48E6" w:rsidP="001F693C">
      <w:pPr>
        <w:pStyle w:val="ac"/>
        <w:numPr>
          <w:ilvl w:val="0"/>
          <w:numId w:val="31"/>
        </w:numPr>
        <w:tabs>
          <w:tab w:val="left" w:pos="284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Создавать условия для реализации собственных планов и замыслов каж</w:t>
      </w:r>
      <w:r w:rsidRPr="00DE3C96">
        <w:rPr>
          <w:rFonts w:ascii="Times New Roman" w:hAnsi="Times New Roman"/>
          <w:sz w:val="28"/>
          <w:szCs w:val="28"/>
        </w:rPr>
        <w:softHyphen/>
        <w:t>дого ребенка.</w:t>
      </w:r>
    </w:p>
    <w:p w:rsidR="001A48E6" w:rsidRPr="00DE3C96" w:rsidRDefault="001A48E6" w:rsidP="001F693C">
      <w:pPr>
        <w:pStyle w:val="ac"/>
        <w:numPr>
          <w:ilvl w:val="0"/>
          <w:numId w:val="31"/>
        </w:numPr>
        <w:tabs>
          <w:tab w:val="left" w:pos="284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Рассказывать детям об их реальных, а также в</w:t>
      </w:r>
      <w:r w:rsidR="00DE3C96">
        <w:rPr>
          <w:rFonts w:ascii="Times New Roman" w:hAnsi="Times New Roman"/>
          <w:sz w:val="28"/>
          <w:szCs w:val="28"/>
        </w:rPr>
        <w:t>озможных в будущем дости</w:t>
      </w:r>
      <w:r w:rsidRPr="00DE3C96">
        <w:rPr>
          <w:rFonts w:ascii="Times New Roman" w:hAnsi="Times New Roman"/>
          <w:sz w:val="28"/>
          <w:szCs w:val="28"/>
        </w:rPr>
        <w:t>жениях.</w:t>
      </w:r>
    </w:p>
    <w:p w:rsidR="001A48E6" w:rsidRPr="00DE3C96" w:rsidRDefault="001A48E6" w:rsidP="001F693C">
      <w:pPr>
        <w:pStyle w:val="ac"/>
        <w:numPr>
          <w:ilvl w:val="0"/>
          <w:numId w:val="31"/>
        </w:numPr>
        <w:tabs>
          <w:tab w:val="left" w:pos="-142"/>
          <w:tab w:val="left" w:pos="668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Отмечать и публично поддерживать любые успехи детей.</w:t>
      </w:r>
    </w:p>
    <w:p w:rsidR="001A48E6" w:rsidRPr="00DE3C96" w:rsidRDefault="001A48E6" w:rsidP="001F693C">
      <w:pPr>
        <w:pStyle w:val="ac"/>
        <w:numPr>
          <w:ilvl w:val="0"/>
          <w:numId w:val="31"/>
        </w:numPr>
        <w:tabs>
          <w:tab w:val="left" w:pos="0"/>
          <w:tab w:val="left" w:pos="683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Всемерно поощрять самостоятельность детей и расширять ее сферу.</w:t>
      </w:r>
    </w:p>
    <w:p w:rsidR="00DE3C96" w:rsidRDefault="001A48E6" w:rsidP="001F693C">
      <w:pPr>
        <w:pStyle w:val="ac"/>
        <w:numPr>
          <w:ilvl w:val="0"/>
          <w:numId w:val="31"/>
        </w:numPr>
        <w:tabs>
          <w:tab w:val="left" w:pos="284"/>
          <w:tab w:val="left" w:pos="709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 xml:space="preserve">Поддерживать стремление </w:t>
      </w:r>
      <w:proofErr w:type="gramStart"/>
      <w:r w:rsidRPr="00DE3C96">
        <w:rPr>
          <w:rFonts w:ascii="Times New Roman" w:hAnsi="Times New Roman"/>
          <w:sz w:val="28"/>
          <w:szCs w:val="28"/>
        </w:rPr>
        <w:t>научиться что-то делать</w:t>
      </w:r>
      <w:proofErr w:type="gramEnd"/>
      <w:r w:rsidR="00DE3C96">
        <w:rPr>
          <w:rFonts w:ascii="Times New Roman" w:hAnsi="Times New Roman"/>
          <w:sz w:val="28"/>
          <w:szCs w:val="28"/>
        </w:rPr>
        <w:t xml:space="preserve">, </w:t>
      </w:r>
      <w:r w:rsidRPr="00DE3C96">
        <w:rPr>
          <w:rFonts w:ascii="Times New Roman" w:hAnsi="Times New Roman"/>
          <w:sz w:val="28"/>
          <w:szCs w:val="28"/>
        </w:rPr>
        <w:t xml:space="preserve"> и получать от этого радостное ощущение возрастающей умелости.</w:t>
      </w:r>
    </w:p>
    <w:p w:rsidR="00DE3C96" w:rsidRDefault="001A48E6" w:rsidP="001F693C">
      <w:pPr>
        <w:pStyle w:val="ac"/>
        <w:numPr>
          <w:ilvl w:val="0"/>
          <w:numId w:val="31"/>
        </w:numPr>
        <w:tabs>
          <w:tab w:val="left" w:pos="284"/>
          <w:tab w:val="left" w:pos="709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В ходе совместной деятельности и в повседневной жизни терпимо относиться к затруднениям ребенка, позволять ему действовать в своем темпе.</w:t>
      </w:r>
    </w:p>
    <w:p w:rsidR="00DE3C96" w:rsidRDefault="001A48E6" w:rsidP="001F693C">
      <w:pPr>
        <w:pStyle w:val="ac"/>
        <w:numPr>
          <w:ilvl w:val="0"/>
          <w:numId w:val="31"/>
        </w:numPr>
        <w:tabs>
          <w:tab w:val="left" w:pos="284"/>
          <w:tab w:val="left" w:pos="709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Не критиковать результаты деятельности детей, а также их самих (использовать в роли носителей критики только игровые персонажи, для которых создавались эти продукты</w:t>
      </w:r>
      <w:r w:rsidR="00DE3C96">
        <w:rPr>
          <w:rFonts w:ascii="Times New Roman" w:hAnsi="Times New Roman"/>
          <w:sz w:val="28"/>
          <w:szCs w:val="28"/>
        </w:rPr>
        <w:t xml:space="preserve"> </w:t>
      </w:r>
      <w:r w:rsidRPr="00DE3C96">
        <w:rPr>
          <w:rFonts w:ascii="Times New Roman" w:hAnsi="Times New Roman"/>
          <w:sz w:val="28"/>
          <w:szCs w:val="28"/>
        </w:rPr>
        <w:t xml:space="preserve">продуктивной деятельности). </w:t>
      </w:r>
    </w:p>
    <w:p w:rsidR="00DE3C96" w:rsidRDefault="001A48E6" w:rsidP="001F693C">
      <w:pPr>
        <w:pStyle w:val="ac"/>
        <w:numPr>
          <w:ilvl w:val="0"/>
          <w:numId w:val="31"/>
        </w:numPr>
        <w:tabs>
          <w:tab w:val="left" w:pos="284"/>
          <w:tab w:val="left" w:pos="709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 xml:space="preserve">Учитывать индивидуальные особенности детей, стремиться найти подход к застенчивым, нерешительным, конфликтным, непопулярным детям. </w:t>
      </w:r>
    </w:p>
    <w:p w:rsidR="00DE3C96" w:rsidRDefault="001A48E6" w:rsidP="001F693C">
      <w:pPr>
        <w:pStyle w:val="ac"/>
        <w:numPr>
          <w:ilvl w:val="0"/>
          <w:numId w:val="31"/>
        </w:numPr>
        <w:tabs>
          <w:tab w:val="left" w:pos="284"/>
          <w:tab w:val="left" w:pos="709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Уважать и ценить каждого ребенка независимо от его достижений, досто</w:t>
      </w:r>
      <w:r w:rsidRPr="00DE3C96">
        <w:rPr>
          <w:rFonts w:ascii="Times New Roman" w:hAnsi="Times New Roman"/>
          <w:sz w:val="28"/>
          <w:szCs w:val="28"/>
        </w:rPr>
        <w:softHyphen/>
        <w:t>инств и недостатков.</w:t>
      </w:r>
    </w:p>
    <w:p w:rsidR="001A48E6" w:rsidRPr="00DE3C96" w:rsidRDefault="001A48E6" w:rsidP="001F693C">
      <w:pPr>
        <w:pStyle w:val="ac"/>
        <w:numPr>
          <w:ilvl w:val="0"/>
          <w:numId w:val="31"/>
        </w:numPr>
        <w:tabs>
          <w:tab w:val="left" w:pos="284"/>
          <w:tab w:val="left" w:pos="709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Создавать в группе положительный психологический микроклимат.</w:t>
      </w:r>
    </w:p>
    <w:p w:rsidR="001A48E6" w:rsidRPr="00DE3C96" w:rsidRDefault="001A48E6" w:rsidP="00DE3C96">
      <w:pPr>
        <w:pStyle w:val="210"/>
        <w:shd w:val="clear" w:color="auto" w:fill="auto"/>
        <w:tabs>
          <w:tab w:val="left" w:pos="762"/>
        </w:tabs>
        <w:spacing w:before="0" w:after="0" w:line="240" w:lineRule="auto"/>
        <w:ind w:right="-36" w:firstLine="0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E3C96">
        <w:rPr>
          <w:rStyle w:val="27"/>
          <w:rFonts w:ascii="Times New Roman" w:hAnsi="Times New Roman" w:cs="Times New Roman"/>
          <w:sz w:val="28"/>
          <w:szCs w:val="28"/>
        </w:rPr>
        <w:t>5-6 лет.</w:t>
      </w:r>
    </w:p>
    <w:p w:rsidR="001A48E6" w:rsidRPr="00DE3C96" w:rsidRDefault="001A48E6" w:rsidP="00DE3C96">
      <w:pPr>
        <w:pStyle w:val="210"/>
        <w:shd w:val="clear" w:color="auto" w:fill="auto"/>
        <w:spacing w:before="0" w:after="0" w:line="240" w:lineRule="auto"/>
        <w:ind w:right="-36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C96">
        <w:rPr>
          <w:rStyle w:val="27"/>
          <w:rFonts w:ascii="Times New Roman" w:hAnsi="Times New Roman" w:cs="Times New Roman"/>
          <w:sz w:val="28"/>
          <w:szCs w:val="28"/>
        </w:rPr>
        <w:t>Приоритетная сфера инициативы — внеситуативно</w:t>
      </w:r>
      <w:r w:rsidR="00DE3C96">
        <w:rPr>
          <w:rStyle w:val="27"/>
          <w:rFonts w:ascii="Times New Roman" w:hAnsi="Times New Roman" w:cs="Times New Roman"/>
          <w:sz w:val="28"/>
          <w:szCs w:val="28"/>
        </w:rPr>
        <w:t xml:space="preserve"> </w:t>
      </w:r>
      <w:r w:rsidRPr="00DE3C96">
        <w:rPr>
          <w:rStyle w:val="27"/>
          <w:rFonts w:ascii="Times New Roman" w:hAnsi="Times New Roman" w:cs="Times New Roman"/>
          <w:sz w:val="28"/>
          <w:szCs w:val="28"/>
        </w:rPr>
        <w:t>-</w:t>
      </w:r>
      <w:r w:rsidR="00DE3C96">
        <w:rPr>
          <w:rStyle w:val="27"/>
          <w:rFonts w:ascii="Times New Roman" w:hAnsi="Times New Roman" w:cs="Times New Roman"/>
          <w:sz w:val="28"/>
          <w:szCs w:val="28"/>
        </w:rPr>
        <w:t xml:space="preserve"> </w:t>
      </w:r>
      <w:r w:rsidRPr="00DE3C96">
        <w:rPr>
          <w:rStyle w:val="27"/>
          <w:rFonts w:ascii="Times New Roman" w:hAnsi="Times New Roman" w:cs="Times New Roman"/>
          <w:sz w:val="28"/>
          <w:szCs w:val="28"/>
        </w:rPr>
        <w:t>личностное общение.</w:t>
      </w:r>
    </w:p>
    <w:p w:rsidR="001A48E6" w:rsidRPr="00DE3C96" w:rsidRDefault="001A48E6" w:rsidP="00DE3C96">
      <w:pPr>
        <w:pStyle w:val="210"/>
        <w:shd w:val="clear" w:color="auto" w:fill="auto"/>
        <w:tabs>
          <w:tab w:val="left" w:pos="993"/>
        </w:tabs>
        <w:spacing w:before="0" w:after="0" w:line="240" w:lineRule="auto"/>
        <w:ind w:right="-3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C96">
        <w:rPr>
          <w:rStyle w:val="27"/>
          <w:rFonts w:ascii="Times New Roman" w:hAnsi="Times New Roman" w:cs="Times New Roman"/>
          <w:sz w:val="28"/>
          <w:szCs w:val="28"/>
        </w:rPr>
        <w:t>Деятельность воспитателя по поддержке детской инициативы:</w:t>
      </w:r>
    </w:p>
    <w:p w:rsidR="00DE3C96" w:rsidRDefault="001A48E6" w:rsidP="001F693C">
      <w:pPr>
        <w:pStyle w:val="ac"/>
        <w:numPr>
          <w:ilvl w:val="0"/>
          <w:numId w:val="32"/>
        </w:numPr>
        <w:tabs>
          <w:tab w:val="left" w:pos="0"/>
          <w:tab w:val="left" w:pos="567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Создавать в группе положительный психологический микроклимат.</w:t>
      </w:r>
    </w:p>
    <w:p w:rsidR="00DE3C96" w:rsidRDefault="001A48E6" w:rsidP="001F693C">
      <w:pPr>
        <w:pStyle w:val="ac"/>
        <w:numPr>
          <w:ilvl w:val="0"/>
          <w:numId w:val="32"/>
        </w:numPr>
        <w:tabs>
          <w:tab w:val="left" w:pos="0"/>
          <w:tab w:val="left" w:pos="567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Уважать индивидуальные вкусы и привычки детей.</w:t>
      </w:r>
    </w:p>
    <w:p w:rsidR="00DE3C96" w:rsidRDefault="001A48E6" w:rsidP="001F693C">
      <w:pPr>
        <w:pStyle w:val="ac"/>
        <w:numPr>
          <w:ilvl w:val="0"/>
          <w:numId w:val="32"/>
        </w:numPr>
        <w:tabs>
          <w:tab w:val="left" w:pos="0"/>
          <w:tab w:val="left" w:pos="567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Поощрять желание создавать ч</w:t>
      </w:r>
      <w:r w:rsidR="00DE3C96">
        <w:rPr>
          <w:rFonts w:ascii="Times New Roman" w:hAnsi="Times New Roman"/>
          <w:sz w:val="28"/>
          <w:szCs w:val="28"/>
        </w:rPr>
        <w:t>то-либо по собственному замыслу,</w:t>
      </w:r>
      <w:r w:rsidRPr="00DE3C96">
        <w:rPr>
          <w:rFonts w:ascii="Times New Roman" w:hAnsi="Times New Roman"/>
          <w:sz w:val="28"/>
          <w:szCs w:val="28"/>
        </w:rPr>
        <w:t xml:space="preserve"> обра</w:t>
      </w:r>
      <w:r w:rsidRPr="00DE3C96">
        <w:rPr>
          <w:rFonts w:ascii="Times New Roman" w:hAnsi="Times New Roman"/>
          <w:sz w:val="28"/>
          <w:szCs w:val="28"/>
        </w:rPr>
        <w:softHyphen/>
        <w:t>щать внимание детей на социальную значимость будущего продукта.</w:t>
      </w:r>
    </w:p>
    <w:p w:rsidR="00DE3C96" w:rsidRDefault="001A48E6" w:rsidP="001F693C">
      <w:pPr>
        <w:pStyle w:val="ac"/>
        <w:numPr>
          <w:ilvl w:val="0"/>
          <w:numId w:val="32"/>
        </w:numPr>
        <w:tabs>
          <w:tab w:val="left" w:pos="0"/>
          <w:tab w:val="left" w:pos="567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Создавать условия для разнообразной самостоятельной творческой дея</w:t>
      </w:r>
      <w:r w:rsidRPr="00DE3C96">
        <w:rPr>
          <w:rFonts w:ascii="Times New Roman" w:hAnsi="Times New Roman"/>
          <w:sz w:val="28"/>
          <w:szCs w:val="28"/>
        </w:rPr>
        <w:softHyphen/>
        <w:t>тельности детей.</w:t>
      </w:r>
    </w:p>
    <w:p w:rsidR="00DE3C96" w:rsidRDefault="001A48E6" w:rsidP="001F693C">
      <w:pPr>
        <w:pStyle w:val="ac"/>
        <w:numPr>
          <w:ilvl w:val="0"/>
          <w:numId w:val="32"/>
        </w:numPr>
        <w:tabs>
          <w:tab w:val="left" w:pos="0"/>
          <w:tab w:val="left" w:pos="567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При необходимости помогать детям в решении проблем организации игры.</w:t>
      </w:r>
    </w:p>
    <w:p w:rsidR="00DE3C96" w:rsidRDefault="001A48E6" w:rsidP="001F693C">
      <w:pPr>
        <w:pStyle w:val="ac"/>
        <w:numPr>
          <w:ilvl w:val="0"/>
          <w:numId w:val="32"/>
        </w:numPr>
        <w:tabs>
          <w:tab w:val="left" w:pos="0"/>
          <w:tab w:val="left" w:pos="567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 xml:space="preserve">Привлекать детей к планированию жизни группы на день и на более отдаленную перспективу. </w:t>
      </w:r>
    </w:p>
    <w:p w:rsidR="001A48E6" w:rsidRPr="00DE3C96" w:rsidRDefault="001A48E6" w:rsidP="001F693C">
      <w:pPr>
        <w:pStyle w:val="ac"/>
        <w:numPr>
          <w:ilvl w:val="0"/>
          <w:numId w:val="32"/>
        </w:numPr>
        <w:tabs>
          <w:tab w:val="left" w:pos="0"/>
          <w:tab w:val="left" w:pos="567"/>
        </w:tabs>
        <w:spacing w:after="0" w:line="240" w:lineRule="auto"/>
        <w:ind w:right="-36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1A48E6" w:rsidRPr="00DE3C96" w:rsidRDefault="001B78DC" w:rsidP="00DE3C96">
      <w:pPr>
        <w:pStyle w:val="210"/>
        <w:shd w:val="clear" w:color="auto" w:fill="auto"/>
        <w:tabs>
          <w:tab w:val="left" w:pos="762"/>
        </w:tabs>
        <w:spacing w:before="0" w:after="0" w:line="240" w:lineRule="auto"/>
        <w:ind w:right="-36" w:firstLine="709"/>
        <w:contextualSpacing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Style w:val="27"/>
          <w:rFonts w:ascii="Times New Roman" w:hAnsi="Times New Roman" w:cs="Times New Roman"/>
          <w:sz w:val="28"/>
          <w:szCs w:val="28"/>
        </w:rPr>
        <w:t>6-7</w:t>
      </w:r>
      <w:r w:rsidR="001A48E6" w:rsidRPr="00DE3C96">
        <w:rPr>
          <w:rStyle w:val="27"/>
          <w:rFonts w:ascii="Times New Roman" w:hAnsi="Times New Roman" w:cs="Times New Roman"/>
          <w:sz w:val="28"/>
          <w:szCs w:val="28"/>
        </w:rPr>
        <w:t xml:space="preserve"> лет</w:t>
      </w:r>
    </w:p>
    <w:p w:rsidR="001A48E6" w:rsidRPr="00DE3C96" w:rsidRDefault="001A48E6" w:rsidP="00DE3C96">
      <w:pPr>
        <w:pStyle w:val="210"/>
        <w:shd w:val="clear" w:color="auto" w:fill="auto"/>
        <w:spacing w:before="0" w:after="0" w:line="240" w:lineRule="auto"/>
        <w:ind w:right="-36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C96">
        <w:rPr>
          <w:rStyle w:val="27"/>
          <w:rFonts w:ascii="Times New Roman" w:hAnsi="Times New Roman" w:cs="Times New Roman"/>
          <w:sz w:val="28"/>
          <w:szCs w:val="28"/>
        </w:rPr>
        <w:t>Деятельность воспитателя по поддержке детской инициативы:</w:t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82"/>
          <w:tab w:val="left" w:pos="993"/>
        </w:tabs>
        <w:spacing w:after="0" w:line="240" w:lineRule="auto"/>
        <w:ind w:left="0" w:right="-36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lastRenderedPageBreak/>
        <w:t>Вводить адекватную оценку результата деятельности ребенка с одновре</w:t>
      </w:r>
      <w:r w:rsidRPr="00DE3C96">
        <w:rPr>
          <w:rFonts w:ascii="Times New Roman" w:hAnsi="Times New Roman"/>
          <w:sz w:val="28"/>
          <w:szCs w:val="28"/>
        </w:rPr>
        <w:softHyphen/>
        <w:t>менным признанием его усилий и указанием возможных путей и способов совершенствования продукта.</w:t>
      </w:r>
      <w:r w:rsidRPr="00DE3C96">
        <w:rPr>
          <w:rFonts w:ascii="Times New Roman" w:hAnsi="Times New Roman"/>
          <w:sz w:val="28"/>
          <w:szCs w:val="28"/>
        </w:rPr>
        <w:tab/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82"/>
          <w:tab w:val="left" w:pos="993"/>
        </w:tabs>
        <w:spacing w:after="0" w:line="240" w:lineRule="auto"/>
        <w:ind w:left="0" w:right="-3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Спокойно реагировать на неуспех ребенка и предлагать несколько вари</w:t>
      </w:r>
      <w:r w:rsidRPr="00DE3C96">
        <w:rPr>
          <w:rFonts w:ascii="Times New Roman" w:hAnsi="Times New Roman"/>
          <w:sz w:val="28"/>
          <w:szCs w:val="28"/>
        </w:rPr>
        <w:softHyphen/>
        <w:t>антов исправления работы: доделывание, совершенствование и т.п. Рассказывать о трудно</w:t>
      </w:r>
      <w:r w:rsidRPr="00DE3C96">
        <w:rPr>
          <w:rFonts w:ascii="Times New Roman" w:hAnsi="Times New Roman"/>
          <w:sz w:val="28"/>
          <w:szCs w:val="28"/>
        </w:rPr>
        <w:softHyphen/>
        <w:t xml:space="preserve">стях из личного опыта. </w:t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82"/>
          <w:tab w:val="left" w:pos="993"/>
        </w:tabs>
        <w:spacing w:after="0" w:line="240" w:lineRule="auto"/>
        <w:ind w:left="0" w:right="-3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Обращаться к детям с просьбой, показать воспитателю и научить его тем индивидуальным достижениям, которые есть у каждого.</w:t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82"/>
          <w:tab w:val="left" w:pos="993"/>
        </w:tabs>
        <w:spacing w:after="0" w:line="240" w:lineRule="auto"/>
        <w:ind w:left="0" w:right="-3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Поддерживать чувство гордости за свой труд и удовлетворения его резуль</w:t>
      </w:r>
      <w:r w:rsidRPr="00DE3C96">
        <w:rPr>
          <w:rFonts w:ascii="Times New Roman" w:hAnsi="Times New Roman"/>
          <w:sz w:val="28"/>
          <w:szCs w:val="28"/>
        </w:rPr>
        <w:softHyphen/>
        <w:t>татами.</w:t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82"/>
          <w:tab w:val="left" w:pos="993"/>
        </w:tabs>
        <w:spacing w:after="0" w:line="240" w:lineRule="auto"/>
        <w:ind w:left="0" w:right="-3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Создавать условия для разнообразной самостоятельной творческой дея</w:t>
      </w:r>
      <w:r w:rsidRPr="00DE3C96">
        <w:rPr>
          <w:rFonts w:ascii="Times New Roman" w:hAnsi="Times New Roman"/>
          <w:sz w:val="28"/>
          <w:szCs w:val="28"/>
        </w:rPr>
        <w:softHyphen/>
        <w:t>тельности детей.</w:t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75"/>
          <w:tab w:val="left" w:pos="993"/>
        </w:tabs>
        <w:spacing w:after="0" w:line="240" w:lineRule="auto"/>
        <w:ind w:left="0" w:right="-3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При необходимости помогать детям в решении проблем при организации игры.</w:t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71"/>
          <w:tab w:val="left" w:pos="993"/>
        </w:tabs>
        <w:spacing w:after="0" w:line="240" w:lineRule="auto"/>
        <w:ind w:left="0" w:right="-3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Привлекать детей к планированию жизни группы на день, неделю, месяц. Учитывать и реализовывать их пожелания и предложения.</w:t>
      </w:r>
    </w:p>
    <w:p w:rsidR="001A48E6" w:rsidRPr="00DE3C96" w:rsidRDefault="001A48E6" w:rsidP="001F693C">
      <w:pPr>
        <w:pStyle w:val="ac"/>
        <w:numPr>
          <w:ilvl w:val="0"/>
          <w:numId w:val="33"/>
        </w:numPr>
        <w:tabs>
          <w:tab w:val="left" w:pos="284"/>
          <w:tab w:val="left" w:pos="426"/>
          <w:tab w:val="left" w:pos="571"/>
          <w:tab w:val="left" w:pos="993"/>
        </w:tabs>
        <w:spacing w:after="0" w:line="240" w:lineRule="auto"/>
        <w:ind w:left="0" w:right="-36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DE3C96">
        <w:rPr>
          <w:rFonts w:ascii="Times New Roman" w:hAnsi="Times New Roman"/>
          <w:sz w:val="28"/>
          <w:szCs w:val="28"/>
        </w:rPr>
        <w:t>Создавать условия и выделять время для самостоятельной творческой или познавательной деятельности детей по интересам.</w:t>
      </w:r>
    </w:p>
    <w:p w:rsidR="001A48E6" w:rsidRPr="00DE3C96" w:rsidRDefault="001A48E6" w:rsidP="001B78DC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3C96">
        <w:rPr>
          <w:rFonts w:ascii="Times New Roman" w:hAnsi="Times New Roman" w:cs="Times New Roman"/>
          <w:b/>
          <w:sz w:val="28"/>
          <w:szCs w:val="28"/>
        </w:rPr>
        <w:t>Игра как способ поддержки детской инициативы</w:t>
      </w:r>
    </w:p>
    <w:p w:rsidR="001A48E6" w:rsidRPr="00DE3C96" w:rsidRDefault="001B78DC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В коррекционно-образовательной деятельности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 xml:space="preserve">В этот период большое значение приобретает создание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развивающей предметно – пространственной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 xml:space="preserve"> среды и привлечение детей к творческим играм. Воспитатели организуют сюжетно-ролевые и театрализованные игры с детьми, осуществляя косвенное руководство ими. Элементы сюжетно-ролевой и сюжетно-дидактической игры, театрализованные игры, подвижные, дидактические игры активно включаются в занятия с детьми по всем направлениям коррекционно-развивающей работы.</w:t>
      </w:r>
    </w:p>
    <w:p w:rsidR="001A48E6" w:rsidRPr="00DE3C96" w:rsidRDefault="001B78DC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В старшем возрасте происходит активное приобщение детей к театрализованной деятельности: совершенствуются  исполнительские умения детей (под руководст</w:t>
      </w:r>
      <w:r>
        <w:rPr>
          <w:rFonts w:ascii="Times New Roman" w:hAnsi="Times New Roman" w:cs="Times New Roman"/>
          <w:bCs/>
          <w:sz w:val="28"/>
          <w:szCs w:val="28"/>
        </w:rPr>
        <w:t xml:space="preserve">вом педагогов и самостоятельно),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 xml:space="preserve"> обогащается театрально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игровой опыт детей (за счет освоения разных видов режиссерской театрализованной игры и игры-драматизации).</w:t>
      </w:r>
    </w:p>
    <w:p w:rsidR="001A48E6" w:rsidRPr="00DE3C96" w:rsidRDefault="001B78DC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Режиссерские игры проводятся с использованием настольного объемного и плоскостного театра, стендового театра на фланелеграфе или магнитной доске, пальчикового театра, театра кукол бибабо, театра на рукавичках, театра-оригами и т. п. В режиссерских играх дети используют разные предметы (ложки, прищепки, куклы-ма</w:t>
      </w:r>
      <w:r>
        <w:rPr>
          <w:rFonts w:ascii="Times New Roman" w:hAnsi="Times New Roman" w:cs="Times New Roman"/>
          <w:bCs/>
          <w:sz w:val="28"/>
          <w:szCs w:val="28"/>
        </w:rPr>
        <w:t>рионетки, образные игрушки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).</w:t>
      </w:r>
    </w:p>
    <w:p w:rsidR="001A48E6" w:rsidRPr="00DE3C96" w:rsidRDefault="001B78DC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 xml:space="preserve">Игры-драматизации представляют собой разыгрывание литературных произведений с полным или частичным костюмированием.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 xml:space="preserve">Для постановок выбираются более сложные тексты, основой театрализованной игры становится фантазирование, которое впоследствии делает возможным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lastRenderedPageBreak/>
        <w:t>применение таких психокоррекционных технологий, как сказкотерапия, куклотерапия и др. При обучении детей используются сказки, богатые диалогами, репли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softHyphen/>
        <w:t>ками, что дает ребенку возможность усвоить разнообразные вы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softHyphen/>
        <w:t>разительные вербальные и невербальные средства.</w:t>
      </w:r>
    </w:p>
    <w:p w:rsidR="001A48E6" w:rsidRPr="00DE3C96" w:rsidRDefault="001B78DC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В этот период дети учатся самостоятельно организовывать знакомые подвижные игры. Вводятся командные и спортивные игры, которые требуют большей четкости, точности выполнения зада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softHyphen/>
        <w:t>ний, групповой сплоченности и развитых двигательных навыков. (Содержание работы с детьми с использованием подвижных игр представлено в образовательной области «Физическое развитие» — раздел «Физическая культура».)</w:t>
      </w:r>
    </w:p>
    <w:p w:rsidR="001A48E6" w:rsidRPr="00DE3C96" w:rsidRDefault="001B78DC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Возрастает значение дидактических игр, которые активно используются в общеразвивающей и коррекционной рабо</w:t>
      </w:r>
      <w:r>
        <w:rPr>
          <w:rFonts w:ascii="Times New Roman" w:hAnsi="Times New Roman" w:cs="Times New Roman"/>
          <w:bCs/>
          <w:sz w:val="28"/>
          <w:szCs w:val="28"/>
        </w:rPr>
        <w:t>те. Особая роль отводится дидак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тическим играм в процесс</w:t>
      </w:r>
      <w:r>
        <w:rPr>
          <w:rFonts w:ascii="Times New Roman" w:hAnsi="Times New Roman" w:cs="Times New Roman"/>
          <w:bCs/>
          <w:sz w:val="28"/>
          <w:szCs w:val="28"/>
        </w:rPr>
        <w:t>е формирования у детей общефунк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>циональных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48E6" w:rsidRPr="00DE3C96">
        <w:rPr>
          <w:rFonts w:ascii="Times New Roman" w:hAnsi="Times New Roman" w:cs="Times New Roman"/>
          <w:bCs/>
          <w:sz w:val="28"/>
          <w:szCs w:val="28"/>
        </w:rPr>
        <w:t xml:space="preserve"> и специфических механизмов речевой деятельности. </w:t>
      </w:r>
    </w:p>
    <w:p w:rsidR="001A48E6" w:rsidRPr="001B78DC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B78DC">
        <w:rPr>
          <w:rFonts w:ascii="Times New Roman" w:hAnsi="Times New Roman" w:cs="Times New Roman"/>
          <w:b/>
          <w:bCs/>
          <w:i/>
          <w:sz w:val="28"/>
          <w:szCs w:val="28"/>
        </w:rPr>
        <w:t>Сюжетно-ролевые игры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Педагогические ориентиры: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вызывать у детей интерес к творческим играм, желание поиграть в новую игру и наполнить знакомую игру новым содержа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нием;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побуждать детей использовать в играх знания, полученные в ходе экскурсий, наблюдений, знакомства с художественной литературой, картинным материалом, народным творчеством, историческими сведениями, мультфильмами и т. п.;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закреплять ролевые действия в соответствии с содержанием игры и умения переносить эти игровые действия на ситуации,  тематически близкие знакомой игре;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предоставлять детям возможность обыгрывать сюжеты играть роли в соответствии с их желаниями и интересам</w:t>
      </w:r>
      <w:r w:rsidR="001B78DC">
        <w:rPr>
          <w:rFonts w:ascii="Times New Roman" w:hAnsi="Times New Roman" w:cs="Times New Roman"/>
          <w:bCs/>
          <w:sz w:val="28"/>
          <w:szCs w:val="28"/>
        </w:rPr>
        <w:t>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использовать в новых по содержанию играх различные натуральные предметы и их модели, предметы-заместители;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поддерживать желание детей изготавливать атрибуты для игры, учить их этому;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развивать воображение детей в ходе подвижных, сюжетно-ролевых и театрализованных игр с помощью воображаемых действий;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формировать умение детей моделировать различные по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стройки из крупного и мелкого строительного материала, которые могут быть использованы в процессе строительно-конструктивных, сюжетно-ролевых и театрализованных игр;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создавать воображаемую игровую ситуацию, брать на себя роль и действовать в соответствии с нею, проявляя соответствующие эмоциональные реакции по ходу игры;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закреплять кооперативные умения детей в процессе игры, проявлять отношения партнерства, взаимопомощи, взаимной под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держки;</w:t>
      </w:r>
    </w:p>
    <w:p w:rsid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отражать в играх свой жизненный опыт, вклю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 xml:space="preserve">чаться в игры и игровые ситуации по просьбе взрослого, других детей или </w:t>
      </w:r>
      <w:r w:rsidRPr="001B78DC">
        <w:rPr>
          <w:rFonts w:ascii="Times New Roman" w:hAnsi="Times New Roman" w:cs="Times New Roman"/>
          <w:bCs/>
          <w:sz w:val="28"/>
          <w:szCs w:val="28"/>
        </w:rPr>
        <w:lastRenderedPageBreak/>
        <w:t>самостоятельно;</w:t>
      </w:r>
    </w:p>
    <w:p w:rsidR="001A48E6" w:rsidRPr="001B78DC" w:rsidRDefault="001A48E6" w:rsidP="001F693C">
      <w:pPr>
        <w:pStyle w:val="a5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играть в дидактические игры, формируя у них умения организаторов и ведущих игр:</w:t>
      </w:r>
      <w:r w:rsidR="001B78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B78DC">
        <w:rPr>
          <w:rFonts w:ascii="Times New Roman" w:hAnsi="Times New Roman" w:cs="Times New Roman"/>
          <w:bCs/>
          <w:sz w:val="28"/>
          <w:szCs w:val="28"/>
        </w:rPr>
        <w:t>в процессе игровой деятельности формировать речевую, ин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теллектуальную. эмоциональную и физическую готовность к обучению в школе.</w:t>
      </w:r>
    </w:p>
    <w:p w:rsidR="001A48E6" w:rsidRPr="001B78DC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78DC">
        <w:rPr>
          <w:rFonts w:ascii="Times New Roman" w:hAnsi="Times New Roman" w:cs="Times New Roman"/>
          <w:b/>
          <w:bCs/>
          <w:sz w:val="28"/>
          <w:szCs w:val="28"/>
        </w:rPr>
        <w:t>Основное содержание</w:t>
      </w:r>
    </w:p>
    <w:p w:rsidR="001A48E6" w:rsidRPr="001B78DC" w:rsidRDefault="001A48E6" w:rsidP="001F693C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Подготовка к игре (вместе с детьми): изготовление игровых атрибутов (интеграция с разделом «Труд»).</w:t>
      </w:r>
    </w:p>
    <w:p w:rsidR="001A48E6" w:rsidRPr="001B78DC" w:rsidRDefault="001A48E6" w:rsidP="001F693C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Строительно-конструктивные игры с последующим разыгрыванием игровых сюжетов и т. п. (интеграция с образовательной областью «Познавательное развитие» — раздел «Конструирование»).</w:t>
      </w:r>
    </w:p>
    <w:p w:rsidR="001A48E6" w:rsidRPr="001B78DC" w:rsidRDefault="001A48E6" w:rsidP="001F693C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Создание игровой предметно-развивающей среды, побуждающей детей дополнять предложенные педагогом игры, а также самостоятельно разворачивать игры в игровом уголке. Самостоятельная постройка автобуса, пожарной машины, корабля, поезда из игровых и бытовых предметов (мягкие модули, крупный строительный конструктор, стульчики, сервировочные столы) для дальнейшей игры (интеграция с образовательной областью «По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 xml:space="preserve">знавательное развитие» — раздел «Конструирование»). </w:t>
      </w:r>
    </w:p>
    <w:p w:rsidR="001A48E6" w:rsidRPr="001B78DC" w:rsidRDefault="001A48E6" w:rsidP="001F693C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Самостоятельные игры детей и игры с участием взрослых по различным темам, способствующим обогащению социально-бытового опыта дошкольников. Проигрывание сюжетных линий, соединение двух-трех сюжетных линий в единую игру, например, «Семья» и «Транспортные средства», «Магазин» и «Почта» (интеграция с разделами «Представления о мире людей и рукотворных ма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териалах»: «Безопасное поведение в быту, социуме, природе», «Труд»).</w:t>
      </w:r>
    </w:p>
    <w:p w:rsidR="001A48E6" w:rsidRPr="001B78DC" w:rsidRDefault="001A48E6" w:rsidP="001F693C">
      <w:pPr>
        <w:pStyle w:val="a5"/>
        <w:numPr>
          <w:ilvl w:val="0"/>
          <w:numId w:val="3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Организация и проведение сюжетно дидактических игр (при косвенном руководстве взрослым): «Азбука дорожного движе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ния», «Азбука пожарной безопасности» и др. (интеграция с раз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делом «Безопасное поведение в быту, социуме, природе»).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Игровые ситуации, в которых возникает необходимость менять сюжетную линию в определенных условиях (эти условия задают</w:t>
      </w:r>
      <w:r w:rsidRPr="00DE3C96">
        <w:rPr>
          <w:rFonts w:ascii="Times New Roman" w:hAnsi="Times New Roman" w:cs="Times New Roman"/>
          <w:bCs/>
          <w:sz w:val="28"/>
          <w:szCs w:val="28"/>
        </w:rPr>
        <w:softHyphen/>
        <w:t>ся взрослым или кем-то из детей по рекомендации педагога), например, в ходе игр «Космос», «Азбука пожарной безопасности», «Скорая помощь» и др.</w:t>
      </w:r>
      <w:r w:rsidR="001B78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C96">
        <w:rPr>
          <w:rFonts w:ascii="Times New Roman" w:hAnsi="Times New Roman" w:cs="Times New Roman"/>
          <w:bCs/>
          <w:sz w:val="28"/>
          <w:szCs w:val="28"/>
        </w:rPr>
        <w:t>Сюжетно-ролевые игры, разворачивающиеся в нескольких пла</w:t>
      </w:r>
      <w:r w:rsidRPr="00DE3C96">
        <w:rPr>
          <w:rFonts w:ascii="Times New Roman" w:hAnsi="Times New Roman" w:cs="Times New Roman"/>
          <w:bCs/>
          <w:sz w:val="28"/>
          <w:szCs w:val="28"/>
        </w:rPr>
        <w:softHyphen/>
        <w:t>нах: «Строители и инженеры», «Театр», «Мы творим» и др.</w:t>
      </w:r>
      <w:r w:rsidR="001B78D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3C96">
        <w:rPr>
          <w:rFonts w:ascii="Times New Roman" w:hAnsi="Times New Roman" w:cs="Times New Roman"/>
          <w:bCs/>
          <w:sz w:val="28"/>
          <w:szCs w:val="28"/>
        </w:rPr>
        <w:t>Игры на малых батутах («Сказка», Джип», «Лукоморье»). По</w:t>
      </w:r>
      <w:r w:rsidRPr="00DE3C96">
        <w:rPr>
          <w:rFonts w:ascii="Times New Roman" w:hAnsi="Times New Roman" w:cs="Times New Roman"/>
          <w:bCs/>
          <w:sz w:val="28"/>
          <w:szCs w:val="28"/>
        </w:rPr>
        <w:softHyphen/>
        <w:t>мощь детям в организации сюжетно-ролевой игры с использова</w:t>
      </w:r>
      <w:r w:rsidRPr="00DE3C96">
        <w:rPr>
          <w:rFonts w:ascii="Times New Roman" w:hAnsi="Times New Roman" w:cs="Times New Roman"/>
          <w:bCs/>
          <w:sz w:val="28"/>
          <w:szCs w:val="28"/>
        </w:rPr>
        <w:softHyphen/>
        <w:t>нием нестандартного игрового оборудования («Едем на джипе в гости», «Театр сказки» и др.) (интеграция с образовательной областью «Физическое развитие» — раздел «Физическая культура»).</w:t>
      </w:r>
    </w:p>
    <w:p w:rsidR="001A48E6" w:rsidRPr="001B78DC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1B78DC">
        <w:rPr>
          <w:rFonts w:ascii="Times New Roman" w:hAnsi="Times New Roman" w:cs="Times New Roman"/>
          <w:b/>
          <w:bCs/>
          <w:i/>
          <w:sz w:val="28"/>
          <w:szCs w:val="28"/>
        </w:rPr>
        <w:t>Театрализованные игры</w:t>
      </w:r>
    </w:p>
    <w:p w:rsidR="001A48E6" w:rsidRPr="00DE3C96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E3C96">
        <w:rPr>
          <w:rFonts w:ascii="Times New Roman" w:hAnsi="Times New Roman" w:cs="Times New Roman"/>
          <w:bCs/>
          <w:sz w:val="28"/>
          <w:szCs w:val="28"/>
        </w:rPr>
        <w:t>Педагогические ориентиры: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 xml:space="preserve">приобщать детей к театральной культуре, знакомить их с назначением театра, с видами и жанрами театрального искусства (драматический, </w:t>
      </w:r>
      <w:r w:rsidRPr="001B78DC">
        <w:rPr>
          <w:rFonts w:ascii="Times New Roman" w:hAnsi="Times New Roman" w:cs="Times New Roman"/>
          <w:bCs/>
          <w:sz w:val="28"/>
          <w:szCs w:val="28"/>
        </w:rPr>
        <w:lastRenderedPageBreak/>
        <w:t>музыкальный, кукольный, театр зверей, клоунада), учить выбирать сюжеты для театрализованных игр, рас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пределять роли на основе сценария, который разрабатывается вместе с детьми;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имитировать движения, голоса, преображаться в процессе театрализованных игр;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использовать предметы в новом значении, исходя из игровой ситуации;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подробно характеризовать главных и второстепенных героев игры;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пересказывать произведение от лица разных персонажей, используя языковые (эпитеты, сравнения, образные выражения) и интонационно-образные (модуляция голоса, инто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нация) средства выразительности речи;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согласовывать свои действия с партнерами, про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являть творческую активность на всех этапах работы над спекта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клем;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развивать в процессе режиссерской игры игровые действия с изображениями предметов и предметами-заместителями, имею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щими внешнее сходство с реальными предметами, но в чем-то отличающимися от них;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готовить сцену, декорации, театральных кукол и простые костюмы к театрализованным играм и детским спек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таклям (вместе со взрослыми);</w:t>
      </w:r>
    </w:p>
    <w:p w:rsidR="001A48E6" w:rsidRPr="001B78DC" w:rsidRDefault="001A48E6" w:rsidP="001F693C">
      <w:pPr>
        <w:pStyle w:val="a5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учить детей формулировать главную идею литературного произведения и давать словесные характеристики главным и вто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ростепенным героям.</w:t>
      </w:r>
    </w:p>
    <w:p w:rsidR="001A48E6" w:rsidRPr="001B78DC" w:rsidRDefault="001A48E6" w:rsidP="00DE3C96">
      <w:pPr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B78DC">
        <w:rPr>
          <w:rFonts w:ascii="Times New Roman" w:hAnsi="Times New Roman" w:cs="Times New Roman"/>
          <w:b/>
          <w:bCs/>
          <w:sz w:val="28"/>
          <w:szCs w:val="28"/>
        </w:rPr>
        <w:t>Основное содержание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Игры-имитации последовательных действий человека, живот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ных и птиц в соответствии с заданной ситуацией для театрализа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ции и демонстрации различных эмоций человека.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Разыгрывание представлений по сюжетам литературных произведений, используя выразительные средства (мимику, жесты, интонацию). Игры-имитации образов сказочных персонажей в соответствии с сюжетом произведения.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Игры-импровизации по сюжетам сказок, рассказов и стихотворений, которые читает педагог (дети прослушивают в аудиозаписи).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Игровые импровизации с театральными куклами (бибабо, куклы на рукавичках, куклы-марионетки, пальчиковые куклы), игрушками, бытовыми предметами под музыку во время чтения сказок, потешек, стихов и других литературных произведений.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 xml:space="preserve">Использование в театрализованных играх построек, создаваемых по сюжету литературных произведений (из строительных материалов, полифункциональных наборов мягких модулей). 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 xml:space="preserve">Разыгрывание детьми ситуаций по сюжетам сказок, стихотворений в песочном ящике с использованием объемных и плоскостных фигурок, </w:t>
      </w:r>
      <w:r w:rsidRPr="001B78DC">
        <w:rPr>
          <w:rFonts w:ascii="Times New Roman" w:hAnsi="Times New Roman" w:cs="Times New Roman"/>
          <w:bCs/>
          <w:sz w:val="28"/>
          <w:szCs w:val="28"/>
        </w:rPr>
        <w:lastRenderedPageBreak/>
        <w:t>природного материала.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Привле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чение детей к участию в театрализованных играх в обстановке, требующей концентрации на происходящем действии (перемеще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ние кукол, диалоги) при специфическом перемещении в простран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стве (координация движений на подвижной поверхности).</w:t>
      </w:r>
    </w:p>
    <w:p w:rsidR="001A48E6" w:rsidRPr="001B78DC" w:rsidRDefault="001A48E6" w:rsidP="001F693C">
      <w:pPr>
        <w:pStyle w:val="a5"/>
        <w:numPr>
          <w:ilvl w:val="0"/>
          <w:numId w:val="37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B78DC">
        <w:rPr>
          <w:rFonts w:ascii="Times New Roman" w:hAnsi="Times New Roman" w:cs="Times New Roman"/>
          <w:bCs/>
          <w:sz w:val="28"/>
          <w:szCs w:val="28"/>
        </w:rPr>
        <w:t>Изготовление совместно со взрослыми и самостоятельно атри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бутов для театрализованных игр: простых по конструкции кукол бибабо кукол из платочков, игрушек из пластилина, способом оригами (интеграция с разделом «Труд», с образовательной областью «Художественно-эстетическое развитие» — раздел «Изо</w:t>
      </w:r>
      <w:r w:rsidRPr="001B78DC">
        <w:rPr>
          <w:rFonts w:ascii="Times New Roman" w:hAnsi="Times New Roman" w:cs="Times New Roman"/>
          <w:bCs/>
          <w:sz w:val="28"/>
          <w:szCs w:val="28"/>
        </w:rPr>
        <w:softHyphen/>
        <w:t>бразительное творчество»).</w:t>
      </w:r>
    </w:p>
    <w:p w:rsidR="009512BA" w:rsidRPr="00DE3C96" w:rsidRDefault="009512BA" w:rsidP="001B78DC">
      <w:pPr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380992" w:rsidRDefault="001B78DC" w:rsidP="001B78DC">
      <w:pPr>
        <w:ind w:firstLine="709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B78DC">
        <w:rPr>
          <w:rFonts w:ascii="Times New Roman" w:hAnsi="Times New Roman"/>
          <w:b/>
          <w:sz w:val="28"/>
          <w:szCs w:val="28"/>
        </w:rPr>
        <w:t xml:space="preserve">2.3. Содержание части формируемой участниками </w:t>
      </w:r>
    </w:p>
    <w:p w:rsidR="001B78DC" w:rsidRPr="001B78DC" w:rsidRDefault="001B78DC" w:rsidP="001B78DC">
      <w:pPr>
        <w:ind w:firstLine="709"/>
        <w:contextualSpacing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B78DC">
        <w:rPr>
          <w:rFonts w:ascii="Times New Roman" w:hAnsi="Times New Roman"/>
          <w:b/>
          <w:sz w:val="28"/>
          <w:szCs w:val="28"/>
        </w:rPr>
        <w:t>коррекционно-образовательных отношений</w:t>
      </w:r>
    </w:p>
    <w:p w:rsidR="001B78DC" w:rsidRPr="001B78DC" w:rsidRDefault="001B78DC" w:rsidP="001B78DC">
      <w:pPr>
        <w:contextualSpacing/>
        <w:jc w:val="center"/>
        <w:rPr>
          <w:b/>
          <w:sz w:val="28"/>
          <w:szCs w:val="28"/>
        </w:rPr>
      </w:pPr>
      <w:r w:rsidRPr="001B78DC">
        <w:rPr>
          <w:rFonts w:ascii="Times New Roman" w:hAnsi="Times New Roman"/>
          <w:b/>
          <w:sz w:val="28"/>
          <w:szCs w:val="28"/>
        </w:rPr>
        <w:t>2.3.1. Специфика географических, национальных, социокультурных условий</w:t>
      </w:r>
    </w:p>
    <w:p w:rsidR="001B78DC" w:rsidRPr="001B78DC" w:rsidRDefault="001B78DC" w:rsidP="001B78DC">
      <w:pPr>
        <w:tabs>
          <w:tab w:val="left" w:pos="426"/>
          <w:tab w:val="left" w:pos="540"/>
          <w:tab w:val="left" w:pos="9355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Особое внимание в АО</w:t>
      </w:r>
      <w:r w:rsidR="000266E3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П</w:t>
      </w:r>
      <w:r w:rsidRPr="001B78DC">
        <w:rPr>
          <w:rFonts w:ascii="Times New Roman" w:hAnsi="Times New Roman"/>
          <w:sz w:val="28"/>
          <w:szCs w:val="28"/>
        </w:rPr>
        <w:t xml:space="preserve"> уделяется возможности реализации принципа приобщения детей к социокультурным нормам, традициям семьи, общества и государства.</w:t>
      </w:r>
    </w:p>
    <w:p w:rsidR="001B78DC" w:rsidRPr="001B78DC" w:rsidRDefault="00141B78" w:rsidP="001B78DC">
      <w:pPr>
        <w:tabs>
          <w:tab w:val="left" w:pos="993"/>
        </w:tabs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Ближайшее окружение, </w:t>
      </w:r>
      <w:r w:rsidR="001B78DC" w:rsidRPr="001B78DC">
        <w:rPr>
          <w:rFonts w:ascii="Times New Roman" w:hAnsi="Times New Roman"/>
          <w:sz w:val="28"/>
          <w:szCs w:val="28"/>
        </w:rPr>
        <w:t xml:space="preserve"> географическая и общественная среда, в которой живут дети, является основой для расширения детского кругозора и для приобщения детей к социокультурным нормам, традициям семьи, общества, государства.</w:t>
      </w:r>
    </w:p>
    <w:p w:rsidR="001B78DC" w:rsidRPr="001B78DC" w:rsidRDefault="001B78DC" w:rsidP="001B78DC">
      <w:pPr>
        <w:tabs>
          <w:tab w:val="left" w:pos="284"/>
          <w:tab w:val="left" w:pos="816"/>
          <w:tab w:val="left" w:pos="851"/>
          <w:tab w:val="left" w:pos="993"/>
        </w:tabs>
        <w:ind w:right="-17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У</w:t>
      </w:r>
      <w:r w:rsidR="00141B78">
        <w:rPr>
          <w:rFonts w:ascii="Times New Roman" w:hAnsi="Times New Roman"/>
          <w:sz w:val="28"/>
          <w:szCs w:val="28"/>
        </w:rPr>
        <w:t>словия Республики Башкортостан</w:t>
      </w:r>
      <w:r w:rsidRPr="001B78DC">
        <w:rPr>
          <w:rFonts w:ascii="Times New Roman" w:hAnsi="Times New Roman"/>
          <w:sz w:val="28"/>
          <w:szCs w:val="28"/>
        </w:rPr>
        <w:t xml:space="preserve"> представляют собо</w:t>
      </w:r>
      <w:r w:rsidR="00141B78">
        <w:rPr>
          <w:rFonts w:ascii="Times New Roman" w:hAnsi="Times New Roman"/>
          <w:sz w:val="28"/>
          <w:szCs w:val="28"/>
        </w:rPr>
        <w:t xml:space="preserve">й сложный комплекс положительных </w:t>
      </w:r>
      <w:r w:rsidRPr="001B78DC">
        <w:rPr>
          <w:rFonts w:ascii="Times New Roman" w:hAnsi="Times New Roman"/>
          <w:sz w:val="28"/>
          <w:szCs w:val="28"/>
        </w:rPr>
        <w:t xml:space="preserve"> факторов в отношении их воздействия на детский организм. </w:t>
      </w:r>
    </w:p>
    <w:p w:rsidR="001B78DC" w:rsidRPr="001B78DC" w:rsidRDefault="001B78DC" w:rsidP="001B78DC">
      <w:pPr>
        <w:tabs>
          <w:tab w:val="left" w:pos="284"/>
          <w:tab w:val="left" w:pos="816"/>
          <w:tab w:val="left" w:pos="851"/>
          <w:tab w:val="left" w:pos="993"/>
        </w:tabs>
        <w:ind w:right="-17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Эти факторы учитываются при:</w:t>
      </w:r>
    </w:p>
    <w:p w:rsidR="001B78DC" w:rsidRPr="001B78DC" w:rsidRDefault="001B78DC" w:rsidP="001F693C">
      <w:pPr>
        <w:widowControl/>
        <w:numPr>
          <w:ilvl w:val="0"/>
          <w:numId w:val="38"/>
        </w:numPr>
        <w:tabs>
          <w:tab w:val="left" w:pos="284"/>
          <w:tab w:val="left" w:pos="816"/>
          <w:tab w:val="left" w:pos="851"/>
          <w:tab w:val="left" w:pos="993"/>
        </w:tabs>
        <w:ind w:left="0" w:right="-17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организации совместной деятельности в режимных моментах - орга</w:t>
      </w:r>
      <w:r w:rsidR="00141B78">
        <w:rPr>
          <w:rFonts w:ascii="Times New Roman" w:hAnsi="Times New Roman"/>
          <w:sz w:val="28"/>
          <w:szCs w:val="28"/>
        </w:rPr>
        <w:t>низация прогулок</w:t>
      </w:r>
      <w:r w:rsidRPr="001B78DC">
        <w:rPr>
          <w:rFonts w:ascii="Times New Roman" w:hAnsi="Times New Roman"/>
          <w:sz w:val="28"/>
          <w:szCs w:val="28"/>
        </w:rPr>
        <w:t>;</w:t>
      </w:r>
    </w:p>
    <w:p w:rsidR="001B78DC" w:rsidRPr="001B78DC" w:rsidRDefault="001B78DC" w:rsidP="001F693C">
      <w:pPr>
        <w:widowControl/>
        <w:numPr>
          <w:ilvl w:val="0"/>
          <w:numId w:val="38"/>
        </w:numPr>
        <w:tabs>
          <w:tab w:val="left" w:pos="284"/>
          <w:tab w:val="left" w:pos="816"/>
          <w:tab w:val="left" w:pos="851"/>
          <w:tab w:val="left" w:pos="993"/>
        </w:tabs>
        <w:ind w:left="0" w:right="-17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составлении годового календарно-тематического плана ДОУ.</w:t>
      </w:r>
    </w:p>
    <w:p w:rsidR="001B78DC" w:rsidRPr="001B78DC" w:rsidRDefault="001B78DC" w:rsidP="001B78DC">
      <w:pPr>
        <w:tabs>
          <w:tab w:val="left" w:pos="426"/>
        </w:tabs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 xml:space="preserve">          Содержание регионального компонента направлено на достижение целей формирования у детей интереса и ценностного отношения к родному краю через:</w:t>
      </w:r>
    </w:p>
    <w:p w:rsidR="001B78DC" w:rsidRPr="001B78DC" w:rsidRDefault="001B78DC" w:rsidP="001F693C">
      <w:pPr>
        <w:pStyle w:val="1"/>
        <w:widowControl/>
        <w:numPr>
          <w:ilvl w:val="0"/>
          <w:numId w:val="38"/>
        </w:numPr>
        <w:spacing w:before="0"/>
        <w:contextualSpacing/>
        <w:jc w:val="both"/>
        <w:rPr>
          <w:rFonts w:ascii="Times New Roman" w:hAnsi="Times New Roman"/>
          <w:b w:val="0"/>
          <w:bCs w:val="0"/>
          <w:color w:val="auto"/>
        </w:rPr>
      </w:pPr>
      <w:r w:rsidRPr="001B78DC">
        <w:rPr>
          <w:rFonts w:ascii="Times New Roman" w:hAnsi="Times New Roman"/>
          <w:b w:val="0"/>
          <w:color w:val="auto"/>
        </w:rPr>
        <w:t xml:space="preserve">формирование </w:t>
      </w:r>
      <w:r w:rsidRPr="001B78DC">
        <w:rPr>
          <w:rFonts w:ascii="Times New Roman" w:hAnsi="Times New Roman"/>
          <w:b w:val="0"/>
          <w:bCs w:val="0"/>
          <w:color w:val="auto"/>
        </w:rPr>
        <w:t>любви к своему городу, краю, чувства гордости за него;</w:t>
      </w:r>
    </w:p>
    <w:p w:rsidR="001B78DC" w:rsidRPr="001B78DC" w:rsidRDefault="001B78DC" w:rsidP="001F693C">
      <w:pPr>
        <w:pStyle w:val="a5"/>
        <w:widowControl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формирование общих представлений об окружающей природной среде (природных ресурсах, воде, атмосфере, почвах, раст</w:t>
      </w:r>
      <w:r w:rsidR="00141B78">
        <w:rPr>
          <w:rFonts w:ascii="Times New Roman" w:hAnsi="Times New Roman"/>
          <w:sz w:val="28"/>
          <w:szCs w:val="28"/>
        </w:rPr>
        <w:t>ительном и животном мире Республики Башкортостан</w:t>
      </w:r>
      <w:r w:rsidRPr="001B78DC">
        <w:rPr>
          <w:rFonts w:ascii="Times New Roman" w:hAnsi="Times New Roman"/>
          <w:sz w:val="28"/>
          <w:szCs w:val="28"/>
        </w:rPr>
        <w:t>);</w:t>
      </w:r>
    </w:p>
    <w:p w:rsidR="001B78DC" w:rsidRPr="001B78DC" w:rsidRDefault="001B78DC" w:rsidP="001F693C">
      <w:pPr>
        <w:pStyle w:val="a5"/>
        <w:widowControl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формирование общих представлений</w:t>
      </w:r>
      <w:r w:rsidR="00141B78">
        <w:rPr>
          <w:rFonts w:ascii="Times New Roman" w:hAnsi="Times New Roman"/>
          <w:sz w:val="28"/>
          <w:szCs w:val="28"/>
        </w:rPr>
        <w:t xml:space="preserve"> о своеобразии природы родного края</w:t>
      </w:r>
      <w:r w:rsidRPr="001B78DC">
        <w:rPr>
          <w:rFonts w:ascii="Times New Roman" w:hAnsi="Times New Roman"/>
          <w:sz w:val="28"/>
          <w:szCs w:val="28"/>
        </w:rPr>
        <w:t>;</w:t>
      </w:r>
    </w:p>
    <w:p w:rsidR="001B78DC" w:rsidRPr="001B78DC" w:rsidRDefault="001B78DC" w:rsidP="001F693C">
      <w:pPr>
        <w:pStyle w:val="a5"/>
        <w:widowControl/>
        <w:numPr>
          <w:ilvl w:val="0"/>
          <w:numId w:val="38"/>
        </w:numPr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воспитание позитивного эмоционально-ценностного и бережн</w:t>
      </w:r>
      <w:r w:rsidR="00141B78">
        <w:rPr>
          <w:rFonts w:ascii="Times New Roman" w:hAnsi="Times New Roman"/>
          <w:sz w:val="28"/>
          <w:szCs w:val="28"/>
        </w:rPr>
        <w:t>ого отношения  к природе родного края</w:t>
      </w:r>
      <w:r w:rsidRPr="001B78DC">
        <w:rPr>
          <w:rFonts w:ascii="Times New Roman" w:hAnsi="Times New Roman"/>
          <w:sz w:val="28"/>
          <w:szCs w:val="28"/>
        </w:rPr>
        <w:t>.</w:t>
      </w:r>
    </w:p>
    <w:p w:rsidR="001B78DC" w:rsidRPr="001B78DC" w:rsidRDefault="001B78DC" w:rsidP="001B78DC">
      <w:pPr>
        <w:tabs>
          <w:tab w:val="left" w:pos="284"/>
          <w:tab w:val="left" w:pos="816"/>
          <w:tab w:val="left" w:pos="851"/>
          <w:tab w:val="left" w:pos="993"/>
        </w:tabs>
        <w:ind w:left="709" w:right="-172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При реализации задач:</w:t>
      </w:r>
    </w:p>
    <w:p w:rsidR="001B78DC" w:rsidRPr="001B78DC" w:rsidRDefault="001B78DC" w:rsidP="001F693C">
      <w:pPr>
        <w:widowControl/>
        <w:numPr>
          <w:ilvl w:val="0"/>
          <w:numId w:val="39"/>
        </w:numPr>
        <w:tabs>
          <w:tab w:val="left" w:pos="284"/>
          <w:tab w:val="left" w:pos="816"/>
          <w:tab w:val="left" w:pos="851"/>
          <w:tab w:val="left" w:pos="993"/>
        </w:tabs>
        <w:ind w:left="0" w:right="-17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образовательных областей «Познавательное развитие», «Речевое развитие» - дети знакомятся с явлениями природы, характерными для местности, в кото</w:t>
      </w:r>
      <w:r w:rsidR="00141B78">
        <w:rPr>
          <w:rFonts w:ascii="Times New Roman" w:hAnsi="Times New Roman"/>
          <w:sz w:val="28"/>
          <w:szCs w:val="28"/>
        </w:rPr>
        <w:t>рой проживают (Республика Башкортостан</w:t>
      </w:r>
      <w:r w:rsidRPr="001B78DC">
        <w:rPr>
          <w:rFonts w:ascii="Times New Roman" w:hAnsi="Times New Roman"/>
          <w:sz w:val="28"/>
          <w:szCs w:val="28"/>
        </w:rPr>
        <w:t xml:space="preserve">); </w:t>
      </w:r>
    </w:p>
    <w:p w:rsidR="001B78DC" w:rsidRPr="001B78DC" w:rsidRDefault="001B78DC" w:rsidP="001F693C">
      <w:pPr>
        <w:widowControl/>
        <w:numPr>
          <w:ilvl w:val="0"/>
          <w:numId w:val="39"/>
        </w:numPr>
        <w:tabs>
          <w:tab w:val="left" w:pos="284"/>
          <w:tab w:val="left" w:pos="816"/>
          <w:tab w:val="left" w:pos="851"/>
          <w:tab w:val="left" w:pos="993"/>
        </w:tabs>
        <w:ind w:left="0" w:right="-17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lastRenderedPageBreak/>
        <w:t>образовательной области «художественно-эстетическое развитие» (рисование, аппликация, лепка) - предлагаются для изображения знакомые детям звери, птицы, домашние животные, растения</w:t>
      </w:r>
      <w:r w:rsidR="00141B78">
        <w:rPr>
          <w:rFonts w:ascii="Times New Roman" w:hAnsi="Times New Roman"/>
          <w:sz w:val="28"/>
          <w:szCs w:val="28"/>
        </w:rPr>
        <w:t xml:space="preserve"> нашего региона</w:t>
      </w:r>
      <w:r w:rsidRPr="001B78DC">
        <w:rPr>
          <w:rFonts w:ascii="Times New Roman" w:hAnsi="Times New Roman"/>
          <w:sz w:val="28"/>
          <w:szCs w:val="28"/>
        </w:rPr>
        <w:t xml:space="preserve">; </w:t>
      </w:r>
    </w:p>
    <w:p w:rsidR="001B78DC" w:rsidRPr="001B78DC" w:rsidRDefault="001B78DC" w:rsidP="001F693C">
      <w:pPr>
        <w:widowControl/>
        <w:numPr>
          <w:ilvl w:val="0"/>
          <w:numId w:val="39"/>
        </w:numPr>
        <w:tabs>
          <w:tab w:val="left" w:pos="284"/>
          <w:tab w:val="left" w:pos="816"/>
          <w:tab w:val="left" w:pos="851"/>
          <w:tab w:val="left" w:pos="993"/>
        </w:tabs>
        <w:ind w:left="0" w:right="-172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образовательных областей «социально-коммуникативное развитие», «физическое развитие»  - эти образы передаются через движение и в игре.</w:t>
      </w:r>
    </w:p>
    <w:p w:rsidR="001B78DC" w:rsidRPr="001B78DC" w:rsidRDefault="001B78DC" w:rsidP="001B78DC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Отбор методов обучения осуществляется с учётом характера мышления детей, способности к обобщению, анализу.</w:t>
      </w:r>
    </w:p>
    <w:p w:rsidR="001B78DC" w:rsidRPr="00464D68" w:rsidRDefault="001B78DC" w:rsidP="00464D6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1B78DC">
        <w:rPr>
          <w:rFonts w:ascii="Times New Roman" w:hAnsi="Times New Roman"/>
          <w:sz w:val="28"/>
          <w:szCs w:val="28"/>
        </w:rPr>
        <w:t>Реализация принципа приобщения детей к социокультурным нормам, традициям семьи, общества, государства осуществляется в совместной деятельности взрослых и детей, в игре, продуктивных видах детской  деятельности, в процессе экскурсий, праздников. При проведении этой работы необходимы комплексный подход, взаимосвязь и своеобразное взаимопроникновение материала разных тем и всё то, что связано друг с другом. Основной задачей является стимуляция познавательной активности детей, развитие их любознательности, развитие образного и логического мышления ребёнка.</w:t>
      </w:r>
    </w:p>
    <w:p w:rsidR="00464D68" w:rsidRDefault="001B78DC" w:rsidP="001B78DC">
      <w:pPr>
        <w:pStyle w:val="60"/>
        <w:shd w:val="clear" w:color="auto" w:fill="auto"/>
        <w:spacing w:line="240" w:lineRule="auto"/>
        <w:ind w:left="40" w:firstLine="360"/>
        <w:contextualSpacing/>
        <w:jc w:val="center"/>
        <w:rPr>
          <w:b/>
          <w:i w:val="0"/>
          <w:sz w:val="28"/>
          <w:szCs w:val="28"/>
        </w:rPr>
      </w:pPr>
      <w:r w:rsidRPr="001B78DC">
        <w:rPr>
          <w:b/>
          <w:i w:val="0"/>
          <w:sz w:val="28"/>
          <w:szCs w:val="28"/>
        </w:rPr>
        <w:t xml:space="preserve">2.3.2.Взаимодействие участников </w:t>
      </w:r>
    </w:p>
    <w:p w:rsidR="001B78DC" w:rsidRPr="001B78DC" w:rsidRDefault="001B78DC" w:rsidP="001B78DC">
      <w:pPr>
        <w:pStyle w:val="60"/>
        <w:shd w:val="clear" w:color="auto" w:fill="auto"/>
        <w:spacing w:line="240" w:lineRule="auto"/>
        <w:ind w:left="40" w:firstLine="360"/>
        <w:contextualSpacing/>
        <w:jc w:val="center"/>
        <w:rPr>
          <w:b/>
          <w:i w:val="0"/>
          <w:sz w:val="28"/>
          <w:szCs w:val="28"/>
        </w:rPr>
      </w:pPr>
      <w:r w:rsidRPr="001B78DC">
        <w:rPr>
          <w:b/>
          <w:i w:val="0"/>
          <w:sz w:val="28"/>
          <w:szCs w:val="28"/>
        </w:rPr>
        <w:t>коррекционно-образовательного процесса.</w:t>
      </w:r>
    </w:p>
    <w:p w:rsidR="001B78DC" w:rsidRPr="001B78DC" w:rsidRDefault="001B78DC" w:rsidP="001B78DC">
      <w:pPr>
        <w:pStyle w:val="35"/>
        <w:tabs>
          <w:tab w:val="left" w:pos="851"/>
        </w:tabs>
        <w:spacing w:after="0" w:line="240" w:lineRule="auto"/>
        <w:ind w:right="20" w:firstLine="709"/>
        <w:contextualSpacing/>
        <w:rPr>
          <w:sz w:val="28"/>
          <w:szCs w:val="28"/>
        </w:rPr>
      </w:pPr>
      <w:r w:rsidRPr="001B78DC">
        <w:rPr>
          <w:sz w:val="28"/>
          <w:szCs w:val="28"/>
        </w:rPr>
        <w:t>Выполнение коррекционных, развивающих и воспитательны</w:t>
      </w:r>
      <w:r w:rsidR="00141B78">
        <w:rPr>
          <w:sz w:val="28"/>
          <w:szCs w:val="28"/>
        </w:rPr>
        <w:t>х задач, поставленных АО</w:t>
      </w:r>
      <w:r w:rsidR="000266E3">
        <w:rPr>
          <w:sz w:val="28"/>
          <w:szCs w:val="28"/>
        </w:rPr>
        <w:t>О</w:t>
      </w:r>
      <w:r w:rsidR="00141B78">
        <w:rPr>
          <w:sz w:val="28"/>
          <w:szCs w:val="28"/>
        </w:rPr>
        <w:t>П ДОУ</w:t>
      </w:r>
      <w:r w:rsidRPr="001B78DC">
        <w:rPr>
          <w:sz w:val="28"/>
          <w:szCs w:val="28"/>
        </w:rPr>
        <w:t>, обеспечивается благодаря комплексному подходу и интеграции усилий специалистов, педагогов  и семей воспитанников.</w:t>
      </w:r>
      <w:r w:rsidR="00141B78">
        <w:rPr>
          <w:sz w:val="28"/>
          <w:szCs w:val="28"/>
        </w:rPr>
        <w:t xml:space="preserve"> </w:t>
      </w:r>
      <w:r w:rsidRPr="001B78DC">
        <w:rPr>
          <w:sz w:val="28"/>
          <w:szCs w:val="28"/>
        </w:rPr>
        <w:t>Реализация принципа интеграции способствует более высоким темпам общего и речевого развития детей, более полному раскрытию творческого потенциала каждого ребенка, возможностей и способностей, заложенных в детях природой, и предусматривает совместную работу учите</w:t>
      </w:r>
      <w:r w:rsidR="00141B78">
        <w:rPr>
          <w:sz w:val="28"/>
          <w:szCs w:val="28"/>
        </w:rPr>
        <w:t xml:space="preserve">ля-логопеда, </w:t>
      </w:r>
      <w:r w:rsidRPr="001B78DC">
        <w:rPr>
          <w:sz w:val="28"/>
          <w:szCs w:val="28"/>
        </w:rPr>
        <w:t xml:space="preserve"> музыкального руководителя, инстр</w:t>
      </w:r>
      <w:r w:rsidR="00141B78">
        <w:rPr>
          <w:sz w:val="28"/>
          <w:szCs w:val="28"/>
        </w:rPr>
        <w:t>уктора по физической культуре</w:t>
      </w:r>
      <w:r w:rsidRPr="001B78DC">
        <w:rPr>
          <w:sz w:val="28"/>
          <w:szCs w:val="28"/>
        </w:rPr>
        <w:t>, воспи</w:t>
      </w:r>
      <w:r w:rsidR="00141B78">
        <w:rPr>
          <w:sz w:val="28"/>
          <w:szCs w:val="28"/>
        </w:rPr>
        <w:t>тателей и родителей воспитанников. В АО</w:t>
      </w:r>
      <w:r w:rsidR="000B32AA">
        <w:rPr>
          <w:sz w:val="28"/>
          <w:szCs w:val="28"/>
        </w:rPr>
        <w:t>О</w:t>
      </w:r>
      <w:r w:rsidR="00141B78">
        <w:rPr>
          <w:sz w:val="28"/>
          <w:szCs w:val="28"/>
        </w:rPr>
        <w:t>П ДОУ</w:t>
      </w:r>
      <w:r w:rsidRPr="001B78DC">
        <w:rPr>
          <w:sz w:val="28"/>
          <w:szCs w:val="28"/>
        </w:rPr>
        <w:t xml:space="preserve"> взаимодействие специалистов и родителей отражено в блоках «Интеграция усилий учителя-логопеда и воспитателей», «Взаимодействие у</w:t>
      </w:r>
      <w:r w:rsidR="00141B78">
        <w:rPr>
          <w:sz w:val="28"/>
          <w:szCs w:val="28"/>
        </w:rPr>
        <w:t>чителя-логопеда и инструктора по физической культуре</w:t>
      </w:r>
      <w:r w:rsidRPr="001B78DC">
        <w:rPr>
          <w:sz w:val="28"/>
          <w:szCs w:val="28"/>
        </w:rPr>
        <w:t xml:space="preserve"> (музыкального руководителя)», «Взаимодействие с семьями воспитанников», а также в совместной работе всех участников образовательного процесса во всех пяти образовательных областях.</w:t>
      </w:r>
    </w:p>
    <w:p w:rsidR="001B78DC" w:rsidRPr="001B78DC" w:rsidRDefault="001B78DC" w:rsidP="001B78DC">
      <w:pPr>
        <w:pStyle w:val="35"/>
        <w:tabs>
          <w:tab w:val="left" w:pos="851"/>
        </w:tabs>
        <w:spacing w:after="0" w:line="240" w:lineRule="auto"/>
        <w:ind w:right="20" w:firstLine="709"/>
        <w:contextualSpacing/>
        <w:rPr>
          <w:sz w:val="28"/>
          <w:szCs w:val="28"/>
        </w:rPr>
      </w:pPr>
      <w:r w:rsidRPr="001B78DC">
        <w:rPr>
          <w:sz w:val="28"/>
          <w:szCs w:val="28"/>
        </w:rPr>
        <w:t>Работой по образовательной области «Речевое развитие» руководит учитель-логопед, а другие специалисты подключаются к работе и планируют образовательную деятельность в соответствии с рекомендациями учителя-логопеда.</w:t>
      </w:r>
    </w:p>
    <w:p w:rsidR="001B78DC" w:rsidRPr="001B78DC" w:rsidRDefault="001B78DC" w:rsidP="006D55BA">
      <w:pPr>
        <w:pStyle w:val="35"/>
        <w:tabs>
          <w:tab w:val="left" w:pos="851"/>
        </w:tabs>
        <w:spacing w:after="0" w:line="240" w:lineRule="auto"/>
        <w:ind w:right="23" w:firstLine="709"/>
        <w:contextualSpacing/>
        <w:rPr>
          <w:sz w:val="28"/>
          <w:szCs w:val="28"/>
        </w:rPr>
      </w:pPr>
      <w:r w:rsidRPr="001B78DC">
        <w:rPr>
          <w:sz w:val="28"/>
          <w:szCs w:val="28"/>
        </w:rPr>
        <w:t>В работе по образовательной области «Познавательное развитие» участвуют</w:t>
      </w:r>
      <w:r w:rsidR="00141B78">
        <w:rPr>
          <w:sz w:val="28"/>
          <w:szCs w:val="28"/>
        </w:rPr>
        <w:t xml:space="preserve"> воспитатели, </w:t>
      </w:r>
      <w:r w:rsidRPr="001B78DC">
        <w:rPr>
          <w:sz w:val="28"/>
          <w:szCs w:val="28"/>
        </w:rPr>
        <w:t xml:space="preserve">учитель-логопед. При этом </w:t>
      </w:r>
      <w:r w:rsidR="00141B78">
        <w:rPr>
          <w:sz w:val="28"/>
          <w:szCs w:val="28"/>
        </w:rPr>
        <w:t xml:space="preserve">воспитатель </w:t>
      </w:r>
      <w:r w:rsidRPr="001B78DC">
        <w:rPr>
          <w:sz w:val="28"/>
          <w:szCs w:val="28"/>
        </w:rPr>
        <w:t xml:space="preserve">руководит работой по сенсорному развитию, развитию высших психических функций, становлению сознания, развитию воображения и творческой активности, совершенствованию эмоционально-волевой сферы, над развитием любознательности и познавательной мотивации, формированием познавательных действий, первичных представлений о себе, других людях, </w:t>
      </w:r>
      <w:r w:rsidRPr="001B78DC">
        <w:rPr>
          <w:sz w:val="28"/>
          <w:szCs w:val="28"/>
        </w:rPr>
        <w:lastRenderedPageBreak/>
        <w:t>объектах окружающего мира, о свойствах и отношениях объектов окружающего мира, об особенностях природы. Учитель-логопед подключается к этой деятельности и помогает воспитателям планировать темы по ознакомлению с окружающим миром, выбрать адекватные методы и приемы работы с учетом индивидуальных особенностей и возможностей каждого ребенка с ОНР и этапа коррекционной работы.</w:t>
      </w:r>
    </w:p>
    <w:p w:rsidR="001B78DC" w:rsidRPr="001B78DC" w:rsidRDefault="001B78DC" w:rsidP="001B78DC">
      <w:pPr>
        <w:pStyle w:val="35"/>
        <w:tabs>
          <w:tab w:val="left" w:pos="851"/>
        </w:tabs>
        <w:spacing w:after="0" w:line="240" w:lineRule="auto"/>
        <w:ind w:right="20" w:firstLine="709"/>
        <w:contextualSpacing/>
        <w:rPr>
          <w:sz w:val="28"/>
          <w:szCs w:val="28"/>
        </w:rPr>
      </w:pPr>
      <w:r w:rsidRPr="001B78DC">
        <w:rPr>
          <w:sz w:val="28"/>
          <w:szCs w:val="28"/>
        </w:rPr>
        <w:t>Основными специалистами в области «Социально-коммуникативное развитие» выступают воспитатели и учитель-логопед при условии, что остальные специалисты и родители дошкольников подключаются к их работе.</w:t>
      </w:r>
    </w:p>
    <w:p w:rsidR="001B78DC" w:rsidRPr="001B78DC" w:rsidRDefault="001B78DC" w:rsidP="001B78DC">
      <w:pPr>
        <w:pStyle w:val="35"/>
        <w:tabs>
          <w:tab w:val="left" w:pos="851"/>
        </w:tabs>
        <w:spacing w:after="0" w:line="240" w:lineRule="auto"/>
        <w:ind w:right="20" w:firstLine="709"/>
        <w:contextualSpacing/>
        <w:rPr>
          <w:sz w:val="28"/>
          <w:szCs w:val="28"/>
        </w:rPr>
      </w:pPr>
      <w:r w:rsidRPr="001B78DC">
        <w:rPr>
          <w:sz w:val="28"/>
          <w:szCs w:val="28"/>
        </w:rPr>
        <w:t>В образовательной области «Художественно-эстетическое развитие» принимают участие воспитатели, музыкальный руководитель и учитель-логопед, который оказывает методическую помощь по подготовке занятий логопедической ритмикой.</w:t>
      </w:r>
    </w:p>
    <w:p w:rsidR="001B78DC" w:rsidRPr="001B78DC" w:rsidRDefault="00141B78" w:rsidP="001B78DC">
      <w:pPr>
        <w:pStyle w:val="35"/>
        <w:tabs>
          <w:tab w:val="left" w:pos="851"/>
        </w:tabs>
        <w:spacing w:after="0" w:line="240" w:lineRule="auto"/>
        <w:ind w:right="20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B78DC" w:rsidRPr="001B78DC">
        <w:rPr>
          <w:sz w:val="28"/>
          <w:szCs w:val="28"/>
        </w:rPr>
        <w:t>Работу в образовательной области «Физическое развитие» осуществляют инст</w:t>
      </w:r>
      <w:r>
        <w:rPr>
          <w:sz w:val="28"/>
          <w:szCs w:val="28"/>
        </w:rPr>
        <w:t xml:space="preserve">руктор по физической культуре </w:t>
      </w:r>
      <w:r w:rsidR="001B78DC" w:rsidRPr="001B78DC">
        <w:rPr>
          <w:sz w:val="28"/>
          <w:szCs w:val="28"/>
        </w:rPr>
        <w:t xml:space="preserve"> при обязательном подключении всех остальных пе</w:t>
      </w:r>
      <w:r>
        <w:rPr>
          <w:sz w:val="28"/>
          <w:szCs w:val="28"/>
        </w:rPr>
        <w:t>дагогов и родителей воспитанников</w:t>
      </w:r>
      <w:r w:rsidR="001B78DC" w:rsidRPr="001B78DC">
        <w:rPr>
          <w:sz w:val="28"/>
          <w:szCs w:val="28"/>
        </w:rPr>
        <w:t>.</w:t>
      </w:r>
    </w:p>
    <w:p w:rsidR="00380992" w:rsidRPr="001B78DC" w:rsidRDefault="001B78DC" w:rsidP="006D55BA">
      <w:pPr>
        <w:pStyle w:val="35"/>
        <w:shd w:val="clear" w:color="auto" w:fill="auto"/>
        <w:tabs>
          <w:tab w:val="left" w:pos="851"/>
        </w:tabs>
        <w:spacing w:after="0" w:line="240" w:lineRule="auto"/>
        <w:ind w:right="20" w:firstLine="709"/>
        <w:contextualSpacing/>
        <w:rPr>
          <w:sz w:val="28"/>
          <w:szCs w:val="28"/>
        </w:rPr>
      </w:pPr>
      <w:r w:rsidRPr="001B78DC">
        <w:rPr>
          <w:sz w:val="28"/>
          <w:szCs w:val="28"/>
        </w:rPr>
        <w:t>Таким образом, целостность программы обеспечивается установлением связей между образовательными областями, интеграцией усилий специ</w:t>
      </w:r>
      <w:r w:rsidR="00141B78">
        <w:rPr>
          <w:sz w:val="28"/>
          <w:szCs w:val="28"/>
        </w:rPr>
        <w:t>алистов и родителей воспитанников</w:t>
      </w:r>
      <w:r w:rsidRPr="001B78DC">
        <w:rPr>
          <w:sz w:val="28"/>
          <w:szCs w:val="28"/>
        </w:rPr>
        <w:t>. В группе компенсирующей направленности для детей с тяжелыми нарушениями речи (ОНР) коррекционное направление работы является приоритетным, так как его целью является выравнивание речевого и психофизического развития детей. Все педагоги следят за речью детей и закрепляют речевые навыки, сформированные учителем-логопедом. Кроме того, все спе</w:t>
      </w:r>
      <w:r w:rsidR="00141B78">
        <w:rPr>
          <w:sz w:val="28"/>
          <w:szCs w:val="28"/>
        </w:rPr>
        <w:t>циалисты и родители воспитанников</w:t>
      </w:r>
      <w:r w:rsidRPr="001B78DC">
        <w:rPr>
          <w:sz w:val="28"/>
          <w:szCs w:val="28"/>
        </w:rPr>
        <w:t xml:space="preserve"> под руководством учителя-логопеда занимаются коррекционно-развивающей работой, участвуют в исправлении речевого нарушения и связанных с ним процессов. Воспитатели, музыкальный руководитель, инст</w:t>
      </w:r>
      <w:r w:rsidR="00141B78">
        <w:rPr>
          <w:sz w:val="28"/>
          <w:szCs w:val="28"/>
        </w:rPr>
        <w:t xml:space="preserve">руктор по физической культуре </w:t>
      </w:r>
      <w:r w:rsidRPr="001B78DC">
        <w:rPr>
          <w:sz w:val="28"/>
          <w:szCs w:val="28"/>
        </w:rPr>
        <w:t xml:space="preserve"> осуществляют все меропри</w:t>
      </w:r>
      <w:r w:rsidR="004E3D95">
        <w:rPr>
          <w:sz w:val="28"/>
          <w:szCs w:val="28"/>
        </w:rPr>
        <w:t>ятия, предусмотренные АОП ДОУ</w:t>
      </w:r>
      <w:r w:rsidRPr="001B78DC">
        <w:rPr>
          <w:sz w:val="28"/>
          <w:szCs w:val="28"/>
        </w:rPr>
        <w:t>, занимаются физическим, социально-коммуникативным, познавательным, речевым, художественно-эстетическим развитием детей.</w:t>
      </w:r>
    </w:p>
    <w:p w:rsidR="006D55BA" w:rsidRDefault="001B78DC" w:rsidP="006D55BA">
      <w:pPr>
        <w:contextualSpacing/>
        <w:jc w:val="center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  <w:r w:rsidRPr="001B78DC">
        <w:rPr>
          <w:rFonts w:ascii="Times New Roman" w:eastAsia="Times New Roman" w:hAnsi="Times New Roman"/>
          <w:b/>
          <w:bCs/>
          <w:sz w:val="28"/>
          <w:szCs w:val="28"/>
        </w:rPr>
        <w:t xml:space="preserve">Интеграция усилий </w:t>
      </w:r>
      <w:r w:rsidR="00464D68">
        <w:rPr>
          <w:rFonts w:ascii="Times New Roman" w:eastAsia="Times New Roman" w:hAnsi="Times New Roman"/>
          <w:b/>
          <w:bCs/>
          <w:sz w:val="28"/>
          <w:szCs w:val="28"/>
        </w:rPr>
        <w:t>учителя-логопеда и воспитателей</w:t>
      </w:r>
    </w:p>
    <w:p w:rsidR="006D55BA" w:rsidRPr="0061324B" w:rsidRDefault="006D55BA" w:rsidP="006D55BA">
      <w:pPr>
        <w:pStyle w:val="4"/>
        <w:shd w:val="clear" w:color="auto" w:fill="auto"/>
        <w:spacing w:before="0" w:line="240" w:lineRule="auto"/>
        <w:ind w:right="20" w:firstLine="360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>Эффективность коррекционно-образовательной деятельности в группе компенси</w:t>
      </w:r>
      <w:r w:rsidRPr="0061324B">
        <w:rPr>
          <w:sz w:val="28"/>
          <w:szCs w:val="28"/>
        </w:rPr>
        <w:softHyphen/>
        <w:t>рующей направленности для детей с тяжелыми нарушениями речи (ОНР) во многом зависит прежде всего от преемственности в работе учителя-логопеда и воспитателей.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>Взаимодействие с воспитателями логопед осуществляет в разных фор</w:t>
      </w:r>
      <w:r w:rsidRPr="0061324B">
        <w:rPr>
          <w:sz w:val="28"/>
          <w:szCs w:val="28"/>
        </w:rPr>
        <w:softHyphen/>
        <w:t xml:space="preserve">мах. Это совместное составление перспективного планирования работы на текущий период во всех образовательных областях; обсуждение и выбор форм, методов и приемов коррекционно-развивающей работы; оснащение развивающего предметного пространства в групповом помещении; совместное осуществление образовательной деятельности в ходе режимных моментов, еженедельные задания учителя-логопеда воспитателям. В журнале </w:t>
      </w:r>
      <w:r w:rsidRPr="0061324B">
        <w:rPr>
          <w:sz w:val="28"/>
          <w:szCs w:val="28"/>
        </w:rPr>
        <w:lastRenderedPageBreak/>
        <w:t>взаимодействия для воспитателей в начале каждого месяца логопед указывает лексические темы на месяц, примерный лексикон по каждой изу</w:t>
      </w:r>
      <w:r w:rsidRPr="0061324B">
        <w:rPr>
          <w:sz w:val="28"/>
          <w:szCs w:val="28"/>
        </w:rPr>
        <w:softHyphen/>
        <w:t>чаемой теме, основные цели и задачи коррекционной работы; индивидуально для каждого ребенка определяет коррекционные задачи, которым воспитатели в данный отрезок времени должны уделить особое внимание в первую очередь</w:t>
      </w:r>
      <w:r>
        <w:rPr>
          <w:sz w:val="28"/>
          <w:szCs w:val="28"/>
        </w:rPr>
        <w:t>.</w:t>
      </w:r>
      <w:r w:rsidRPr="0061324B">
        <w:rPr>
          <w:sz w:val="28"/>
          <w:szCs w:val="28"/>
        </w:rPr>
        <w:t xml:space="preserve"> Планируя </w:t>
      </w:r>
      <w:r w:rsidRPr="0061324B">
        <w:rPr>
          <w:i/>
          <w:iCs/>
          <w:sz w:val="28"/>
          <w:szCs w:val="28"/>
        </w:rPr>
        <w:t>индивидуальную работу</w:t>
      </w:r>
      <w:r w:rsidRPr="0061324B">
        <w:rPr>
          <w:sz w:val="28"/>
          <w:szCs w:val="28"/>
        </w:rPr>
        <w:t xml:space="preserve"> воспитателей с детьми, логопед ре</w:t>
      </w:r>
      <w:r w:rsidRPr="0061324B">
        <w:rPr>
          <w:sz w:val="28"/>
          <w:szCs w:val="28"/>
        </w:rPr>
        <w:softHyphen/>
        <w:t>комендует им занятия по тем разделам про</w:t>
      </w:r>
      <w:r w:rsidRPr="0061324B">
        <w:rPr>
          <w:sz w:val="28"/>
          <w:szCs w:val="28"/>
        </w:rPr>
        <w:softHyphen/>
        <w:t>граммы, при усвоении которых эти дети испытывают наибольшие затруд</w:t>
      </w:r>
      <w:r w:rsidRPr="0061324B">
        <w:rPr>
          <w:sz w:val="28"/>
          <w:szCs w:val="28"/>
        </w:rPr>
        <w:softHyphen/>
        <w:t xml:space="preserve">нения. 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>Еженедельные задания логопеда воспитателю включают в себя следующие разделы: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 xml:space="preserve">• логопедические пятиминутки; 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 xml:space="preserve">• подвижные игры и пальчиковая гимнастика; 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 xml:space="preserve">• индивидуальная работа; 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 xml:space="preserve">• рекомендации по подбору художественной литературы и иллюстративного материала. 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 xml:space="preserve">Логопедические пятиминутки служат для </w:t>
      </w:r>
      <w:proofErr w:type="spellStart"/>
      <w:r w:rsidRPr="0061324B">
        <w:rPr>
          <w:sz w:val="28"/>
          <w:szCs w:val="28"/>
        </w:rPr>
        <w:t>логопедизации</w:t>
      </w:r>
      <w:proofErr w:type="spellEnd"/>
      <w:r w:rsidRPr="0061324B">
        <w:rPr>
          <w:sz w:val="28"/>
          <w:szCs w:val="28"/>
        </w:rPr>
        <w:t xml:space="preserve"> совместной деятельности воспитателя с детьми и содержат материалы по развитию лексики,</w:t>
      </w:r>
      <w:r>
        <w:rPr>
          <w:sz w:val="28"/>
          <w:szCs w:val="28"/>
        </w:rPr>
        <w:t xml:space="preserve"> </w:t>
      </w:r>
      <w:r w:rsidRPr="0061324B">
        <w:rPr>
          <w:sz w:val="28"/>
          <w:szCs w:val="28"/>
        </w:rPr>
        <w:t xml:space="preserve">грамматики, фонетики, связной речи, упражнения по закреплению или дифференциации поставленных звуков, по развитию навыков звукового и слогового анализа и синтеза, развитию фонематических представлений и неречевых психических функций, связной речи и коммуникативных навыков, то есть для повторения и закрепления материала, отработанного с детьми логопедом. Обычно планируется 2—3 пятиминутки на неделю, и они обязательно должны быть выдержаны в рамках изучаемой лексической темы. Логопед не только дает рекомендации по проведению пятиминуток, но в некоторых случаях и предоставляет материалы и пособия для их проведения. </w:t>
      </w:r>
      <w:r>
        <w:rPr>
          <w:sz w:val="28"/>
          <w:szCs w:val="28"/>
        </w:rPr>
        <w:t xml:space="preserve">   </w:t>
      </w:r>
      <w:r w:rsidRPr="0061324B">
        <w:rPr>
          <w:sz w:val="28"/>
          <w:szCs w:val="28"/>
        </w:rPr>
        <w:t>Подвижные игры, упр</w:t>
      </w:r>
      <w:r>
        <w:rPr>
          <w:sz w:val="28"/>
          <w:szCs w:val="28"/>
        </w:rPr>
        <w:t>ажнения, пальчиковая гимнастика</w:t>
      </w:r>
      <w:r w:rsidRPr="0061324B">
        <w:rPr>
          <w:sz w:val="28"/>
          <w:szCs w:val="28"/>
        </w:rPr>
        <w:t xml:space="preserve"> служат для развития общей и тонкой моторики, координации движений, координации речи с движением, развития подражательности и творческих способностей. Они могут быть использованы воспитателями в качестве физкультминуток в организованной образовательной деятельности, подвижных игр на прогулке или в свободное время во второй половине дня. Они тоже обязательно выдерживаются в рамках изучаемой лексической темы. Именно в играх и игровых заданиях наиболее успешно раскрывается эмоциональное отношение ребенка к значению слова. </w:t>
      </w:r>
    </w:p>
    <w:p w:rsidR="006D55BA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 w:rsidRPr="0061324B">
        <w:rPr>
          <w:sz w:val="28"/>
          <w:szCs w:val="28"/>
        </w:rPr>
        <w:t xml:space="preserve">Планируя индивидуальную работу воспитателей с детьми, логопед рекомендует им занятия с двумя-тремя детьми в день по тем разделам программы, при усвоении которых эти дети испытывают наибольшие затруднения. Важно, чтобы в течение недели каждый ребенок хотя бы по одному разу позанимался с воспитателями индивидуально. Прежде всего, логопеды рекомендуют индивидуальную работу по автоматизации и дифференциации звуков. </w:t>
      </w:r>
    </w:p>
    <w:p w:rsidR="006D55BA" w:rsidRPr="0061324B" w:rsidRDefault="006D55BA" w:rsidP="006D55BA">
      <w:pPr>
        <w:pStyle w:val="4"/>
        <w:shd w:val="clear" w:color="auto" w:fill="auto"/>
        <w:spacing w:before="0" w:line="24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</w:t>
      </w:r>
      <w:r w:rsidRPr="0061324B">
        <w:rPr>
          <w:sz w:val="28"/>
          <w:szCs w:val="28"/>
        </w:rPr>
        <w:t>огопед составляет примерный перечень художественной литературы и иллюстративного материала, рекоменд</w:t>
      </w:r>
      <w:r>
        <w:rPr>
          <w:sz w:val="28"/>
          <w:szCs w:val="28"/>
        </w:rPr>
        <w:t>уемых для каждой недели работы</w:t>
      </w:r>
      <w:r w:rsidRPr="0061324B">
        <w:rPr>
          <w:sz w:val="28"/>
          <w:szCs w:val="28"/>
        </w:rPr>
        <w:t>.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/>
      </w:tblPr>
      <w:tblGrid>
        <w:gridCol w:w="4785"/>
        <w:gridCol w:w="4785"/>
      </w:tblGrid>
      <w:tr w:rsidR="006D55BA" w:rsidRPr="00C92D6A" w:rsidTr="00866FAF">
        <w:tc>
          <w:tcPr>
            <w:tcW w:w="0" w:type="auto"/>
          </w:tcPr>
          <w:p w:rsidR="006D55BA" w:rsidRPr="00C92D6A" w:rsidRDefault="006D55BA" w:rsidP="00866FAF">
            <w:pPr>
              <w:contextualSpacing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92D6A">
              <w:rPr>
                <w:rFonts w:ascii="Times New Roman" w:hAnsi="Times New Roman"/>
                <w:b/>
                <w:bCs/>
                <w:sz w:val="26"/>
                <w:szCs w:val="26"/>
              </w:rPr>
              <w:lastRenderedPageBreak/>
              <w:t>Задачи, стоящие перед учителем-логопедом</w:t>
            </w:r>
          </w:p>
        </w:tc>
        <w:tc>
          <w:tcPr>
            <w:tcW w:w="0" w:type="auto"/>
          </w:tcPr>
          <w:p w:rsidR="006D55BA" w:rsidRPr="00C92D6A" w:rsidRDefault="006D55BA" w:rsidP="00866FAF">
            <w:pPr>
              <w:contextualSpacing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C92D6A">
              <w:rPr>
                <w:rFonts w:ascii="Times New Roman" w:hAnsi="Times New Roman"/>
                <w:b/>
                <w:bCs/>
                <w:sz w:val="26"/>
                <w:szCs w:val="26"/>
              </w:rPr>
              <w:t>Задачи, стоящие перед воспитателем</w:t>
            </w:r>
          </w:p>
        </w:tc>
      </w:tr>
      <w:tr w:rsidR="006D55BA" w:rsidRPr="00C92D6A" w:rsidTr="00866FAF">
        <w:tc>
          <w:tcPr>
            <w:tcW w:w="0" w:type="auto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1. Создание условий для проявления речевой активности и подражательности, преодоления речевого негативизма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1. Создание обстановки эмоционального благополучия детей в группе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2. Обследование речи детей, психических процессов, связанных с речью, двигательных навыков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2. Обследование общего развития детей, состояния их знаний и навыков по программе предшествующей возрастной группы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3. Заполнение речевой карты, изучение результатов обследования и определение уровня речевого развития ребенка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3. Заполнение протокола обследования, изучение результатов его с целью перспективного планирования коррекционной работы</w:t>
            </w:r>
          </w:p>
        </w:tc>
      </w:tr>
      <w:tr w:rsidR="006D55BA" w:rsidRPr="00C92D6A" w:rsidTr="00866FAF">
        <w:tc>
          <w:tcPr>
            <w:tcW w:w="0" w:type="auto"/>
            <w:gridSpan w:val="2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4.Обсуждение результатов обследования. Составление психолого-педагогической характеристики группы в целом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5. Развитие слухового внимания детей и сознательного восприятия речи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5. Воспитание общего и речевого поведения детей, включая работу по развитию слухового внимания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6. Развитие зрительной, слуховой, вербальной памяти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 xml:space="preserve">6. Расширение кругозора детей 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7. Активизация словарного запаса, формирование обобщающих понятий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7. Уточнение имеющегося словаря детей, расширение пассивного словарного запаса, его активизация по лексико-тематическим циклам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8. Обучение детей процессам анализа, синтеза, сравнения предметов по их составным частям, признакам, действиям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8. Развитие представлений детей о времени и пространстве, форме, величине и цвете предметов (сенсорное воспитание детей)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9. Развитие подвижности речевого аппарата, речевого дыхания и на этой основе работа по коррекции звукопроизношения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9. Развитие общей, мелкой и артикуляционной моторики детей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10. Развитие фонематического восприятия детей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10. Подготовка детей к предстоящему логопедическому занятию, включая выполнение заданий и рекомендаций логопеда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 xml:space="preserve">11. Обучение детей процессам </w:t>
            </w:r>
            <w:proofErr w:type="spellStart"/>
            <w:r w:rsidRPr="00C92D6A">
              <w:rPr>
                <w:rFonts w:ascii="Times New Roman" w:hAnsi="Times New Roman"/>
                <w:sz w:val="26"/>
                <w:szCs w:val="26"/>
              </w:rPr>
              <w:t>звуко-слогового</w:t>
            </w:r>
            <w:proofErr w:type="spellEnd"/>
            <w:r w:rsidRPr="00C92D6A">
              <w:rPr>
                <w:rFonts w:ascii="Times New Roman" w:hAnsi="Times New Roman"/>
                <w:sz w:val="26"/>
                <w:szCs w:val="26"/>
              </w:rPr>
              <w:t xml:space="preserve"> анализа и синтеза слов, анализа предложений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11. Закрепление речевых навыков, усвоенных детьми на логопедических занятиях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12. Развитие восприятия ритмико-слоговой структуры слова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12. Развитие памяти детей путем заучивания речевого материала разного вида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13. Формирование навыков словообразования и словоизменения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13. Закрепление навыков словообразования в различных играх и в повседневной жизни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 xml:space="preserve">14. Формирование предложений разных </w:t>
            </w:r>
            <w:r w:rsidRPr="00C92D6A">
              <w:rPr>
                <w:rFonts w:ascii="Times New Roman" w:hAnsi="Times New Roman"/>
                <w:sz w:val="26"/>
                <w:szCs w:val="26"/>
              </w:rPr>
              <w:lastRenderedPageBreak/>
              <w:t>типов в речи детей по моделям, демонстрации действий, вопросам, по картине и по ситуации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14. Контроль за речью детей по </w:t>
            </w:r>
            <w:r w:rsidRPr="00C92D6A">
              <w:rPr>
                <w:rFonts w:ascii="Times New Roman" w:hAnsi="Times New Roman"/>
                <w:sz w:val="26"/>
                <w:szCs w:val="26"/>
              </w:rPr>
              <w:lastRenderedPageBreak/>
              <w:t>рекомендации логопеда, тактичное исправление ошибок</w:t>
            </w:r>
          </w:p>
        </w:tc>
      </w:tr>
      <w:tr w:rsidR="006D55BA" w:rsidRPr="00C92D6A" w:rsidTr="00866FAF"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lastRenderedPageBreak/>
              <w:t>15. Подготовка к овладению, а затем и овладение диалогической формой общения</w:t>
            </w:r>
          </w:p>
        </w:tc>
        <w:tc>
          <w:tcPr>
            <w:tcW w:w="2500" w:type="pct"/>
          </w:tcPr>
          <w:p w:rsidR="006D55BA" w:rsidRPr="00C92D6A" w:rsidRDefault="006D55BA" w:rsidP="00866FAF">
            <w:pPr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C92D6A">
              <w:rPr>
                <w:rFonts w:ascii="Times New Roman" w:hAnsi="Times New Roman"/>
                <w:sz w:val="26"/>
                <w:szCs w:val="26"/>
              </w:rPr>
              <w:t>15. Развитие диалогической речи детей через использование подвижных, речевых, настольно-печатных игр, сюжетно-ролевых и игр-драматизаций, театрализованной деятельности детей, поручений в соответствии с уровнем развития детей</w:t>
            </w:r>
          </w:p>
        </w:tc>
      </w:tr>
    </w:tbl>
    <w:p w:rsidR="00464D68" w:rsidRDefault="00464D68" w:rsidP="00CA4287">
      <w:pPr>
        <w:rPr>
          <w:rFonts w:ascii="Times New Roman" w:eastAsia="Times New Roman" w:hAnsi="Times New Roman"/>
          <w:b/>
          <w:sz w:val="26"/>
          <w:szCs w:val="26"/>
        </w:rPr>
      </w:pPr>
    </w:p>
    <w:p w:rsidR="00464D68" w:rsidRDefault="00464D68" w:rsidP="00464D68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461BEB" w:rsidRDefault="00461BEB" w:rsidP="00464D68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0E2FEE">
        <w:rPr>
          <w:rFonts w:ascii="Times New Roman" w:eastAsia="Times New Roman" w:hAnsi="Times New Roman"/>
          <w:b/>
          <w:sz w:val="26"/>
          <w:szCs w:val="26"/>
        </w:rPr>
        <w:t>План взаимодействия</w:t>
      </w:r>
    </w:p>
    <w:p w:rsidR="00461BEB" w:rsidRPr="000E2FEE" w:rsidRDefault="00461BEB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0E2FEE">
        <w:rPr>
          <w:rFonts w:ascii="Times New Roman" w:eastAsia="Times New Roman" w:hAnsi="Times New Roman"/>
          <w:b/>
          <w:sz w:val="26"/>
          <w:szCs w:val="26"/>
        </w:rPr>
        <w:t xml:space="preserve">учителя – логопеда с инструктором по физической культуре </w:t>
      </w:r>
    </w:p>
    <w:p w:rsidR="00461BEB" w:rsidRDefault="00461BEB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0E2FEE">
        <w:rPr>
          <w:rFonts w:ascii="Times New Roman" w:eastAsia="Times New Roman" w:hAnsi="Times New Roman"/>
          <w:b/>
          <w:sz w:val="26"/>
          <w:szCs w:val="26"/>
        </w:rPr>
        <w:t xml:space="preserve">в  группе </w:t>
      </w:r>
      <w:r w:rsidR="0027294C">
        <w:rPr>
          <w:rFonts w:ascii="Times New Roman" w:eastAsia="Times New Roman" w:hAnsi="Times New Roman"/>
          <w:b/>
          <w:sz w:val="26"/>
          <w:szCs w:val="26"/>
        </w:rPr>
        <w:t>компенсирующе</w:t>
      </w:r>
      <w:r w:rsidR="00304080">
        <w:rPr>
          <w:rFonts w:ascii="Times New Roman" w:eastAsia="Times New Roman" w:hAnsi="Times New Roman"/>
          <w:b/>
          <w:sz w:val="26"/>
          <w:szCs w:val="26"/>
        </w:rPr>
        <w:t>й</w:t>
      </w:r>
      <w:r w:rsidRPr="000E2FEE">
        <w:rPr>
          <w:rFonts w:ascii="Times New Roman" w:eastAsia="Times New Roman" w:hAnsi="Times New Roman"/>
          <w:b/>
          <w:sz w:val="26"/>
          <w:szCs w:val="26"/>
        </w:rPr>
        <w:t xml:space="preserve"> направленности </w:t>
      </w:r>
    </w:p>
    <w:p w:rsidR="00461BEB" w:rsidRDefault="00461BEB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0E2FEE">
        <w:rPr>
          <w:rFonts w:ascii="Times New Roman" w:eastAsia="Times New Roman" w:hAnsi="Times New Roman"/>
          <w:b/>
          <w:sz w:val="26"/>
          <w:szCs w:val="26"/>
        </w:rPr>
        <w:t>для детей с тяжелыми нарушениями речи (ОНР)</w:t>
      </w:r>
    </w:p>
    <w:p w:rsidR="00464D68" w:rsidRPr="00464D68" w:rsidRDefault="00464D68" w:rsidP="00461BEB">
      <w:pPr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464D68" w:rsidRDefault="00464D68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Старшая речевая группа</w:t>
      </w:r>
    </w:p>
    <w:p w:rsidR="00C33CEC" w:rsidRPr="000E2FEE" w:rsidRDefault="00C33CEC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W w:w="9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9"/>
        <w:gridCol w:w="540"/>
        <w:gridCol w:w="541"/>
        <w:gridCol w:w="2157"/>
        <w:gridCol w:w="87"/>
        <w:gridCol w:w="139"/>
        <w:gridCol w:w="713"/>
        <w:gridCol w:w="2551"/>
        <w:gridCol w:w="2213"/>
      </w:tblGrid>
      <w:tr w:rsidR="00C33CEC" w:rsidTr="00985249">
        <w:trPr>
          <w:trHeight w:val="378"/>
        </w:trPr>
        <w:tc>
          <w:tcPr>
            <w:tcW w:w="4646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 xml:space="preserve">Изучаемые лексические темы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Задачи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Содержание работы</w:t>
            </w:r>
          </w:p>
        </w:tc>
      </w:tr>
      <w:tr w:rsidR="00C33CEC" w:rsidTr="00985249">
        <w:trPr>
          <w:trHeight w:val="471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Сентябрь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  <w:caps/>
              </w:rPr>
              <w:t>Обследование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Формировать у детей потребность в ежедневной активной двигательной деятельности.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Формировать правильную осанку.</w:t>
            </w:r>
          </w:p>
          <w:p w:rsidR="00C33CEC" w:rsidRDefault="00C33CEC" w:rsidP="00985249">
            <w:pPr>
              <w:tabs>
                <w:tab w:val="left" w:pos="1832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Развитие объема и устойчивости слухового внимания в спортивных играх и упражне</w:t>
            </w:r>
            <w:r>
              <w:rPr>
                <w:rFonts w:ascii="Times New Roman" w:eastAsia="Times New Roman" w:hAnsi="Times New Roman"/>
              </w:rPr>
              <w:softHyphen/>
              <w:t xml:space="preserve">ниях, совершенствовать технику их выполнения.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Формирование речевого дыхания и силы голоса при выполнении динамических упражнений.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Воспитывать выдержку, настойчивость в достижении резуль</w:t>
            </w:r>
            <w:r>
              <w:rPr>
                <w:rFonts w:ascii="Times New Roman" w:eastAsia="Times New Roman" w:hAnsi="Times New Roman"/>
              </w:rPr>
              <w:softHyphen/>
              <w:t>татов.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6. Развитие общей моторики: совершенствовать </w:t>
            </w:r>
            <w:r>
              <w:rPr>
                <w:rFonts w:ascii="Times New Roman" w:eastAsia="Times New Roman" w:hAnsi="Times New Roman"/>
              </w:rPr>
              <w:lastRenderedPageBreak/>
              <w:t xml:space="preserve">ходьбу, бег, прыжки; добиваться точности и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легкости вы</w:t>
            </w:r>
            <w:r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C33CEC" w:rsidRDefault="00C33CEC" w:rsidP="00985249">
            <w:pPr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Совершенствовать основные движения путем введения новых, сложно координированных видов.</w:t>
            </w:r>
          </w:p>
          <w:p w:rsidR="00C33CEC" w:rsidRDefault="00C33CEC" w:rsidP="00985249">
            <w:pPr>
              <w:ind w:right="-108"/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</w:rPr>
              <w:t>8. Развитие координации речи с движением в подвижных играх     (подражание повадкам и движениям животных).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1.Утренняя гимнастика, динамический час, </w:t>
            </w:r>
            <w:proofErr w:type="spellStart"/>
            <w:r>
              <w:rPr>
                <w:rFonts w:ascii="Times New Roman" w:eastAsia="Times New Roman" w:hAnsi="Times New Roman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/>
              </w:rPr>
              <w:t>, подвижные игры,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2.Комплекс </w:t>
            </w:r>
            <w:proofErr w:type="spellStart"/>
            <w:r>
              <w:rPr>
                <w:rFonts w:ascii="Times New Roman" w:eastAsia="Times New Roman" w:hAnsi="Times New Roman"/>
              </w:rPr>
              <w:t>общеразвивающих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упражнений направленный на профилактику осанки и плоскостопия во вводной части физкультурных занятий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Утренняя гимнастика, физкультурные занятия, подвижные игры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Фонематическая ритмика А.Я.Мухиной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 (в заключительной части физкультурного занятия)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Подвижные игры, эстафеты,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Физкультурные занятия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Подвижные игры в соответствии  с лексическими  темами</w:t>
            </w:r>
          </w:p>
        </w:tc>
      </w:tr>
      <w:tr w:rsidR="00C33CEC" w:rsidTr="00985249">
        <w:trPr>
          <w:trHeight w:val="476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2244" w:type="dxa"/>
            <w:gridSpan w:val="2"/>
            <w:vMerge w:val="restart"/>
            <w:tcBorders>
              <w:top w:val="nil"/>
              <w:left w:val="single" w:sz="4" w:space="0" w:color="auto"/>
              <w:right w:val="nil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852" w:type="dxa"/>
            <w:gridSpan w:val="2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2244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52" w:type="dxa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561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Октябрь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«Деревья осенью».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Pr="00F525C1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Мой </w:t>
            </w:r>
            <w:proofErr w:type="spellStart"/>
            <w:r>
              <w:rPr>
                <w:rFonts w:ascii="Times New Roman" w:eastAsia="Times New Roman" w:hAnsi="Times New Roman"/>
              </w:rPr>
              <w:t>город</w:t>
            </w:r>
            <w:r w:rsidRPr="00F525C1">
              <w:rPr>
                <w:rFonts w:ascii="Times New Roman" w:eastAsia="Times New Roman" w:hAnsi="Times New Roman"/>
              </w:rPr>
              <w:t>,</w:t>
            </w:r>
            <w:r>
              <w:rPr>
                <w:rFonts w:ascii="Times New Roman" w:eastAsia="Times New Roman" w:hAnsi="Times New Roman"/>
              </w:rPr>
              <w:t>моя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страна</w:t>
            </w:r>
            <w:proofErr w:type="gramStart"/>
            <w:r>
              <w:rPr>
                <w:rFonts w:ascii="Times New Roman" w:eastAsia="Times New Roman" w:hAnsi="Times New Roman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</w:rPr>
              <w:t>ень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республики.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Pr="0048660E" w:rsidRDefault="00C33CEC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Огород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>вощи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Pr="0048660E" w:rsidRDefault="00C33CEC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hAnsi="Times New Roman" w:cs="Times New Roman"/>
                <w:szCs w:val="28"/>
              </w:rPr>
              <w:t>Сад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>рукты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Ноябрь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F525C1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V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Pr="00237384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День народного единства.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237384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2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Pr="00237384" w:rsidRDefault="00C33CEC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Лес</w:t>
            </w:r>
            <w:proofErr w:type="gramStart"/>
            <w:r>
              <w:rPr>
                <w:rFonts w:ascii="Times New Roman" w:eastAsia="Times New Roman" w:hAnsi="Times New Roman"/>
              </w:rPr>
              <w:t>.Г</w:t>
            </w:r>
            <w:proofErr w:type="gramEnd"/>
            <w:r>
              <w:rPr>
                <w:rFonts w:ascii="Times New Roman" w:eastAsia="Times New Roman" w:hAnsi="Times New Roman"/>
              </w:rPr>
              <w:t>рибы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и лесные ягоды.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237384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8660E" w:rsidRDefault="00C33CEC" w:rsidP="00985249">
            <w:pPr>
              <w:ind w:right="-225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Одежда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III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  <w:p w:rsidR="00C33CEC" w:rsidRPr="009F58D0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День Матери.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Pr="009F58D0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Обувь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378"/>
        </w:trPr>
        <w:tc>
          <w:tcPr>
            <w:tcW w:w="464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 xml:space="preserve">Изучаемые лексические темы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Задачи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Содержание работы</w:t>
            </w:r>
          </w:p>
        </w:tc>
      </w:tr>
      <w:tr w:rsidR="00C33CEC" w:rsidTr="00985249">
        <w:trPr>
          <w:trHeight w:val="673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Декабрь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8660E" w:rsidRDefault="00C33CEC" w:rsidP="00985249">
            <w:pPr>
              <w:rPr>
                <w:rFonts w:ascii="Times New Roman" w:eastAsia="Times New Roman" w:hAnsi="Times New Roman"/>
              </w:rPr>
            </w:pPr>
            <w:r w:rsidRPr="0048660E">
              <w:rPr>
                <w:rFonts w:ascii="Times New Roman" w:hAnsi="Times New Roman" w:cs="Times New Roman"/>
                <w:szCs w:val="28"/>
              </w:rPr>
              <w:t>«Зима. Зимующие птицы»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</w:rPr>
              <w:t>.Совершенствовать координацию движений, равновесие.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Формировать навык регулирования мышечного тонуса, учить расслаблять мышцы конечностей и всего тела.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</w:rPr>
              <w:t>3. Воспитывать честность, дружелюбие, самостоятельность в процессе подвижных игр и выполнения различных физических упражнений</w:t>
            </w:r>
            <w:r>
              <w:rPr>
                <w:rFonts w:ascii="Times New Roman" w:eastAsia="Times New Roman" w:hAnsi="Times New Roman"/>
                <w:spacing w:val="-3"/>
              </w:rPr>
              <w:t>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  <w:spacing w:val="-3"/>
              </w:rPr>
              <w:t xml:space="preserve">4. Развитие тонкой моторики рук - упражнения с предметами (малые мячи, утяжеленные мешочки) </w:t>
            </w:r>
            <w:proofErr w:type="gramStart"/>
            <w:r>
              <w:rPr>
                <w:rFonts w:ascii="Times New Roman" w:eastAsia="Times New Roman" w:hAnsi="Times New Roman"/>
                <w:spacing w:val="-3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  <w:spacing w:val="-3"/>
              </w:rPr>
              <w:t>. консультацию.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  <w:spacing w:val="-3"/>
              </w:rPr>
              <w:t>5. Развитие чувства темпа и ритма при выполнении основных движений (ходьба, бег, прыжки) – хороводные новогодние игры.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spacing w:val="-3"/>
              </w:rPr>
            </w:pPr>
          </w:p>
          <w:p w:rsidR="00C33CEC" w:rsidRPr="00464D68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3"/>
              </w:rPr>
              <w:t xml:space="preserve">6.Продолжить </w:t>
            </w:r>
            <w:r>
              <w:rPr>
                <w:rFonts w:ascii="Times New Roman" w:eastAsia="Times New Roman" w:hAnsi="Times New Roman"/>
              </w:rPr>
              <w:t>формирование дыхания и силы голоса при выполнении динамических упражнений (фонематическая ритмика А.Я.Мухиной)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1.Физкультурные занятия, подвижные игры,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2.Веселый тренинг, дыхательная гимнастика и точечный массаж (</w:t>
            </w:r>
            <w:proofErr w:type="gramStart"/>
            <w:r>
              <w:rPr>
                <w:rFonts w:ascii="Times New Roman" w:eastAsia="Times New Roman" w:hAnsi="Times New Roman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Подвижные игры, эстафеты,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4.Общеразвивающие упражнения с предметами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5.Общеразвивающие упражнения под музыкальное сопровождение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6. Фонематическая </w:t>
            </w:r>
            <w:r>
              <w:rPr>
                <w:rFonts w:ascii="Times New Roman" w:eastAsia="Times New Roman" w:hAnsi="Times New Roman"/>
              </w:rPr>
              <w:lastRenderedPageBreak/>
              <w:t xml:space="preserve">ритмика А.Я.Мухиной </w:t>
            </w:r>
            <w:proofErr w:type="gramStart"/>
            <w:r>
              <w:rPr>
                <w:rFonts w:ascii="Times New Roman" w:eastAsia="Times New Roman" w:hAnsi="Times New Roman"/>
              </w:rPr>
              <w:t>речевого</w:t>
            </w:r>
            <w:proofErr w:type="gramEnd"/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8660E" w:rsidRDefault="00C33CEC" w:rsidP="00985249">
            <w:pPr>
              <w:rPr>
                <w:rFonts w:ascii="Times New Roman" w:eastAsia="Times New Roman" w:hAnsi="Times New Roman"/>
              </w:rPr>
            </w:pPr>
            <w:r w:rsidRPr="0048660E">
              <w:rPr>
                <w:rFonts w:ascii="Times New Roman" w:hAnsi="Times New Roman" w:cs="Times New Roman"/>
                <w:szCs w:val="28"/>
              </w:rPr>
              <w:t>«Домашние животные зимой»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8660E" w:rsidRDefault="00C33CEC" w:rsidP="00985249">
            <w:pPr>
              <w:rPr>
                <w:rFonts w:ascii="Times New Roman" w:eastAsia="Times New Roman" w:hAnsi="Times New Roman"/>
              </w:rPr>
            </w:pPr>
            <w:r w:rsidRPr="0048660E">
              <w:rPr>
                <w:rFonts w:ascii="Times New Roman" w:hAnsi="Times New Roman" w:cs="Times New Roman"/>
                <w:szCs w:val="28"/>
              </w:rPr>
              <w:t>«Дикие животные зимой»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35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8660E" w:rsidRDefault="00C33CEC" w:rsidP="00985249">
            <w:pPr>
              <w:rPr>
                <w:rFonts w:ascii="Times New Roman" w:eastAsia="Times New Roman" w:hAnsi="Times New Roman"/>
              </w:rPr>
            </w:pPr>
            <w:r w:rsidRPr="0048660E">
              <w:rPr>
                <w:rFonts w:ascii="Times New Roman" w:hAnsi="Times New Roman" w:cs="Times New Roman"/>
                <w:szCs w:val="28"/>
              </w:rPr>
              <w:t>«Новый год»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559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Январь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8660E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II-III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t>«Мебель»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551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t>«Транспорт»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84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V</w:t>
            </w: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t>«Детский сад. Профессии»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4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Февраль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300FCA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300FCA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«Посуда»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673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300FCA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ind w:right="-225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«Наш город»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1069"/>
        </w:trPr>
        <w:tc>
          <w:tcPr>
            <w:tcW w:w="4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III</w:t>
            </w: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lastRenderedPageBreak/>
              <w:t>«Наша армия»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  <w:p w:rsidR="00C33CEC" w:rsidRPr="00300FCA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«Игрушки»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447"/>
        </w:trPr>
        <w:tc>
          <w:tcPr>
            <w:tcW w:w="4646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lastRenderedPageBreak/>
              <w:t xml:space="preserve">Изучаемые лексические темы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Задачи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Содержание работы</w:t>
            </w:r>
          </w:p>
        </w:tc>
      </w:tr>
      <w:tr w:rsidR="00C33CEC" w:rsidTr="00985249">
        <w:trPr>
          <w:trHeight w:val="131"/>
        </w:trPr>
        <w:tc>
          <w:tcPr>
            <w:tcW w:w="4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I </w:t>
            </w: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sz w:val="28"/>
                <w:szCs w:val="28"/>
                <w:lang w:val="en-US"/>
              </w:rPr>
              <w:t>I</w:t>
            </w:r>
            <w:proofErr w:type="spellEnd"/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период</w:t>
            </w: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Март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t>«Весна»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Формировать навыки правильной осанки при статичных по</w:t>
            </w:r>
            <w:r>
              <w:rPr>
                <w:rFonts w:ascii="Times New Roman" w:eastAsia="Times New Roman" w:hAnsi="Times New Roman"/>
              </w:rPr>
              <w:softHyphen/>
              <w:t>ложениях и передвижениях в играх.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Совершенствовать навыки регуляции мышечного тонуса.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Поощрять проявления самостоятельности детей в организации игр, эстафет.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4.Продолжать развитие общей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моторики-совершенствовать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ходьбу, бег, прыжки, лазание; добиваться точности и легкости вы</w:t>
            </w:r>
            <w:r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/>
              </w:rPr>
              <w:t>Упр-я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на переключение и распределение внимания, развитие одновременности и отчетливости движений.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Развитие отчетливости движений и согласование их с речью в подвижных играх.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7. Продолжить формирование чувства темпа и ритма, развитие основных сторон внимания и тормозных реакций.</w:t>
            </w:r>
          </w:p>
          <w:p w:rsidR="00C33CEC" w:rsidRPr="001F1D51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</w:t>
            </w:r>
            <w:r>
              <w:rPr>
                <w:rFonts w:ascii="Times New Roman" w:eastAsia="Times New Roman" w:hAnsi="Times New Roman"/>
                <w:spacing w:val="-3"/>
              </w:rPr>
              <w:t xml:space="preserve"> Продолжить </w:t>
            </w:r>
            <w:r>
              <w:rPr>
                <w:rFonts w:ascii="Times New Roman" w:eastAsia="Times New Roman" w:hAnsi="Times New Roman"/>
              </w:rPr>
              <w:t>формирование речевого дыхания и силы голоса при выполнении динамических упражнений (фонематическая ритмика А.Я.Мухиной).</w:t>
            </w:r>
          </w:p>
        </w:tc>
        <w:tc>
          <w:tcPr>
            <w:tcW w:w="22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1.Физкультурные занятия, утренняя гимнастика, веселый тренинг, подвижные игры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 Веселый тренинг, дыхательные упражнения и точечный массаж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Самостоятельная двигательная активность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Физкультурное занятие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Физкультурное занятие, утренняя гимнастика, динамический час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6.Подвижные игры с речью  А.Ю. Кириллова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7. Утренняя гимнастика под </w:t>
            </w:r>
            <w:r>
              <w:rPr>
                <w:rFonts w:ascii="Times New Roman" w:eastAsia="Times New Roman" w:hAnsi="Times New Roman"/>
              </w:rPr>
              <w:lastRenderedPageBreak/>
              <w:t>музыкальное сопровождение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 Фонематическая ритмика А.Я.Мухиной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</w:tc>
      </w:tr>
      <w:tr w:rsidR="00C33CEC" w:rsidTr="00985249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«Моя семья»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«Комнатные растения»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Cs w:val="28"/>
              </w:rPr>
              <w:t>«Пресноводные и аквариумные рыбы»</w:t>
            </w:r>
          </w:p>
          <w:p w:rsidR="00C33CEC" w:rsidRPr="00416BE2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096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3CEC" w:rsidRPr="00416BE2" w:rsidRDefault="00C33CEC" w:rsidP="00985249">
            <w:pPr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Апрель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t>«Весенние сельскохозяйственные работы»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t>«Космос»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III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 w:rsidRPr="00416BE2">
              <w:rPr>
                <w:rFonts w:ascii="Times New Roman" w:hAnsi="Times New Roman" w:cs="Times New Roman"/>
                <w:szCs w:val="28"/>
              </w:rPr>
              <w:t>«Хлеб»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416BE2" w:rsidRDefault="00C33CEC" w:rsidP="00985249">
            <w:pPr>
              <w:ind w:left="-161" w:right="-45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«Почта»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Default="00C33CEC" w:rsidP="00985249">
            <w:pPr>
              <w:ind w:left="113" w:right="113"/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Май</w:t>
            </w: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Pr="008F0E90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>«День Победы»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33CEC" w:rsidRPr="001A702E" w:rsidRDefault="00C33CEC" w:rsidP="00985249">
            <w:pPr>
              <w:ind w:left="113" w:right="113"/>
              <w:rPr>
                <w:rFonts w:ascii="Times New Roman" w:eastAsia="Times New Roman" w:hAnsi="Times New Roman"/>
                <w:b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96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II</w:t>
            </w:r>
          </w:p>
        </w:tc>
        <w:tc>
          <w:tcPr>
            <w:tcW w:w="2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33CEC" w:rsidRDefault="00C33CEC" w:rsidP="00985249">
            <w:pPr>
              <w:ind w:left="-108" w:right="-101"/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 «Правила дорожного движения»</w:t>
            </w:r>
          </w:p>
        </w:tc>
        <w:tc>
          <w:tcPr>
            <w:tcW w:w="93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lang w:val="en-US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78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lang w:val="en-US"/>
              </w:rPr>
              <w:t xml:space="preserve">III 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131E99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  <w:r w:rsidRPr="00131E99">
              <w:rPr>
                <w:rFonts w:ascii="Times New Roman" w:hAnsi="Times New Roman" w:cs="Times New Roman"/>
                <w:szCs w:val="28"/>
              </w:rPr>
              <w:t>«Лето</w:t>
            </w:r>
            <w:r>
              <w:rPr>
                <w:rFonts w:ascii="Times New Roman" w:hAnsi="Times New Roman" w:cs="Times New Roman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>Насекомые</w:t>
            </w:r>
            <w:r w:rsidRPr="00131E99">
              <w:rPr>
                <w:rFonts w:ascii="Times New Roman" w:hAnsi="Times New Roman" w:cs="Times New Roman"/>
                <w:szCs w:val="28"/>
              </w:rPr>
              <w:t>»</w:t>
            </w:r>
          </w:p>
          <w:p w:rsidR="00C33CEC" w:rsidRPr="008F0E90" w:rsidRDefault="00C33CEC" w:rsidP="00985249">
            <w:pPr>
              <w:rPr>
                <w:rFonts w:ascii="Times New Roman" w:eastAsia="Times New Roman" w:hAnsi="Times New Roman"/>
                <w:caps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837"/>
        </w:trPr>
        <w:tc>
          <w:tcPr>
            <w:tcW w:w="4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  <w:r>
              <w:rPr>
                <w:rFonts w:ascii="Times New Roman" w:eastAsia="Times New Roman" w:hAnsi="Times New Roman"/>
                <w:lang w:val="en-US"/>
              </w:rPr>
              <w:t>IV</w:t>
            </w: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hAnsi="Times New Roman" w:cs="Times New Roman"/>
                <w:szCs w:val="28"/>
                <w:lang w:val="en-US"/>
              </w:rPr>
            </w:pPr>
            <w:r w:rsidRPr="00131E99">
              <w:rPr>
                <w:rFonts w:ascii="Times New Roman" w:hAnsi="Times New Roman" w:cs="Times New Roman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Лето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.Ц</w:t>
            </w:r>
            <w:proofErr w:type="gramEnd"/>
            <w:r w:rsidRPr="00131E99">
              <w:rPr>
                <w:rFonts w:ascii="Times New Roman" w:hAnsi="Times New Roman" w:cs="Times New Roman"/>
                <w:szCs w:val="28"/>
              </w:rPr>
              <w:t>веты</w:t>
            </w:r>
            <w:proofErr w:type="spellEnd"/>
            <w:r w:rsidRPr="00131E99">
              <w:rPr>
                <w:rFonts w:ascii="Times New Roman" w:hAnsi="Times New Roman" w:cs="Times New Roman"/>
                <w:szCs w:val="28"/>
              </w:rPr>
              <w:t>»</w:t>
            </w:r>
          </w:p>
          <w:p w:rsidR="00C33CEC" w:rsidRPr="00131E99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  <w:tr w:rsidR="00C33CEC" w:rsidTr="00985249">
        <w:trPr>
          <w:trHeight w:val="1557"/>
        </w:trPr>
        <w:tc>
          <w:tcPr>
            <w:tcW w:w="4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5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jc w:val="center"/>
              <w:rPr>
                <w:rFonts w:ascii="Times New Roman" w:eastAsia="Times New Roman" w:hAnsi="Times New Roman"/>
                <w:lang w:val="en-US"/>
              </w:rPr>
            </w:pPr>
          </w:p>
        </w:tc>
        <w:tc>
          <w:tcPr>
            <w:tcW w:w="309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Pr="00131E99" w:rsidRDefault="00C33CEC" w:rsidP="0098524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eastAsia="Times New Roman" w:hAnsi="Times New Roman"/>
                <w:b/>
                <w:caps/>
              </w:rPr>
              <w:t>Обследование</w:t>
            </w: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2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</w:tc>
      </w:tr>
    </w:tbl>
    <w:p w:rsidR="00461BEB" w:rsidRDefault="00461BEB" w:rsidP="00461BEB">
      <w:pPr>
        <w:pStyle w:val="4"/>
        <w:shd w:val="clear" w:color="auto" w:fill="auto"/>
        <w:spacing w:before="0"/>
        <w:ind w:right="20" w:firstLine="567"/>
        <w:rPr>
          <w:sz w:val="16"/>
          <w:szCs w:val="16"/>
        </w:rPr>
      </w:pPr>
    </w:p>
    <w:p w:rsidR="00C33CEC" w:rsidRDefault="00C33CEC" w:rsidP="00461BEB">
      <w:pPr>
        <w:pStyle w:val="4"/>
        <w:shd w:val="clear" w:color="auto" w:fill="auto"/>
        <w:spacing w:before="0"/>
        <w:ind w:right="20" w:firstLine="567"/>
        <w:rPr>
          <w:sz w:val="16"/>
          <w:szCs w:val="16"/>
        </w:rPr>
      </w:pPr>
    </w:p>
    <w:p w:rsidR="00C33CEC" w:rsidRPr="00464D68" w:rsidRDefault="00C33CEC" w:rsidP="00461BEB">
      <w:pPr>
        <w:pStyle w:val="4"/>
        <w:shd w:val="clear" w:color="auto" w:fill="auto"/>
        <w:spacing w:before="0"/>
        <w:ind w:right="20" w:firstLine="567"/>
        <w:rPr>
          <w:sz w:val="16"/>
          <w:szCs w:val="16"/>
        </w:rPr>
      </w:pPr>
    </w:p>
    <w:p w:rsidR="00461BEB" w:rsidRDefault="00464D68" w:rsidP="00464D68">
      <w:pPr>
        <w:contextualSpacing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  <w:t>Подготовительная речевая группа</w:t>
      </w:r>
    </w:p>
    <w:p w:rsidR="00464D68" w:rsidRDefault="00464D68" w:rsidP="00464D68">
      <w:pPr>
        <w:contextualSpacing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tbl>
      <w:tblPr>
        <w:tblStyle w:val="af0"/>
        <w:tblW w:w="0" w:type="auto"/>
        <w:tblLook w:val="04A0"/>
      </w:tblPr>
      <w:tblGrid>
        <w:gridCol w:w="661"/>
        <w:gridCol w:w="790"/>
        <w:gridCol w:w="639"/>
        <w:gridCol w:w="2750"/>
        <w:gridCol w:w="2365"/>
        <w:gridCol w:w="2365"/>
      </w:tblGrid>
      <w:tr w:rsidR="00C33CEC" w:rsidTr="00985249">
        <w:trPr>
          <w:trHeight w:val="554"/>
        </w:trPr>
        <w:tc>
          <w:tcPr>
            <w:tcW w:w="667" w:type="dxa"/>
            <w:tcBorders>
              <w:right w:val="nil"/>
            </w:tcBorders>
          </w:tcPr>
          <w:p w:rsidR="00C33CEC" w:rsidRDefault="00C33CEC" w:rsidP="00985249"/>
        </w:tc>
        <w:tc>
          <w:tcPr>
            <w:tcW w:w="4171" w:type="dxa"/>
            <w:gridSpan w:val="3"/>
            <w:tcBorders>
              <w:left w:val="nil"/>
            </w:tcBorders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F73">
              <w:rPr>
                <w:rFonts w:ascii="Times New Roman" w:hAnsi="Times New Roman" w:cs="Times New Roman"/>
                <w:b/>
                <w:sz w:val="28"/>
                <w:szCs w:val="28"/>
              </w:rPr>
              <w:t>Изучаемые лексические темы</w:t>
            </w:r>
          </w:p>
        </w:tc>
        <w:tc>
          <w:tcPr>
            <w:tcW w:w="2368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F73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36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55F73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C33CEC" w:rsidTr="00985249">
        <w:tc>
          <w:tcPr>
            <w:tcW w:w="667" w:type="dxa"/>
            <w:vMerge w:val="restart"/>
            <w:textDirection w:val="btLr"/>
          </w:tcPr>
          <w:p w:rsidR="00C33CEC" w:rsidRPr="00D5423A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</w:t>
            </w:r>
            <w:r w:rsidRPr="00D5423A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5423A"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748" w:type="dxa"/>
            <w:vMerge w:val="restart"/>
            <w:textDirection w:val="btLr"/>
          </w:tcPr>
          <w:p w:rsidR="00C33CEC" w:rsidRPr="00D5423A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Pr="00D5423A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8" w:type="dxa"/>
            <w:vMerge w:val="restart"/>
          </w:tcPr>
          <w:p w:rsidR="00C33CEC" w:rsidRDefault="00C33CEC" w:rsidP="00985249">
            <w:pPr>
              <w:rPr>
                <w:lang w:val="en-US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5423A">
              <w:rPr>
                <w:rFonts w:ascii="Times New Roman" w:hAnsi="Times New Roman" w:cs="Times New Roman"/>
              </w:rPr>
              <w:t>Обследование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D5423A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 w:val="restart"/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Формировать у детей потребность в ежедневной активной двигательной деятельности.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Формировать правильную осанку.</w:t>
            </w:r>
          </w:p>
          <w:p w:rsidR="00C33CEC" w:rsidRDefault="00C33CEC" w:rsidP="00985249">
            <w:pPr>
              <w:tabs>
                <w:tab w:val="left" w:pos="1832"/>
              </w:tabs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Развитие объема и устойчивости слухового внимания в спортивных играх и упражне</w:t>
            </w:r>
            <w:r>
              <w:rPr>
                <w:rFonts w:ascii="Times New Roman" w:eastAsia="Times New Roman" w:hAnsi="Times New Roman"/>
              </w:rPr>
              <w:softHyphen/>
              <w:t xml:space="preserve">ниях, совершенствовать технику их выполнения.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Формирование речевого дыхания и силы голоса при выполнении динамических упражнений.</w:t>
            </w:r>
          </w:p>
          <w:p w:rsidR="00C33CEC" w:rsidRPr="00653EE5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Воспитывать выдержку, настойчивость в достижении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резуль</w:t>
            </w:r>
            <w:r>
              <w:rPr>
                <w:rFonts w:ascii="Times New Roman" w:eastAsia="Times New Roman" w:hAnsi="Times New Roman"/>
              </w:rPr>
              <w:softHyphen/>
              <w:t>татов.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6. Развитие общей моторики: совершенствовать ходьбу, бег, прыжки; добиваться точности и легкости вы</w:t>
            </w:r>
            <w:r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C33CEC" w:rsidRDefault="00C33CEC" w:rsidP="00985249">
            <w:pPr>
              <w:ind w:right="-108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Совершенствовать основные движения путем введения новых, сложно координированных видов.</w:t>
            </w:r>
          </w:p>
          <w:p w:rsidR="00C33CEC" w:rsidRPr="00D81CCA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 Развитие координации речи с движением в подвижных играх     (подражание повадкам и движениям животных).</w:t>
            </w:r>
          </w:p>
        </w:tc>
        <w:tc>
          <w:tcPr>
            <w:tcW w:w="2365" w:type="dxa"/>
            <w:vMerge w:val="restart"/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1.Утренняя гимнастика, динамический час, </w:t>
            </w:r>
            <w:proofErr w:type="spellStart"/>
            <w:r>
              <w:rPr>
                <w:rFonts w:ascii="Times New Roman" w:eastAsia="Times New Roman" w:hAnsi="Times New Roman"/>
              </w:rPr>
              <w:t>физминутки</w:t>
            </w:r>
            <w:proofErr w:type="spellEnd"/>
            <w:r>
              <w:rPr>
                <w:rFonts w:ascii="Times New Roman" w:eastAsia="Times New Roman" w:hAnsi="Times New Roman"/>
              </w:rPr>
              <w:t>, подвижные игры,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2.Комплекс </w:t>
            </w:r>
            <w:proofErr w:type="spellStart"/>
            <w:r>
              <w:rPr>
                <w:rFonts w:ascii="Times New Roman" w:eastAsia="Times New Roman" w:hAnsi="Times New Roman"/>
              </w:rPr>
              <w:t>общеразвивающих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упражнений направленный на профилактику осанки и плоскостопия во вводной части физкультурных занятий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Утренняя гимнастика, физкультурные занятия, подвижные игры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4. Фонематическая </w:t>
            </w:r>
            <w:r>
              <w:rPr>
                <w:rFonts w:ascii="Times New Roman" w:eastAsia="Times New Roman" w:hAnsi="Times New Roman"/>
              </w:rPr>
              <w:lastRenderedPageBreak/>
              <w:t>ритмика А.Я.Мухиной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(в заключительной части физкультурного занятия)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Подвижные игры, эстафеты,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Физкультурные занятия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r>
              <w:rPr>
                <w:rFonts w:ascii="Times New Roman" w:eastAsia="Times New Roman" w:hAnsi="Times New Roman"/>
              </w:rPr>
              <w:t xml:space="preserve">7. Подвижные игры в соответствии  с </w:t>
            </w:r>
            <w:proofErr w:type="gramStart"/>
            <w:r>
              <w:rPr>
                <w:rFonts w:ascii="Times New Roman" w:eastAsia="Times New Roman" w:hAnsi="Times New Roman"/>
              </w:rPr>
              <w:t>лексическими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  темам</w:t>
            </w:r>
          </w:p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8" w:type="dxa"/>
            <w:vMerge/>
          </w:tcPr>
          <w:p w:rsidR="00C33CEC" w:rsidRDefault="00C33CEC" w:rsidP="00985249"/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78" w:type="dxa"/>
            <w:vMerge/>
          </w:tcPr>
          <w:p w:rsidR="00C33CEC" w:rsidRDefault="00C33CEC" w:rsidP="00985249"/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638"/>
        </w:trPr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  <w:tcBorders>
              <w:bottom w:val="single" w:sz="4" w:space="0" w:color="auto"/>
            </w:tcBorders>
          </w:tcPr>
          <w:p w:rsidR="00C33CEC" w:rsidRDefault="00C33CEC" w:rsidP="00985249"/>
        </w:tc>
        <w:tc>
          <w:tcPr>
            <w:tcW w:w="645" w:type="dxa"/>
            <w:tcBorders>
              <w:bottom w:val="single" w:sz="4" w:space="0" w:color="auto"/>
            </w:tcBorders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5423A">
              <w:rPr>
                <w:rFonts w:ascii="Times New Roman" w:hAnsi="Times New Roman" w:cs="Times New Roman"/>
              </w:rPr>
              <w:t>«Осень.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423A">
              <w:rPr>
                <w:rFonts w:ascii="Times New Roman" w:hAnsi="Times New Roman" w:cs="Times New Roman"/>
              </w:rPr>
              <w:t>Осенние месяцы»</w:t>
            </w:r>
          </w:p>
          <w:p w:rsidR="00C33CEC" w:rsidRPr="00D5423A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 w:val="restart"/>
            <w:textDirection w:val="btLr"/>
          </w:tcPr>
          <w:p w:rsidR="00C33CEC" w:rsidRPr="00DC7DCD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</w:t>
            </w:r>
            <w:r w:rsidRPr="00DC7DCD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«Лиственные деревья. Грибы»</w:t>
            </w: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«День Республики»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«Насекомые и пауки. Подготовка к зиме»</w:t>
            </w: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«Перелетные птицы»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 xml:space="preserve">«День </w:t>
            </w:r>
            <w:proofErr w:type="gramStart"/>
            <w:r w:rsidRPr="00DC7DCD">
              <w:rPr>
                <w:rFonts w:ascii="Times New Roman" w:hAnsi="Times New Roman" w:cs="Times New Roman"/>
              </w:rPr>
              <w:t>Народного</w:t>
            </w:r>
            <w:proofErr w:type="gramEnd"/>
            <w:r w:rsidRPr="00DC7DCD">
              <w:rPr>
                <w:rFonts w:ascii="Times New Roman" w:hAnsi="Times New Roman" w:cs="Times New Roman"/>
              </w:rPr>
              <w:t xml:space="preserve"> 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Единства»</w:t>
            </w: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 w:val="restart"/>
            <w:textDirection w:val="btLr"/>
          </w:tcPr>
          <w:p w:rsidR="00C33CEC" w:rsidRPr="00DC7DCD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               </w:t>
            </w:r>
            <w:r>
              <w:rPr>
                <w:rFonts w:ascii="Times New Roman" w:hAnsi="Times New Roman" w:cs="Times New Roman"/>
                <w:b/>
              </w:rPr>
              <w:t xml:space="preserve">     </w:t>
            </w:r>
            <w:r w:rsidRPr="00DC7DCD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«Осенние одежда, обувь, головные уборы»</w:t>
            </w: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«Домашние животные и их детеныши</w:t>
            </w: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«День Матери»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755F73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755F73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Pr="00DC7DCD" w:rsidRDefault="00C33CEC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«Дикие животные и их детеныши. Подготовка животных к зиме»</w:t>
            </w: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415"/>
        </w:trPr>
        <w:tc>
          <w:tcPr>
            <w:tcW w:w="667" w:type="dxa"/>
            <w:vMerge w:val="restart"/>
            <w:textDirection w:val="btLr"/>
          </w:tcPr>
          <w:p w:rsidR="00C33CEC" w:rsidRPr="007F05C0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</w:t>
            </w:r>
            <w:r w:rsidRPr="007F05C0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7F05C0"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748" w:type="dxa"/>
            <w:vMerge w:val="restart"/>
            <w:textDirection w:val="btLr"/>
          </w:tcPr>
          <w:p w:rsidR="00C33CEC" w:rsidRPr="007F05C0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</w:t>
            </w:r>
            <w:r w:rsidRPr="007F05C0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</w:p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«Зима. Зимние месяцы. Зимующие птицы. Дикие животные зимой»</w:t>
            </w: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 w:val="restart"/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</w:t>
            </w:r>
            <w:r>
              <w:rPr>
                <w:rFonts w:ascii="Times New Roman" w:eastAsia="Times New Roman" w:hAnsi="Times New Roman"/>
              </w:rPr>
              <w:t>.Совершенствовать координацию движений, равновесие.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Формировать навык регулирования мышечного тонуса, учить расслаблять мышцы конечностей и всего тела.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</w:rPr>
              <w:t>3. Воспитывать честность, дружелюбие, самостоятельность в процессе подвижных игр и выполнения различных физических упражнений</w:t>
            </w:r>
            <w:r>
              <w:rPr>
                <w:rFonts w:ascii="Times New Roman" w:eastAsia="Times New Roman" w:hAnsi="Times New Roman"/>
                <w:spacing w:val="-3"/>
              </w:rPr>
              <w:t>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  <w:spacing w:val="-3"/>
              </w:rPr>
              <w:t xml:space="preserve">4. Развитие тонкой моторики рук - упражнения с предметами (малые мячи, утяжеленные мешочки) </w:t>
            </w:r>
            <w:proofErr w:type="gramStart"/>
            <w:r>
              <w:rPr>
                <w:rFonts w:ascii="Times New Roman" w:eastAsia="Times New Roman" w:hAnsi="Times New Roman"/>
                <w:spacing w:val="-3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  <w:spacing w:val="-3"/>
              </w:rPr>
              <w:t>. консультацию.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  <w:spacing w:val="-3"/>
              </w:rPr>
            </w:pPr>
            <w:r>
              <w:rPr>
                <w:rFonts w:ascii="Times New Roman" w:eastAsia="Times New Roman" w:hAnsi="Times New Roman"/>
                <w:spacing w:val="-3"/>
              </w:rPr>
              <w:lastRenderedPageBreak/>
              <w:t>5. Развитие чувства темпа и ритма при выполнении основных движений (ходьба, бег, прыжки) – хороводные новогодние игры.</w:t>
            </w:r>
          </w:p>
          <w:p w:rsidR="00C33CEC" w:rsidRPr="00D81CCA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spacing w:val="-3"/>
              </w:rPr>
              <w:t xml:space="preserve">6. </w:t>
            </w:r>
            <w:proofErr w:type="gramStart"/>
            <w:r>
              <w:rPr>
                <w:rFonts w:ascii="Times New Roman" w:eastAsia="Times New Roman" w:hAnsi="Times New Roman"/>
                <w:spacing w:val="-3"/>
              </w:rPr>
              <w:t xml:space="preserve">Продолжить </w:t>
            </w:r>
            <w:r>
              <w:rPr>
                <w:rFonts w:ascii="Times New Roman" w:eastAsia="Times New Roman" w:hAnsi="Times New Roman"/>
              </w:rPr>
              <w:t xml:space="preserve">формирование речевого дыхания и силы голоса при выполнении динамических упражнений (фонематическая ритмика </w:t>
            </w:r>
            <w:proofErr w:type="gramEnd"/>
          </w:p>
          <w:p w:rsidR="00C33CEC" w:rsidRPr="00D81CCA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А.Я.Мухиной</w:t>
            </w:r>
          </w:p>
        </w:tc>
        <w:tc>
          <w:tcPr>
            <w:tcW w:w="2365" w:type="dxa"/>
            <w:vMerge w:val="restart"/>
          </w:tcPr>
          <w:p w:rsidR="00C33CEC" w:rsidRDefault="00C33CEC" w:rsidP="00985249"/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1.Физкультурные занятия, подвижные игры,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2.Веселый тренинг, дыхательная гимнастика и точечный массаж (</w:t>
            </w:r>
            <w:proofErr w:type="gramStart"/>
            <w:r>
              <w:rPr>
                <w:rFonts w:ascii="Times New Roman" w:eastAsia="Times New Roman" w:hAnsi="Times New Roman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Подвижные игры, эстафеты, спортивные упражнения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4.Общеразвивающие упражнения с предметами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5.Общеразвивающие упражнения под музыкальное сопровождение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6. Фонематическая ритмика А.Я.Мухиной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«Мебель. Части мебели. Материалы, из которых сделана мебель»</w:t>
            </w: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«Зимние развлечения»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«Новый год»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 w:val="restart"/>
            <w:textDirection w:val="btLr"/>
          </w:tcPr>
          <w:p w:rsidR="00C33CEC" w:rsidRPr="007F05C0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Январь                </w:t>
            </w: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Каникулы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Транспорт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Транспорт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Default="00C33CEC" w:rsidP="00985249"/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Профессии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564"/>
        </w:trPr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  <w:tcBorders>
              <w:bottom w:val="single" w:sz="4" w:space="0" w:color="auto"/>
            </w:tcBorders>
          </w:tcPr>
          <w:p w:rsidR="00C33CEC" w:rsidRDefault="00C33CEC" w:rsidP="00985249"/>
        </w:tc>
        <w:tc>
          <w:tcPr>
            <w:tcW w:w="645" w:type="dxa"/>
            <w:tcBorders>
              <w:bottom w:val="single" w:sz="4" w:space="0" w:color="auto"/>
            </w:tcBorders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778" w:type="dxa"/>
            <w:tcBorders>
              <w:bottom w:val="single" w:sz="4" w:space="0" w:color="auto"/>
            </w:tcBorders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Посуда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7F05C0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  <w:tcBorders>
              <w:bottom w:val="single" w:sz="4" w:space="0" w:color="auto"/>
            </w:tcBorders>
          </w:tcPr>
          <w:p w:rsidR="00C33CEC" w:rsidRDefault="00C33CEC" w:rsidP="00985249"/>
        </w:tc>
        <w:tc>
          <w:tcPr>
            <w:tcW w:w="2365" w:type="dxa"/>
            <w:vMerge/>
            <w:tcBorders>
              <w:bottom w:val="single" w:sz="4" w:space="0" w:color="auto"/>
            </w:tcBorders>
          </w:tcPr>
          <w:p w:rsidR="00C33CEC" w:rsidRDefault="00C33CEC" w:rsidP="00985249"/>
        </w:tc>
      </w:tr>
      <w:tr w:rsidR="00C33CEC" w:rsidTr="00985249">
        <w:trPr>
          <w:trHeight w:val="240"/>
        </w:trPr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 w:val="restart"/>
            <w:textDirection w:val="btLr"/>
          </w:tcPr>
          <w:p w:rsidR="00C33CEC" w:rsidRDefault="00C33CEC" w:rsidP="00985249">
            <w:pPr>
              <w:ind w:left="425" w:right="113"/>
              <w:rPr>
                <w:rFonts w:ascii="Times New Roman" w:hAnsi="Times New Roman" w:cs="Times New Roman"/>
                <w:b/>
                <w:lang w:val="en-US"/>
              </w:rPr>
            </w:pPr>
          </w:p>
          <w:p w:rsidR="00C33CEC" w:rsidRPr="00160EFC" w:rsidRDefault="00C33CEC" w:rsidP="00985249">
            <w:pPr>
              <w:ind w:left="425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</w:t>
            </w:r>
            <w:r w:rsidRPr="00160EFC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«Орудия труда. Инструменты»</w:t>
            </w:r>
          </w:p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306"/>
        </w:trPr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«Наш родной город»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214"/>
        </w:trPr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«День защитника Отечества»</w:t>
            </w:r>
          </w:p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765"/>
        </w:trPr>
        <w:tc>
          <w:tcPr>
            <w:tcW w:w="667" w:type="dxa"/>
            <w:vMerge/>
          </w:tcPr>
          <w:p w:rsidR="00C33CEC" w:rsidRDefault="00C33CEC" w:rsidP="00985249"/>
        </w:tc>
        <w:tc>
          <w:tcPr>
            <w:tcW w:w="748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«Животный мир морей, океанов. Аквариумные и пресноводные рыбы»</w:t>
            </w:r>
          </w:p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</w:p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315"/>
        </w:trPr>
        <w:tc>
          <w:tcPr>
            <w:tcW w:w="667" w:type="dxa"/>
            <w:vMerge w:val="restart"/>
            <w:textDirection w:val="btLr"/>
          </w:tcPr>
          <w:p w:rsidR="00C33CEC" w:rsidRPr="00160EFC" w:rsidRDefault="00C33CEC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</w:t>
            </w:r>
            <w:r w:rsidRPr="00160EFC">
              <w:rPr>
                <w:rFonts w:ascii="Times New Roman" w:hAnsi="Times New Roman" w:cs="Times New Roman"/>
                <w:b/>
                <w:lang w:val="en-US"/>
              </w:rPr>
              <w:t xml:space="preserve">III </w:t>
            </w:r>
            <w:r w:rsidRPr="00160EFC">
              <w:rPr>
                <w:rFonts w:ascii="Times New Roman" w:hAnsi="Times New Roman" w:cs="Times New Roman"/>
                <w:b/>
              </w:rPr>
              <w:t>период</w:t>
            </w:r>
          </w:p>
        </w:tc>
        <w:tc>
          <w:tcPr>
            <w:tcW w:w="748" w:type="dxa"/>
            <w:vMerge w:val="restart"/>
            <w:textDirection w:val="btLr"/>
          </w:tcPr>
          <w:p w:rsidR="00C33CEC" w:rsidRPr="00160EFC" w:rsidRDefault="00C33CEC" w:rsidP="00985249">
            <w:pPr>
              <w:spacing w:after="200" w:line="276" w:lineRule="auto"/>
              <w:ind w:left="920" w:right="113"/>
              <w:rPr>
                <w:rFonts w:ascii="Times New Roman" w:hAnsi="Times New Roman" w:cs="Times New Roman"/>
                <w:b/>
              </w:rPr>
            </w:pPr>
            <w:r w:rsidRPr="00160EFC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645" w:type="dxa"/>
          </w:tcPr>
          <w:p w:rsidR="00C33CEC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  <w:lang w:val="en-US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</w:t>
            </w:r>
            <w:proofErr w:type="gramStart"/>
            <w:r w:rsidRPr="00160EFC">
              <w:rPr>
                <w:rFonts w:ascii="Times New Roman" w:hAnsi="Times New Roman" w:cs="Times New Roman"/>
              </w:rPr>
              <w:t>Международные</w:t>
            </w:r>
            <w:proofErr w:type="gramEnd"/>
            <w:r w:rsidRPr="00160EFC">
              <w:rPr>
                <w:rFonts w:ascii="Times New Roman" w:hAnsi="Times New Roman" w:cs="Times New Roman"/>
              </w:rPr>
              <w:t xml:space="preserve"> женский день»</w:t>
            </w:r>
          </w:p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 w:val="restart"/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Формировать навыки правильной осанки при статичных по</w:t>
            </w:r>
            <w:r>
              <w:rPr>
                <w:rFonts w:ascii="Times New Roman" w:eastAsia="Times New Roman" w:hAnsi="Times New Roman"/>
              </w:rPr>
              <w:softHyphen/>
              <w:t>ложениях и передвижениях в играх.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Совершенствовать навыки регуляции мышечного тонуса.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Поощрять проявления самостоятельности детей в организации игр, эстафет.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4.Продолжать развитие общей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моторики-совершенствовать</w:t>
            </w:r>
            <w:proofErr w:type="spellEnd"/>
            <w:proofErr w:type="gramEnd"/>
            <w:r>
              <w:rPr>
                <w:rFonts w:ascii="Times New Roman" w:eastAsia="Times New Roman" w:hAnsi="Times New Roman"/>
              </w:rPr>
              <w:t xml:space="preserve"> ходьбу, бег, прыжки, лазание; добиваться точности и легкости вы</w:t>
            </w:r>
            <w:r>
              <w:rPr>
                <w:rFonts w:ascii="Times New Roman" w:eastAsia="Times New Roman" w:hAnsi="Times New Roman"/>
              </w:rPr>
              <w:softHyphen/>
              <w:t>полнения движений.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Упражнения на переключение и распределение внимания, развитие одновременности и отчетливости движений.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6. Развитие </w:t>
            </w:r>
            <w:r>
              <w:rPr>
                <w:rFonts w:ascii="Times New Roman" w:eastAsia="Times New Roman" w:hAnsi="Times New Roman"/>
              </w:rPr>
              <w:lastRenderedPageBreak/>
              <w:t>отчетливости движений и согласование их с речью в подвижных играх.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Продолжить формирование чувства темпа и ритма, развитие основных сторон внимания и тормозных реакций.</w:t>
            </w:r>
          </w:p>
          <w:p w:rsidR="00C33CEC" w:rsidRPr="00D81CCA" w:rsidRDefault="00C33CEC" w:rsidP="00985249">
            <w:r>
              <w:rPr>
                <w:rFonts w:ascii="Times New Roman" w:eastAsia="Times New Roman" w:hAnsi="Times New Roman"/>
              </w:rPr>
              <w:t>8.</w:t>
            </w:r>
            <w:r>
              <w:rPr>
                <w:rFonts w:ascii="Times New Roman" w:eastAsia="Times New Roman" w:hAnsi="Times New Roman"/>
                <w:spacing w:val="-3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spacing w:val="-3"/>
              </w:rPr>
              <w:t xml:space="preserve">Продолжить </w:t>
            </w:r>
            <w:r>
              <w:rPr>
                <w:rFonts w:ascii="Times New Roman" w:eastAsia="Times New Roman" w:hAnsi="Times New Roman"/>
              </w:rPr>
              <w:t>формирование речевого дыхания и силы голоса при выполнении динамических упражнений (фонематическая ритмика</w:t>
            </w:r>
            <w:proofErr w:type="gramEnd"/>
          </w:p>
        </w:tc>
        <w:tc>
          <w:tcPr>
            <w:tcW w:w="2365" w:type="dxa"/>
            <w:vMerge w:val="restart"/>
          </w:tcPr>
          <w:p w:rsidR="00C33CEC" w:rsidRDefault="00C33CEC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1.Физкультурные занятия, утренняя гимнастика, веселый тренинг, подвижные игры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 Веселый тренинг, дыхательные упражнения и точечный массаж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</w:t>
            </w:r>
            <w:proofErr w:type="gramStart"/>
            <w:r>
              <w:rPr>
                <w:rFonts w:ascii="Times New Roman" w:eastAsia="Times New Roman" w:hAnsi="Times New Roman"/>
              </w:rPr>
              <w:t>см</w:t>
            </w:r>
            <w:proofErr w:type="gramEnd"/>
            <w:r>
              <w:rPr>
                <w:rFonts w:ascii="Times New Roman" w:eastAsia="Times New Roman" w:hAnsi="Times New Roman"/>
              </w:rPr>
              <w:t>. физкультурные занятия по лексическим темам)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Самостоятельная двигательная активность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Физкультурное занятие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Физкультурное занятие, утренняя гимнастика, динамический час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6.Подвижные игры с речью  А.Ю. Кириллова 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7. Утренняя гимнастика под музыкальное </w:t>
            </w:r>
            <w:r>
              <w:rPr>
                <w:rFonts w:ascii="Times New Roman" w:eastAsia="Times New Roman" w:hAnsi="Times New Roman"/>
              </w:rPr>
              <w:lastRenderedPageBreak/>
              <w:t>сопровождение</w:t>
            </w: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</w:p>
          <w:p w:rsidR="00C33CEC" w:rsidRDefault="00C33CEC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8. Фонематическая ритмика А.Я.Мухиной</w:t>
            </w:r>
          </w:p>
          <w:p w:rsidR="00C33CEC" w:rsidRDefault="00C33CEC" w:rsidP="00985249">
            <w:r>
              <w:rPr>
                <w:rFonts w:ascii="Times New Roman" w:eastAsia="Times New Roman" w:hAnsi="Times New Roman"/>
              </w:rPr>
              <w:t>(в заключительной части физкультурного занятия)</w:t>
            </w:r>
          </w:p>
        </w:tc>
      </w:tr>
      <w:tr w:rsidR="00C33CEC" w:rsidTr="00985249">
        <w:trPr>
          <w:trHeight w:val="187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«Ранняя весна. Весенние месяцы. Первые весенние цветы»</w:t>
            </w: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255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«Наша родина – Россия»</w:t>
            </w:r>
          </w:p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600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  <w:lang w:val="en-US"/>
              </w:rPr>
            </w:pPr>
            <w:r w:rsidRPr="00160EFC">
              <w:rPr>
                <w:rFonts w:ascii="Times New Roman" w:hAnsi="Times New Roman" w:cs="Times New Roman"/>
              </w:rPr>
              <w:t>«Животные жарких стран»</w:t>
            </w:r>
          </w:p>
          <w:p w:rsidR="00C33CEC" w:rsidRPr="009527F6" w:rsidRDefault="00C33CEC" w:rsidP="00985249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309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 w:val="restart"/>
            <w:textDirection w:val="btLr"/>
          </w:tcPr>
          <w:p w:rsidR="00C33CEC" w:rsidRPr="00C05B83" w:rsidRDefault="00C33CEC" w:rsidP="00985249">
            <w:pPr>
              <w:spacing w:after="200" w:line="276" w:lineRule="auto"/>
              <w:ind w:left="1250" w:right="113"/>
              <w:rPr>
                <w:rFonts w:ascii="Times New Roman" w:hAnsi="Times New Roman" w:cs="Times New Roman"/>
                <w:b/>
              </w:rPr>
            </w:pPr>
            <w:r w:rsidRPr="00C05B83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 С.Я.Маршака»</w:t>
            </w: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348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космонавтики»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195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К.И.Чуковского»</w:t>
            </w: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210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570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С.В.Михалкова»</w:t>
            </w:r>
          </w:p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372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 w:val="restart"/>
            <w:textDirection w:val="btLr"/>
          </w:tcPr>
          <w:p w:rsidR="00C33CEC" w:rsidRPr="00C05B83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</w:t>
            </w:r>
            <w:r w:rsidRPr="00653EE5">
              <w:rPr>
                <w:rFonts w:ascii="Times New Roman" w:hAnsi="Times New Roman" w:cs="Times New Roman"/>
                <w:b/>
              </w:rPr>
              <w:t xml:space="preserve">              </w:t>
            </w:r>
            <w:r>
              <w:rPr>
                <w:rFonts w:ascii="Times New Roman" w:hAnsi="Times New Roman" w:cs="Times New Roman"/>
                <w:b/>
              </w:rPr>
              <w:t xml:space="preserve">  Май</w:t>
            </w: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«День Победы»</w:t>
            </w:r>
          </w:p>
          <w:p w:rsidR="00C33CEC" w:rsidRPr="009527F6" w:rsidRDefault="00C33CEC" w:rsidP="00985249">
            <w:pPr>
              <w:rPr>
                <w:rFonts w:ascii="Times New Roman" w:hAnsi="Times New Roman" w:cs="Times New Roman"/>
                <w:lang w:val="en-US"/>
              </w:rPr>
            </w:pP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450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«Поздняя весна. </w:t>
            </w:r>
            <w:r>
              <w:rPr>
                <w:rFonts w:ascii="Times New Roman" w:hAnsi="Times New Roman" w:cs="Times New Roman"/>
              </w:rPr>
              <w:lastRenderedPageBreak/>
              <w:t>Растения и животные весной. Перелетные птицы весной»</w:t>
            </w:r>
          </w:p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480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778" w:type="dxa"/>
          </w:tcPr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«Скоро в школу. Школьные принадлежности»</w:t>
            </w:r>
          </w:p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  <w:tr w:rsidR="00C33CEC" w:rsidTr="00985249">
        <w:trPr>
          <w:trHeight w:val="585"/>
        </w:trPr>
        <w:tc>
          <w:tcPr>
            <w:tcW w:w="667" w:type="dxa"/>
            <w:vMerge/>
          </w:tcPr>
          <w:p w:rsidR="00C33CEC" w:rsidRPr="00160EFC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C33CEC" w:rsidRPr="00160EFC" w:rsidRDefault="00C33CEC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645" w:type="dxa"/>
          </w:tcPr>
          <w:p w:rsidR="00C33CEC" w:rsidRPr="009527F6" w:rsidRDefault="00C33CEC" w:rsidP="00985249">
            <w:pPr>
              <w:rPr>
                <w:rFonts w:ascii="Times New Roman" w:hAnsi="Times New Roman" w:cs="Times New Roman"/>
                <w:b/>
              </w:rPr>
            </w:pPr>
            <w:r w:rsidRPr="009527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778" w:type="dxa"/>
          </w:tcPr>
          <w:p w:rsidR="00C33CEC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А.С.Пушкина»</w:t>
            </w:r>
          </w:p>
          <w:p w:rsidR="00C33CEC" w:rsidRPr="00653EE5" w:rsidRDefault="00C33CEC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68" w:type="dxa"/>
            <w:vMerge/>
          </w:tcPr>
          <w:p w:rsidR="00C33CEC" w:rsidRDefault="00C33CEC" w:rsidP="00985249"/>
        </w:tc>
        <w:tc>
          <w:tcPr>
            <w:tcW w:w="2365" w:type="dxa"/>
            <w:vMerge/>
          </w:tcPr>
          <w:p w:rsidR="00C33CEC" w:rsidRDefault="00C33CEC" w:rsidP="00985249"/>
        </w:tc>
      </w:tr>
    </w:tbl>
    <w:p w:rsidR="00C33CEC" w:rsidRDefault="00C33CEC" w:rsidP="00464D68">
      <w:pPr>
        <w:contextualSpacing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C33CEC" w:rsidRDefault="00C33CEC" w:rsidP="00464D68">
      <w:pPr>
        <w:contextualSpacing/>
        <w:jc w:val="center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461BEB" w:rsidRDefault="00461BEB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602DA">
        <w:rPr>
          <w:rFonts w:ascii="Times New Roman" w:eastAsia="Times New Roman" w:hAnsi="Times New Roman"/>
          <w:b/>
          <w:sz w:val="26"/>
          <w:szCs w:val="26"/>
        </w:rPr>
        <w:t xml:space="preserve">План взаимодействия </w:t>
      </w:r>
    </w:p>
    <w:p w:rsidR="00461BEB" w:rsidRDefault="00461BEB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602DA">
        <w:rPr>
          <w:rFonts w:ascii="Times New Roman" w:eastAsia="Times New Roman" w:hAnsi="Times New Roman"/>
          <w:b/>
          <w:sz w:val="26"/>
          <w:szCs w:val="26"/>
        </w:rPr>
        <w:t xml:space="preserve">учителя – логопеда с </w:t>
      </w:r>
      <w:r>
        <w:rPr>
          <w:rFonts w:ascii="Times New Roman" w:eastAsia="Times New Roman" w:hAnsi="Times New Roman"/>
          <w:b/>
          <w:sz w:val="26"/>
          <w:szCs w:val="26"/>
        </w:rPr>
        <w:t xml:space="preserve">музыкальным </w:t>
      </w:r>
      <w:r w:rsidRPr="004602DA">
        <w:rPr>
          <w:rFonts w:ascii="Times New Roman" w:eastAsia="Times New Roman" w:hAnsi="Times New Roman"/>
          <w:b/>
          <w:sz w:val="26"/>
          <w:szCs w:val="26"/>
        </w:rPr>
        <w:t>руководителем</w:t>
      </w:r>
      <w:r>
        <w:rPr>
          <w:rFonts w:ascii="Times New Roman" w:eastAsia="Times New Roman" w:hAnsi="Times New Roman"/>
          <w:b/>
          <w:sz w:val="26"/>
          <w:szCs w:val="26"/>
        </w:rPr>
        <w:t xml:space="preserve"> </w:t>
      </w:r>
    </w:p>
    <w:p w:rsidR="00461BEB" w:rsidRDefault="00461BEB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602DA">
        <w:rPr>
          <w:rFonts w:ascii="Times New Roman" w:eastAsia="Times New Roman" w:hAnsi="Times New Roman"/>
          <w:b/>
          <w:sz w:val="26"/>
          <w:szCs w:val="26"/>
        </w:rPr>
        <w:t xml:space="preserve">в  группе компенсирующей направленности </w:t>
      </w:r>
    </w:p>
    <w:p w:rsidR="00461BEB" w:rsidRDefault="00461BEB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 w:rsidRPr="004602DA">
        <w:rPr>
          <w:rFonts w:ascii="Times New Roman" w:eastAsia="Times New Roman" w:hAnsi="Times New Roman"/>
          <w:b/>
          <w:sz w:val="26"/>
          <w:szCs w:val="26"/>
        </w:rPr>
        <w:t xml:space="preserve">для детей с </w:t>
      </w:r>
      <w:r>
        <w:rPr>
          <w:rFonts w:ascii="Times New Roman" w:eastAsia="Times New Roman" w:hAnsi="Times New Roman"/>
          <w:b/>
          <w:sz w:val="26"/>
          <w:szCs w:val="26"/>
        </w:rPr>
        <w:t>тяжелыми нарушениями речи (ОНР)</w:t>
      </w:r>
    </w:p>
    <w:p w:rsidR="00D6612E" w:rsidRDefault="00D6612E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D6612E" w:rsidRDefault="00D6612E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 xml:space="preserve">СТАРШАЯ ГРУППА </w:t>
      </w:r>
    </w:p>
    <w:p w:rsidR="00D6612E" w:rsidRDefault="00D6612E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1259"/>
        <w:gridCol w:w="692"/>
        <w:gridCol w:w="1700"/>
        <w:gridCol w:w="2521"/>
        <w:gridCol w:w="3399"/>
      </w:tblGrid>
      <w:tr w:rsidR="00D6612E" w:rsidTr="00985249">
        <w:trPr>
          <w:trHeight w:val="720"/>
        </w:trPr>
        <w:tc>
          <w:tcPr>
            <w:tcW w:w="3651" w:type="dxa"/>
            <w:gridSpan w:val="3"/>
          </w:tcPr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6EC">
              <w:rPr>
                <w:rFonts w:ascii="Times New Roman" w:hAnsi="Times New Roman" w:cs="Times New Roman"/>
                <w:b/>
                <w:sz w:val="28"/>
                <w:szCs w:val="28"/>
              </w:rPr>
              <w:t>Изучаемые лексические темы</w:t>
            </w:r>
          </w:p>
        </w:tc>
        <w:tc>
          <w:tcPr>
            <w:tcW w:w="2521" w:type="dxa"/>
          </w:tcPr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6EC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3399" w:type="dxa"/>
          </w:tcPr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66EC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D6612E" w:rsidTr="00985249">
        <w:trPr>
          <w:trHeight w:val="690"/>
        </w:trPr>
        <w:tc>
          <w:tcPr>
            <w:tcW w:w="1259" w:type="dxa"/>
          </w:tcPr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6EC">
              <w:rPr>
                <w:rFonts w:ascii="Times New Roman" w:hAnsi="Times New Roman" w:cs="Times New Roman"/>
                <w:b/>
              </w:rPr>
              <w:t>Сентябрь</w:t>
            </w:r>
          </w:p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92" w:type="dxa"/>
          </w:tcPr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6EC">
              <w:rPr>
                <w:rFonts w:ascii="Times New Roman" w:hAnsi="Times New Roman" w:cs="Times New Roman"/>
                <w:b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b/>
                <w:lang w:val="en-US"/>
              </w:rPr>
              <w:t>–</w:t>
            </w:r>
            <w:r w:rsidRPr="001F66EC">
              <w:rPr>
                <w:rFonts w:ascii="Times New Roman" w:hAnsi="Times New Roman" w:cs="Times New Roman"/>
                <w:b/>
                <w:lang w:val="en-US"/>
              </w:rPr>
              <w:t xml:space="preserve"> IV</w:t>
            </w:r>
          </w:p>
        </w:tc>
        <w:tc>
          <w:tcPr>
            <w:tcW w:w="1700" w:type="dxa"/>
          </w:tcPr>
          <w:p w:rsidR="00D6612E" w:rsidRPr="001F66EC" w:rsidRDefault="00D6612E" w:rsidP="00985249">
            <w:pPr>
              <w:rPr>
                <w:rFonts w:ascii="Times New Roman" w:hAnsi="Times New Roman" w:cs="Times New Roman"/>
              </w:rPr>
            </w:pPr>
            <w:r w:rsidRPr="001F66EC">
              <w:rPr>
                <w:rFonts w:ascii="Times New Roman" w:hAnsi="Times New Roman" w:cs="Times New Roman"/>
              </w:rPr>
              <w:t>Обследование</w:t>
            </w:r>
          </w:p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521" w:type="dxa"/>
          </w:tcPr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6612E" w:rsidTr="00985249">
        <w:trPr>
          <w:trHeight w:val="900"/>
        </w:trPr>
        <w:tc>
          <w:tcPr>
            <w:tcW w:w="1259" w:type="dxa"/>
          </w:tcPr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F66EC">
              <w:rPr>
                <w:rFonts w:ascii="Times New Roman" w:hAnsi="Times New Roman" w:cs="Times New Roman"/>
                <w:b/>
              </w:rPr>
              <w:t xml:space="preserve">Октябрь </w:t>
            </w: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Ноябрь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416E94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 </w:t>
            </w: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Декабрь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Январь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Февраль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Март 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Апрель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692" w:type="dxa"/>
          </w:tcPr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1F66EC">
              <w:rPr>
                <w:rFonts w:ascii="Times New Roman" w:hAnsi="Times New Roman" w:cs="Times New Roman"/>
                <w:b/>
                <w:lang w:val="en-US"/>
              </w:rPr>
              <w:lastRenderedPageBreak/>
              <w:t>I</w:t>
            </w: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0D02BD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D6612E" w:rsidRPr="001F66EC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D6612E" w:rsidRPr="000D02BD" w:rsidRDefault="00D6612E" w:rsidP="00985249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F93677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D6612E" w:rsidRPr="00F93677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  <w:p w:rsidR="00D6612E" w:rsidRPr="00B502B2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</w:p>
          <w:p w:rsidR="00D6612E" w:rsidRPr="009726C9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1700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«Деревья осенью»</w:t>
            </w:r>
          </w:p>
          <w:p w:rsidR="00D6612E" w:rsidRDefault="00D6612E" w:rsidP="00985249">
            <w:pPr>
              <w:tabs>
                <w:tab w:val="left" w:pos="93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Республики»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«Огород. Овощи».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«Сад. Фрукты»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Лес</w:t>
            </w:r>
            <w:proofErr w:type="gramStart"/>
            <w:r>
              <w:rPr>
                <w:rFonts w:ascii="Times New Roman" w:hAnsi="Times New Roman" w:cs="Times New Roman"/>
              </w:rPr>
              <w:t>.Г</w:t>
            </w:r>
            <w:proofErr w:type="gramEnd"/>
            <w:r>
              <w:rPr>
                <w:rFonts w:ascii="Times New Roman" w:hAnsi="Times New Roman" w:cs="Times New Roman"/>
              </w:rPr>
              <w:t>рибы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Ягоды»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«Одежда»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Матери»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«Обувь»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Зима</w:t>
            </w:r>
            <w:proofErr w:type="gramStart"/>
            <w:r>
              <w:rPr>
                <w:rFonts w:ascii="Times New Roman" w:hAnsi="Times New Roman" w:cs="Times New Roman"/>
              </w:rPr>
              <w:t>.З</w:t>
            </w:r>
            <w:proofErr w:type="gramEnd"/>
            <w:r>
              <w:rPr>
                <w:rFonts w:ascii="Times New Roman" w:hAnsi="Times New Roman" w:cs="Times New Roman"/>
              </w:rPr>
              <w:t>имующие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птицы»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«Домашние животные зимой».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«Дикие животные зимой</w:t>
            </w:r>
            <w:proofErr w:type="gramStart"/>
            <w:r>
              <w:rPr>
                <w:rFonts w:ascii="Times New Roman" w:hAnsi="Times New Roman" w:cs="Times New Roman"/>
              </w:rPr>
              <w:t>.»</w:t>
            </w:r>
            <w:proofErr w:type="gramEnd"/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«Новый год».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«Мебель»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«Транспорт»</w:t>
            </w:r>
          </w:p>
          <w:p w:rsidR="00D6612E" w:rsidRPr="00F93677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«Детский сад»</w:t>
            </w:r>
          </w:p>
          <w:p w:rsidR="00D6612E" w:rsidRPr="00F93677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«Посуда»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«Наш город»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«Наша армия»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«Игрушки»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«Весна. Мамин праздник»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«Моя семья»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«Комнатные растения».</w:t>
            </w:r>
          </w:p>
          <w:p w:rsidR="00D6612E" w:rsidRPr="000D02BD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«Рыбы»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«Весенние работы на селе»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«Космос» «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«Хлеб»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«Почта». 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Победы»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«Правила дорожного движения»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</w:rPr>
              <w:t>Лето</w:t>
            </w:r>
            <w:proofErr w:type="gramStart"/>
            <w:r>
              <w:rPr>
                <w:rFonts w:ascii="Times New Roman" w:hAnsi="Times New Roman" w:cs="Times New Roman"/>
              </w:rPr>
              <w:t>.Н</w:t>
            </w:r>
            <w:proofErr w:type="gramEnd"/>
            <w:r>
              <w:rPr>
                <w:rFonts w:ascii="Times New Roman" w:hAnsi="Times New Roman" w:cs="Times New Roman"/>
              </w:rPr>
              <w:t>асекомые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D6612E" w:rsidRPr="009726C9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«Лето. Цветы».</w:t>
            </w:r>
          </w:p>
        </w:tc>
        <w:tc>
          <w:tcPr>
            <w:tcW w:w="2521" w:type="dxa"/>
          </w:tcPr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 w:cs="Times New Roman"/>
              </w:rPr>
            </w:pPr>
            <w:r w:rsidRPr="001F66EC">
              <w:rPr>
                <w:rFonts w:ascii="Times New Roman" w:eastAsia="Times New Roman" w:hAnsi="Times New Roman"/>
              </w:rPr>
              <w:lastRenderedPageBreak/>
              <w:t>1. Развитие слухового внимания: понятия «</w:t>
            </w:r>
            <w:proofErr w:type="gramStart"/>
            <w:r w:rsidRPr="001F66EC">
              <w:rPr>
                <w:rFonts w:ascii="Times New Roman" w:eastAsia="Times New Roman" w:hAnsi="Times New Roman"/>
              </w:rPr>
              <w:t>тихо-громко</w:t>
            </w:r>
            <w:proofErr w:type="gramEnd"/>
            <w:r w:rsidRPr="001F66EC">
              <w:rPr>
                <w:rFonts w:ascii="Times New Roman" w:eastAsia="Times New Roman" w:hAnsi="Times New Roman"/>
              </w:rPr>
              <w:t xml:space="preserve">», согласование движений с инструкцией. 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 xml:space="preserve">2. Продолжать развивать мелодический, тембровый, </w:t>
            </w:r>
            <w:proofErr w:type="spellStart"/>
            <w:r w:rsidRPr="001F66EC">
              <w:rPr>
                <w:rFonts w:ascii="Times New Roman" w:eastAsia="Times New Roman" w:hAnsi="Times New Roman"/>
              </w:rPr>
              <w:t>звуковысотный</w:t>
            </w:r>
            <w:proofErr w:type="spellEnd"/>
            <w:r w:rsidRPr="001F66EC">
              <w:rPr>
                <w:rFonts w:ascii="Times New Roman" w:eastAsia="Times New Roman" w:hAnsi="Times New Roman"/>
              </w:rPr>
              <w:t>, динамический слух.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 xml:space="preserve">3. Совершенствовать навыки пения  под музыку. Учить детей </w:t>
            </w:r>
            <w:r w:rsidRPr="001F66EC">
              <w:rPr>
                <w:rFonts w:ascii="Times New Roman" w:eastAsia="Times New Roman" w:hAnsi="Times New Roman"/>
              </w:rPr>
              <w:lastRenderedPageBreak/>
              <w:t xml:space="preserve">петь выразительно, правильно передавая мелодию, брать дыхание (делать вдох) перед началом песни и между фразами, правильно распределять его на протяжении всей фразы. 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4. Продолжать учить детей различать звуки по высоте, громкости, узнавать знакомые произведения.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5. Согласование речи с движением под музыку.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6. Развитие общей моторики.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 xml:space="preserve">7. Формирование </w:t>
            </w:r>
            <w:proofErr w:type="gramStart"/>
            <w:r w:rsidRPr="001F66EC">
              <w:rPr>
                <w:rFonts w:ascii="Times New Roman" w:eastAsia="Times New Roman" w:hAnsi="Times New Roman"/>
              </w:rPr>
              <w:t>речевого</w:t>
            </w:r>
            <w:proofErr w:type="gramEnd"/>
            <w:r w:rsidRPr="001F66EC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1F66EC">
              <w:rPr>
                <w:rFonts w:ascii="Times New Roman" w:eastAsia="Times New Roman" w:hAnsi="Times New Roman"/>
              </w:rPr>
              <w:t>дыхания-длительный</w:t>
            </w:r>
            <w:proofErr w:type="spellEnd"/>
            <w:r w:rsidRPr="001F66EC">
              <w:rPr>
                <w:rFonts w:ascii="Times New Roman" w:eastAsia="Times New Roman" w:hAnsi="Times New Roman"/>
              </w:rPr>
              <w:t xml:space="preserve"> и плавный выдох.</w:t>
            </w:r>
          </w:p>
          <w:p w:rsidR="00D6612E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8. Закрепление правильной артикуляции изучаемых звуков.</w:t>
            </w:r>
          </w:p>
          <w:p w:rsidR="00D6612E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Продолжать развивать слуховое внимание.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Разви</w:t>
            </w:r>
            <w:r>
              <w:rPr>
                <w:rFonts w:ascii="Times New Roman" w:eastAsia="Times New Roman" w:hAnsi="Times New Roman"/>
              </w:rPr>
              <w:softHyphen/>
              <w:t>вать чувство ритма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Работа над слоговой структурой слова.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Развитие мелкой моторик</w:t>
            </w:r>
            <w:proofErr w:type="gramStart"/>
            <w:r>
              <w:rPr>
                <w:rFonts w:ascii="Times New Roman" w:eastAsia="Times New Roman" w:hAnsi="Times New Roman"/>
              </w:rPr>
              <w:t>и(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упражнения с пальчиками, </w:t>
            </w:r>
            <w:proofErr w:type="spellStart"/>
            <w:r>
              <w:rPr>
                <w:rFonts w:ascii="Times New Roman" w:eastAsia="Times New Roman" w:hAnsi="Times New Roman"/>
              </w:rPr>
              <w:t>самомассаж</w:t>
            </w:r>
            <w:proofErr w:type="spellEnd"/>
            <w:r>
              <w:rPr>
                <w:rFonts w:ascii="Times New Roman" w:eastAsia="Times New Roman" w:hAnsi="Times New Roman"/>
              </w:rPr>
              <w:t>).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Формирование навыков координации речи с движением и музыкой.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Продолжать развитие общей моторики.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Развивать силу голоса.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8. Продолжить работу </w:t>
            </w:r>
            <w:r>
              <w:rPr>
                <w:rFonts w:ascii="Times New Roman" w:eastAsia="Times New Roman" w:hAnsi="Times New Roman"/>
              </w:rPr>
              <w:lastRenderedPageBreak/>
              <w:t>над речевым дыханием.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 xml:space="preserve">1. Продолжать развивать мелодический, тембровый,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звуковысотный</w:t>
            </w:r>
            <w:proofErr w:type="spellEnd"/>
            <w:r>
              <w:rPr>
                <w:rFonts w:ascii="Times New Roman" w:eastAsia="Times New Roman" w:hAnsi="Times New Roman"/>
              </w:rPr>
              <w:t>, динамический слух, творческую активность.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Развитие фонематического слуха..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Продолжать развивать чувство ритма.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4.Продолжать работу над развитием общей и мелкой моторики.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Учить детей петь и говорить выразительно, ускоряя, замедляя, ослабляя звучание.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6.Совершенствовать умение согласовывать движения с речью и музыкой.</w:t>
            </w:r>
          </w:p>
          <w:p w:rsidR="00D6612E" w:rsidRPr="001F66EC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99" w:type="dxa"/>
          </w:tcPr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«Марш деревянных солдатиков» П.Чайковский (слушание, развитие чувства ритма).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«Громко-тихо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м-д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игра) муз. </w:t>
            </w:r>
            <w:proofErr w:type="spellStart"/>
            <w:r>
              <w:rPr>
                <w:rFonts w:ascii="Times New Roman" w:eastAsia="Times New Roman" w:hAnsi="Times New Roman"/>
              </w:rPr>
              <w:t>Г.Левкодимова</w:t>
            </w:r>
            <w:proofErr w:type="spellEnd"/>
            <w:r>
              <w:rPr>
                <w:rFonts w:ascii="Times New Roman" w:eastAsia="Times New Roman" w:hAnsi="Times New Roman"/>
              </w:rPr>
              <w:t>. Закреплять умение различать динамические оттенки.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«Бубенчики», «Лесенка» Е. Тиличеевой. 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слуха.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«Мяч</w:t>
            </w:r>
            <w:proofErr w:type="gramStart"/>
            <w:r>
              <w:rPr>
                <w:rFonts w:ascii="Times New Roman" w:eastAsia="Times New Roman" w:hAnsi="Times New Roman"/>
              </w:rPr>
              <w:t>»</w:t>
            </w:r>
            <w:proofErr w:type="spellStart"/>
            <w:r>
              <w:rPr>
                <w:rFonts w:ascii="Times New Roman" w:eastAsia="Times New Roman" w:hAnsi="Times New Roman"/>
              </w:rPr>
              <w:t>Н</w:t>
            </w:r>
            <w:proofErr w:type="gramEnd"/>
            <w:r>
              <w:rPr>
                <w:rFonts w:ascii="Times New Roman" w:eastAsia="Times New Roman" w:hAnsi="Times New Roman"/>
              </w:rPr>
              <w:t>.Нищева</w:t>
            </w:r>
            <w:proofErr w:type="spellEnd"/>
            <w:r>
              <w:rPr>
                <w:rFonts w:ascii="Times New Roman" w:eastAsia="Times New Roman" w:hAnsi="Times New Roman"/>
              </w:rPr>
              <w:t>.(Пальчиковая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«Вальс» </w:t>
            </w:r>
            <w:proofErr w:type="spellStart"/>
            <w:r>
              <w:rPr>
                <w:rFonts w:ascii="Times New Roman" w:eastAsia="Times New Roman" w:hAnsi="Times New Roman"/>
              </w:rPr>
              <w:t>Е.Тиличеева-гласные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lastRenderedPageBreak/>
              <w:t>звуки</w:t>
            </w:r>
            <w:proofErr w:type="gramStart"/>
            <w:r>
              <w:rPr>
                <w:rFonts w:ascii="Times New Roman" w:eastAsia="Times New Roman" w:hAnsi="Times New Roman"/>
              </w:rPr>
              <w:t>,к</w:t>
            </w:r>
            <w:proofErr w:type="gramEnd"/>
            <w:r>
              <w:rPr>
                <w:rFonts w:ascii="Times New Roman" w:eastAsia="Times New Roman" w:hAnsi="Times New Roman"/>
              </w:rPr>
              <w:t>антиленность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в пении, 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дыхания,развитие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и мелодического слуха.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«Эхо»» </w:t>
            </w:r>
            <w:proofErr w:type="spellStart"/>
            <w:r>
              <w:rPr>
                <w:rFonts w:ascii="Times New Roman" w:eastAsia="Times New Roman" w:hAnsi="Times New Roman"/>
              </w:rPr>
              <w:t>О.Боромыкова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>.(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х</w:t>
            </w:r>
            <w:proofErr w:type="spellEnd"/>
            <w:r>
              <w:rPr>
                <w:rFonts w:ascii="Times New Roman" w:eastAsia="Times New Roman" w:hAnsi="Times New Roman"/>
              </w:rPr>
              <w:t>)стр.24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«Звери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</w:rPr>
              <w:t>подвижная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«Груша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р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>«К</w:t>
            </w:r>
            <w:proofErr w:type="gramEnd"/>
            <w:r>
              <w:rPr>
                <w:rFonts w:ascii="Times New Roman" w:eastAsia="Times New Roman" w:hAnsi="Times New Roman"/>
              </w:rPr>
              <w:t>ошка и мышка»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Н.Нищева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«Корова» (подвижная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«Индюшата» (</w:t>
            </w:r>
            <w:proofErr w:type="spellStart"/>
            <w:r>
              <w:rPr>
                <w:rFonts w:ascii="Times New Roman" w:eastAsia="Times New Roman" w:hAnsi="Times New Roman"/>
              </w:rPr>
              <w:t>ш</w:t>
            </w:r>
            <w:proofErr w:type="spellEnd"/>
            <w:r>
              <w:rPr>
                <w:rFonts w:ascii="Times New Roman" w:eastAsia="Times New Roman" w:hAnsi="Times New Roman"/>
              </w:rPr>
              <w:t>) стр.6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«Слон» </w:t>
            </w:r>
            <w:proofErr w:type="spellStart"/>
            <w:r>
              <w:rPr>
                <w:rFonts w:ascii="Times New Roman" w:eastAsia="Times New Roman" w:hAnsi="Times New Roman"/>
              </w:rPr>
              <w:t>Ю.Блисковский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(пальчиковая игра).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«Жираф» А. </w:t>
            </w:r>
            <w:proofErr w:type="spellStart"/>
            <w:r>
              <w:rPr>
                <w:rFonts w:ascii="Times New Roman" w:eastAsia="Times New Roman" w:hAnsi="Times New Roman"/>
              </w:rPr>
              <w:t>Барто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слуха)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 w:rsidRPr="000D02BD">
              <w:rPr>
                <w:rFonts w:ascii="Times New Roman" w:eastAsia="Times New Roman" w:hAnsi="Times New Roman"/>
              </w:rPr>
              <w:t>Н.Нищева</w:t>
            </w:r>
            <w:proofErr w:type="spellEnd"/>
            <w:r w:rsidRPr="000D02BD">
              <w:rPr>
                <w:rFonts w:ascii="Times New Roman" w:eastAsia="Times New Roman" w:hAnsi="Times New Roman"/>
              </w:rPr>
              <w:t xml:space="preserve"> «Горностай»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«Полька» П. Чайковский. Развитие слухового внимания.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«Заяц белый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л) 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>. Занятие «Зимующие птицы»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«Конь» Е. Тиличеево</w:t>
            </w:r>
            <w:proofErr w:type="gramStart"/>
            <w:r>
              <w:rPr>
                <w:rFonts w:ascii="Times New Roman" w:eastAsia="Times New Roman" w:hAnsi="Times New Roman"/>
              </w:rPr>
              <w:t>й(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н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«Кукушка» Е. Тиличеево</w:t>
            </w:r>
            <w:proofErr w:type="gramStart"/>
            <w:r>
              <w:rPr>
                <w:rFonts w:ascii="Times New Roman" w:eastAsia="Times New Roman" w:hAnsi="Times New Roman"/>
              </w:rPr>
              <w:t>й(</w:t>
            </w:r>
            <w:proofErr w:type="gramEnd"/>
            <w:r>
              <w:rPr>
                <w:rFonts w:ascii="Times New Roman" w:eastAsia="Times New Roman" w:hAnsi="Times New Roman"/>
              </w:rPr>
              <w:t>к) Формирование правильного дыхания.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Подвижная игра «Козленок» </w:t>
            </w:r>
            <w:proofErr w:type="spellStart"/>
            <w:r>
              <w:rPr>
                <w:rFonts w:ascii="Times New Roman" w:eastAsia="Times New Roman" w:hAnsi="Times New Roman"/>
              </w:rPr>
              <w:t>О.Боромыков</w:t>
            </w:r>
            <w:proofErr w:type="gramStart"/>
            <w:r>
              <w:rPr>
                <w:rFonts w:ascii="Times New Roman" w:eastAsia="Times New Roman" w:hAnsi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з-с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«Зайка» Т. </w:t>
            </w:r>
            <w:proofErr w:type="spellStart"/>
            <w:r>
              <w:rPr>
                <w:rFonts w:ascii="Times New Roman" w:eastAsia="Times New Roman" w:hAnsi="Times New Roman"/>
              </w:rPr>
              <w:t>Бырченко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</w:rPr>
              <w:t>й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>)п</w:t>
            </w:r>
            <w:proofErr w:type="gramEnd"/>
            <w:r>
              <w:rPr>
                <w:rFonts w:ascii="Times New Roman" w:eastAsia="Times New Roman" w:hAnsi="Times New Roman"/>
              </w:rPr>
              <w:t>есенные импровизации.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«Зайка</w:t>
            </w:r>
            <w:proofErr w:type="gramStart"/>
            <w:r>
              <w:rPr>
                <w:rFonts w:ascii="Times New Roman" w:eastAsia="Times New Roman" w:hAnsi="Times New Roman"/>
              </w:rPr>
              <w:t>»Н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(Подвижная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«Гуси вы, гуси» р.н.п.(г)подвижная </w:t>
            </w:r>
            <w:proofErr w:type="spellStart"/>
            <w:r>
              <w:rPr>
                <w:rFonts w:ascii="Times New Roman" w:eastAsia="Times New Roman" w:hAnsi="Times New Roman"/>
              </w:rPr>
              <w:t>игра</w:t>
            </w:r>
            <w:proofErr w:type="gramStart"/>
            <w:r>
              <w:rPr>
                <w:rFonts w:ascii="Times New Roman" w:eastAsia="Times New Roman" w:hAnsi="Times New Roman"/>
              </w:rPr>
              <w:t>.Ч</w:t>
            </w:r>
            <w:proofErr w:type="gramEnd"/>
            <w:r>
              <w:rPr>
                <w:rFonts w:ascii="Times New Roman" w:eastAsia="Times New Roman" w:hAnsi="Times New Roman"/>
              </w:rPr>
              <w:t>увство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ритма,навыки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координации речи с музыкой.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Занятие «Одежда, </w:t>
            </w:r>
            <w:proofErr w:type="spellStart"/>
            <w:r>
              <w:rPr>
                <w:rFonts w:ascii="Times New Roman" w:eastAsia="Times New Roman" w:hAnsi="Times New Roman"/>
              </w:rPr>
              <w:t>обувь</w:t>
            </w:r>
            <w:proofErr w:type="gramStart"/>
            <w:r>
              <w:rPr>
                <w:rFonts w:ascii="Times New Roman" w:eastAsia="Times New Roman" w:hAnsi="Times New Roman"/>
              </w:rPr>
              <w:t>,г</w:t>
            </w:r>
            <w:proofErr w:type="gramEnd"/>
            <w:r>
              <w:rPr>
                <w:rFonts w:ascii="Times New Roman" w:eastAsia="Times New Roman" w:hAnsi="Times New Roman"/>
              </w:rPr>
              <w:t>оловные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</w:rPr>
              <w:lastRenderedPageBreak/>
              <w:t>уборы»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 «Транспорт»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Н.Нищева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«Грузовик» (подвижная игра.</w:t>
            </w:r>
            <w:proofErr w:type="gramEnd"/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/>
              </w:rPr>
              <w:t>Бырченко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«Самолет». Ладото</w:t>
            </w:r>
            <w:r w:rsidRPr="00416E94">
              <w:rPr>
                <w:rFonts w:ascii="Times New Roman" w:eastAsia="Times New Roman" w:hAnsi="Times New Roman"/>
              </w:rPr>
              <w:t>нальный слух.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«Вальс» Д. </w:t>
            </w:r>
            <w:proofErr w:type="spellStart"/>
            <w:r>
              <w:rPr>
                <w:rFonts w:ascii="Times New Roman" w:eastAsia="Times New Roman" w:hAnsi="Times New Roman"/>
              </w:rPr>
              <w:t>Кабалевский</w:t>
            </w:r>
            <w:proofErr w:type="spellEnd"/>
            <w:r>
              <w:rPr>
                <w:rFonts w:ascii="Times New Roman" w:eastAsia="Times New Roman" w:hAnsi="Times New Roman"/>
              </w:rPr>
              <w:t>. Развитие слухового внимания.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«Дождик» р.н.п. (</w:t>
            </w:r>
            <w:proofErr w:type="spellStart"/>
            <w:r>
              <w:rPr>
                <w:rFonts w:ascii="Times New Roman" w:eastAsia="Times New Roman" w:hAnsi="Times New Roman"/>
              </w:rPr>
              <w:t>д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Занятие «Профессии»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Игра-хоровод «Маме надо отдыхать»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Н.Нищева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Пальчиковая игра «Мамочка»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Л. Гаврилюк «Дружная семья» 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слуха.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Занятие «Мебель»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«Бабочка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</w:rPr>
              <w:t>б)-подвижная игра.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«О чем поют воробушки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ж-ш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«Медвежонок плюшевый» 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</w:rPr>
              <w:t>ш-ж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>. Занятие</w:t>
            </w:r>
            <w:proofErr w:type="gramStart"/>
            <w:r>
              <w:rPr>
                <w:rFonts w:ascii="Times New Roman" w:eastAsia="Times New Roman" w:hAnsi="Times New Roman"/>
              </w:rPr>
              <w:t>«В</w:t>
            </w:r>
            <w:proofErr w:type="gramEnd"/>
            <w:r>
              <w:rPr>
                <w:rFonts w:ascii="Times New Roman" w:eastAsia="Times New Roman" w:hAnsi="Times New Roman"/>
              </w:rPr>
              <w:t>есна, весенние праздники»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«Ботинки» Подвижная игра.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А.Гуськова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Занятие</w:t>
            </w:r>
            <w:proofErr w:type="gramStart"/>
            <w:r>
              <w:rPr>
                <w:rFonts w:ascii="Times New Roman" w:eastAsia="Times New Roman" w:hAnsi="Times New Roman"/>
              </w:rPr>
              <w:t>«П</w:t>
            </w:r>
            <w:proofErr w:type="gramEnd"/>
            <w:r>
              <w:rPr>
                <w:rFonts w:ascii="Times New Roman" w:eastAsia="Times New Roman" w:hAnsi="Times New Roman"/>
              </w:rPr>
              <w:t>ерелетные птицы»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«Юлька» 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</w:t>
            </w:r>
            <w:proofErr w:type="gramStart"/>
            <w:r>
              <w:rPr>
                <w:rFonts w:ascii="Times New Roman" w:eastAsia="Times New Roman" w:hAnsi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ю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«Елочка» 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(ё) подвижная игра.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«Ялик» (я)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>. Занятие «Школа»</w:t>
            </w:r>
          </w:p>
          <w:p w:rsidR="00D6612E" w:rsidRPr="00416E94" w:rsidRDefault="00D6612E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D6612E" w:rsidRDefault="00D6612E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985249" w:rsidRDefault="00985249" w:rsidP="00461BEB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85249" w:rsidRDefault="00985249" w:rsidP="00461BEB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85249" w:rsidRDefault="00985249" w:rsidP="00461BEB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D6612E" w:rsidRPr="00D6612E" w:rsidRDefault="00D6612E" w:rsidP="00461BEB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D6612E"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ПОДГОТОВИТЕЛЬНАЯ К ШКОЛЕ ГРУППА </w:t>
      </w:r>
    </w:p>
    <w:p w:rsidR="00D6612E" w:rsidRDefault="00D6612E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Style w:val="af0"/>
        <w:tblW w:w="0" w:type="auto"/>
        <w:tblLayout w:type="fixed"/>
        <w:tblLook w:val="04A0"/>
      </w:tblPr>
      <w:tblGrid>
        <w:gridCol w:w="544"/>
        <w:gridCol w:w="748"/>
        <w:gridCol w:w="532"/>
        <w:gridCol w:w="2228"/>
        <w:gridCol w:w="2577"/>
        <w:gridCol w:w="2942"/>
      </w:tblGrid>
      <w:tr w:rsidR="00D6612E" w:rsidTr="00985249">
        <w:trPr>
          <w:trHeight w:val="554"/>
        </w:trPr>
        <w:tc>
          <w:tcPr>
            <w:tcW w:w="544" w:type="dxa"/>
            <w:tcBorders>
              <w:right w:val="nil"/>
            </w:tcBorders>
          </w:tcPr>
          <w:p w:rsidR="00D6612E" w:rsidRDefault="00D6612E" w:rsidP="00985249"/>
        </w:tc>
        <w:tc>
          <w:tcPr>
            <w:tcW w:w="3508" w:type="dxa"/>
            <w:gridSpan w:val="3"/>
            <w:tcBorders>
              <w:left w:val="nil"/>
            </w:tcBorders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B6">
              <w:rPr>
                <w:rFonts w:ascii="Times New Roman" w:hAnsi="Times New Roman" w:cs="Times New Roman"/>
                <w:b/>
                <w:sz w:val="28"/>
                <w:szCs w:val="28"/>
              </w:rPr>
              <w:t>Изучаемые лексические темы</w:t>
            </w:r>
          </w:p>
        </w:tc>
        <w:tc>
          <w:tcPr>
            <w:tcW w:w="2577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B6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294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29B6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</w:tr>
      <w:tr w:rsidR="00D6612E" w:rsidTr="00985249">
        <w:tc>
          <w:tcPr>
            <w:tcW w:w="544" w:type="dxa"/>
            <w:vMerge w:val="restart"/>
            <w:textDirection w:val="btLr"/>
          </w:tcPr>
          <w:p w:rsidR="00D6612E" w:rsidRPr="00D5423A" w:rsidRDefault="00D6612E" w:rsidP="00985249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D5423A">
              <w:rPr>
                <w:rFonts w:ascii="Times New Roman" w:hAnsi="Times New Roman" w:cs="Times New Roman"/>
                <w:b/>
                <w:lang w:val="en-US"/>
              </w:rPr>
              <w:t>I</w:t>
            </w:r>
            <w:r w:rsidRPr="00D5423A"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748" w:type="dxa"/>
            <w:vMerge w:val="restart"/>
            <w:textDirection w:val="btLr"/>
          </w:tcPr>
          <w:p w:rsidR="00D6612E" w:rsidRPr="00D5423A" w:rsidRDefault="00D6612E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D5423A">
              <w:rPr>
                <w:rFonts w:ascii="Times New Roman" w:hAnsi="Times New Roman" w:cs="Times New Roman"/>
                <w:b/>
              </w:rPr>
              <w:t>Сентябрь</w:t>
            </w: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8" w:type="dxa"/>
            <w:vMerge w:val="restart"/>
          </w:tcPr>
          <w:p w:rsidR="00D6612E" w:rsidRDefault="00D6612E" w:rsidP="00985249">
            <w:pPr>
              <w:rPr>
                <w:lang w:val="en-US"/>
              </w:rPr>
            </w:pP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D5423A">
              <w:rPr>
                <w:rFonts w:ascii="Times New Roman" w:hAnsi="Times New Roman" w:cs="Times New Roman"/>
              </w:rPr>
              <w:t>Обследование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D5423A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 w:val="restart"/>
          </w:tcPr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 w:cs="Times New Roman"/>
              </w:rPr>
            </w:pPr>
            <w:r w:rsidRPr="001F66EC">
              <w:rPr>
                <w:rFonts w:ascii="Times New Roman" w:eastAsia="Times New Roman" w:hAnsi="Times New Roman"/>
              </w:rPr>
              <w:t>1. Развитие слухового внимания: понятия «</w:t>
            </w:r>
            <w:proofErr w:type="gramStart"/>
            <w:r w:rsidRPr="001F66EC">
              <w:rPr>
                <w:rFonts w:ascii="Times New Roman" w:eastAsia="Times New Roman" w:hAnsi="Times New Roman"/>
              </w:rPr>
              <w:t>тихо-громко</w:t>
            </w:r>
            <w:proofErr w:type="gramEnd"/>
            <w:r w:rsidRPr="001F66EC">
              <w:rPr>
                <w:rFonts w:ascii="Times New Roman" w:eastAsia="Times New Roman" w:hAnsi="Times New Roman"/>
              </w:rPr>
              <w:t xml:space="preserve">», согласование движений с инструкцией. 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 xml:space="preserve">2. Продолжать развивать мелодический, тембровый, </w:t>
            </w:r>
            <w:proofErr w:type="spellStart"/>
            <w:r w:rsidRPr="001F66EC">
              <w:rPr>
                <w:rFonts w:ascii="Times New Roman" w:eastAsia="Times New Roman" w:hAnsi="Times New Roman"/>
              </w:rPr>
              <w:t>звуковысотный</w:t>
            </w:r>
            <w:proofErr w:type="spellEnd"/>
            <w:r w:rsidRPr="001F66EC">
              <w:rPr>
                <w:rFonts w:ascii="Times New Roman" w:eastAsia="Times New Roman" w:hAnsi="Times New Roman"/>
              </w:rPr>
              <w:t>, динамический слух.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 xml:space="preserve">3. Совершенствовать навыки пения  под музыку. Учить детей петь выразительно, правильно передавая мелодию, брать дыхание (делать вдох) перед началом песни и между фразами, правильно распределять его на протяжении всей фразы. 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4. Продолжать учить детей различать звуки по высоте, громкости, узнавать знакомые произведения.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5. Согласование речи с движением под музыку.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6. Развитие общей моторики.</w:t>
            </w:r>
          </w:p>
          <w:p w:rsidR="00D6612E" w:rsidRPr="001F66EC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 xml:space="preserve">7. Формирование </w:t>
            </w:r>
            <w:proofErr w:type="gramStart"/>
            <w:r w:rsidRPr="001F66EC">
              <w:rPr>
                <w:rFonts w:ascii="Times New Roman" w:eastAsia="Times New Roman" w:hAnsi="Times New Roman"/>
              </w:rPr>
              <w:t>речевого</w:t>
            </w:r>
            <w:proofErr w:type="gramEnd"/>
            <w:r w:rsidRPr="001F66EC"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 w:rsidRPr="001F66EC">
              <w:rPr>
                <w:rFonts w:ascii="Times New Roman" w:eastAsia="Times New Roman" w:hAnsi="Times New Roman"/>
              </w:rPr>
              <w:t>дыхания-длительный</w:t>
            </w:r>
            <w:proofErr w:type="spellEnd"/>
            <w:r w:rsidRPr="001F66EC">
              <w:rPr>
                <w:rFonts w:ascii="Times New Roman" w:eastAsia="Times New Roman" w:hAnsi="Times New Roman"/>
              </w:rPr>
              <w:t xml:space="preserve"> и плавный выдох.</w:t>
            </w:r>
          </w:p>
          <w:p w:rsidR="00D6612E" w:rsidRDefault="00D6612E" w:rsidP="00985249">
            <w:pPr>
              <w:ind w:right="-108"/>
              <w:rPr>
                <w:rFonts w:ascii="Times New Roman" w:eastAsia="Times New Roman" w:hAnsi="Times New Roman"/>
              </w:rPr>
            </w:pPr>
            <w:r w:rsidRPr="001F66EC">
              <w:rPr>
                <w:rFonts w:ascii="Times New Roman" w:eastAsia="Times New Roman" w:hAnsi="Times New Roman"/>
              </w:rPr>
              <w:t>8. Закрепление правильной артикуляции изучаемых звуков.</w:t>
            </w:r>
          </w:p>
          <w:p w:rsidR="00D6612E" w:rsidRDefault="00D6612E" w:rsidP="00985249"/>
        </w:tc>
        <w:tc>
          <w:tcPr>
            <w:tcW w:w="2942" w:type="dxa"/>
            <w:vMerge w:val="restart"/>
          </w:tcPr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«Марш деревянных солдатиков» П.Чайковский (слушание, развитие чувства ритма).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«Громко-тихо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м-д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игра) муз. </w:t>
            </w:r>
            <w:proofErr w:type="spellStart"/>
            <w:r>
              <w:rPr>
                <w:rFonts w:ascii="Times New Roman" w:eastAsia="Times New Roman" w:hAnsi="Times New Roman"/>
              </w:rPr>
              <w:t>Г.Левкодимова</w:t>
            </w:r>
            <w:proofErr w:type="spellEnd"/>
            <w:r>
              <w:rPr>
                <w:rFonts w:ascii="Times New Roman" w:eastAsia="Times New Roman" w:hAnsi="Times New Roman"/>
              </w:rPr>
              <w:t>. Закреплять умение различать динамические оттенки.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«Бубенчики», «Лесенка» Е. Тиличеевой. 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слуха.</w:t>
            </w:r>
          </w:p>
          <w:p w:rsidR="00D6612E" w:rsidRPr="00653EE5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«Мяч</w:t>
            </w:r>
            <w:proofErr w:type="gramStart"/>
            <w:r>
              <w:rPr>
                <w:rFonts w:ascii="Times New Roman" w:eastAsia="Times New Roman" w:hAnsi="Times New Roman"/>
              </w:rPr>
              <w:t>»</w:t>
            </w:r>
            <w:proofErr w:type="spellStart"/>
            <w:r>
              <w:rPr>
                <w:rFonts w:ascii="Times New Roman" w:eastAsia="Times New Roman" w:hAnsi="Times New Roman"/>
              </w:rPr>
              <w:t>Н</w:t>
            </w:r>
            <w:proofErr w:type="gramEnd"/>
            <w:r>
              <w:rPr>
                <w:rFonts w:ascii="Times New Roman" w:eastAsia="Times New Roman" w:hAnsi="Times New Roman"/>
              </w:rPr>
              <w:t>.Нищева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(Пальчиковая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«Вальс» </w:t>
            </w:r>
            <w:proofErr w:type="spellStart"/>
            <w:r>
              <w:rPr>
                <w:rFonts w:ascii="Times New Roman" w:eastAsia="Times New Roman" w:hAnsi="Times New Roman"/>
              </w:rPr>
              <w:t>Е.Тиличеева-гласные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</w:rPr>
              <w:t>звуки</w:t>
            </w:r>
            <w:proofErr w:type="gramStart"/>
            <w:r>
              <w:rPr>
                <w:rFonts w:ascii="Times New Roman" w:eastAsia="Times New Roman" w:hAnsi="Times New Roman"/>
              </w:rPr>
              <w:t>,к</w:t>
            </w:r>
            <w:proofErr w:type="gramEnd"/>
            <w:r>
              <w:rPr>
                <w:rFonts w:ascii="Times New Roman" w:eastAsia="Times New Roman" w:hAnsi="Times New Roman"/>
              </w:rPr>
              <w:t>антиленность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в пении, 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дыхания,развитиезвуковысоного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и мелодического слуха.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«Эхо»» </w:t>
            </w:r>
            <w:proofErr w:type="spellStart"/>
            <w:r>
              <w:rPr>
                <w:rFonts w:ascii="Times New Roman" w:eastAsia="Times New Roman" w:hAnsi="Times New Roman"/>
              </w:rPr>
              <w:t>О.Боромыкова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>.(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х</w:t>
            </w:r>
            <w:proofErr w:type="spellEnd"/>
            <w:r>
              <w:rPr>
                <w:rFonts w:ascii="Times New Roman" w:eastAsia="Times New Roman" w:hAnsi="Times New Roman"/>
              </w:rPr>
              <w:t>)стр.24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«Звери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</w:rPr>
              <w:t>подвижная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«Груша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р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>«К</w:t>
            </w:r>
            <w:proofErr w:type="gramEnd"/>
            <w:r>
              <w:rPr>
                <w:rFonts w:ascii="Times New Roman" w:eastAsia="Times New Roman" w:hAnsi="Times New Roman"/>
              </w:rPr>
              <w:t>ошка и мышка»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Н.Нищева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«Корова» (подвижная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«Индюшата» (</w:t>
            </w:r>
            <w:proofErr w:type="spellStart"/>
            <w:r>
              <w:rPr>
                <w:rFonts w:ascii="Times New Roman" w:eastAsia="Times New Roman" w:hAnsi="Times New Roman"/>
              </w:rPr>
              <w:t>ш</w:t>
            </w:r>
            <w:proofErr w:type="spellEnd"/>
            <w:r>
              <w:rPr>
                <w:rFonts w:ascii="Times New Roman" w:eastAsia="Times New Roman" w:hAnsi="Times New Roman"/>
              </w:rPr>
              <w:t>) стр.6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«Слон» </w:t>
            </w:r>
            <w:proofErr w:type="spellStart"/>
            <w:r>
              <w:rPr>
                <w:rFonts w:ascii="Times New Roman" w:eastAsia="Times New Roman" w:hAnsi="Times New Roman"/>
              </w:rPr>
              <w:t>Ю.Блисковский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(пальчиковая игра).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«Жираф» А. </w:t>
            </w:r>
            <w:proofErr w:type="spellStart"/>
            <w:r>
              <w:rPr>
                <w:rFonts w:ascii="Times New Roman" w:eastAsia="Times New Roman" w:hAnsi="Times New Roman"/>
              </w:rPr>
              <w:t>Барто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слуха)</w:t>
            </w:r>
          </w:p>
          <w:p w:rsidR="00D6612E" w:rsidRPr="001B29B6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 w:rsidRPr="000D02BD">
              <w:rPr>
                <w:rFonts w:ascii="Times New Roman" w:eastAsia="Times New Roman" w:hAnsi="Times New Roman"/>
              </w:rPr>
              <w:t>Н.Нищева</w:t>
            </w:r>
            <w:proofErr w:type="spellEnd"/>
            <w:r w:rsidRPr="000D02BD">
              <w:rPr>
                <w:rFonts w:ascii="Times New Roman" w:eastAsia="Times New Roman" w:hAnsi="Times New Roman"/>
              </w:rPr>
              <w:t xml:space="preserve"> «Горностай»</w:t>
            </w:r>
          </w:p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8" w:type="dxa"/>
            <w:vMerge/>
          </w:tcPr>
          <w:p w:rsidR="00D6612E" w:rsidRDefault="00D6612E" w:rsidP="00985249"/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28" w:type="dxa"/>
            <w:vMerge/>
          </w:tcPr>
          <w:p w:rsidR="00D6612E" w:rsidRDefault="00D6612E" w:rsidP="00985249"/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638"/>
        </w:trPr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  <w:tcBorders>
              <w:bottom w:val="single" w:sz="4" w:space="0" w:color="auto"/>
            </w:tcBorders>
          </w:tcPr>
          <w:p w:rsidR="00D6612E" w:rsidRDefault="00D6612E" w:rsidP="00985249"/>
        </w:tc>
        <w:tc>
          <w:tcPr>
            <w:tcW w:w="532" w:type="dxa"/>
            <w:tcBorders>
              <w:bottom w:val="single" w:sz="4" w:space="0" w:color="auto"/>
            </w:tcBorders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:rsidR="00D6612E" w:rsidRPr="00D5423A" w:rsidRDefault="00D6612E" w:rsidP="00985249">
            <w:pPr>
              <w:rPr>
                <w:rFonts w:ascii="Times New Roman" w:hAnsi="Times New Roman" w:cs="Times New Roman"/>
              </w:rPr>
            </w:pPr>
            <w:r w:rsidRPr="00D5423A">
              <w:rPr>
                <w:rFonts w:ascii="Times New Roman" w:hAnsi="Times New Roman" w:cs="Times New Roman"/>
              </w:rPr>
              <w:t>«</w:t>
            </w:r>
            <w:proofErr w:type="spellStart"/>
            <w:r w:rsidRPr="00D5423A">
              <w:rPr>
                <w:rFonts w:ascii="Times New Roman" w:hAnsi="Times New Roman" w:cs="Times New Roman"/>
              </w:rPr>
              <w:t>Осень</w:t>
            </w:r>
            <w:proofErr w:type="gramStart"/>
            <w:r w:rsidRPr="00D5423A">
              <w:rPr>
                <w:rFonts w:ascii="Times New Roman" w:hAnsi="Times New Roman" w:cs="Times New Roman"/>
              </w:rPr>
              <w:t>.О</w:t>
            </w:r>
            <w:proofErr w:type="gramEnd"/>
            <w:r w:rsidRPr="00D5423A">
              <w:rPr>
                <w:rFonts w:ascii="Times New Roman" w:hAnsi="Times New Roman" w:cs="Times New Roman"/>
              </w:rPr>
              <w:t>сенние</w:t>
            </w:r>
            <w:proofErr w:type="spellEnd"/>
            <w:r w:rsidRPr="00D5423A">
              <w:rPr>
                <w:rFonts w:ascii="Times New Roman" w:hAnsi="Times New Roman" w:cs="Times New Roman"/>
              </w:rPr>
              <w:t xml:space="preserve"> месяцы»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 w:val="restart"/>
            <w:textDirection w:val="btLr"/>
          </w:tcPr>
          <w:p w:rsidR="00D6612E" w:rsidRPr="00DC7DCD" w:rsidRDefault="00D6612E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DC7DCD">
              <w:rPr>
                <w:rFonts w:ascii="Times New Roman" w:hAnsi="Times New Roman" w:cs="Times New Roman"/>
                <w:b/>
              </w:rPr>
              <w:t>Октябрь</w:t>
            </w: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«Лиственные деревья. Грибы»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«День Республики»</w:t>
            </w:r>
          </w:p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28" w:type="dxa"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«Насекомые и пауки. Подготовка к зиме»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«Перелетные птицы»</w:t>
            </w:r>
          </w:p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228" w:type="dxa"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«День Народного Единства»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 w:val="restart"/>
            <w:textDirection w:val="btLr"/>
          </w:tcPr>
          <w:p w:rsidR="00D6612E" w:rsidRPr="00DC7DCD" w:rsidRDefault="00D6612E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DC7DCD">
              <w:rPr>
                <w:rFonts w:ascii="Times New Roman" w:hAnsi="Times New Roman" w:cs="Times New Roman"/>
                <w:b/>
              </w:rPr>
              <w:t>Ноябрь</w:t>
            </w: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«Осенние одежда, обувь, головные уборы»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«Домашние животные и их детеныши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«День Матери»</w:t>
            </w:r>
          </w:p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Pr="00DC7DCD" w:rsidRDefault="00D6612E" w:rsidP="00985249">
            <w:pPr>
              <w:rPr>
                <w:rFonts w:ascii="Times New Roman" w:hAnsi="Times New Roman" w:cs="Times New Roman"/>
              </w:rPr>
            </w:pPr>
            <w:r w:rsidRPr="00DC7DCD">
              <w:rPr>
                <w:rFonts w:ascii="Times New Roman" w:hAnsi="Times New Roman" w:cs="Times New Roman"/>
              </w:rPr>
              <w:t>«Дикие животные и их детеныши. Подготовка животных к зиме»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 w:val="restart"/>
            <w:textDirection w:val="btLr"/>
          </w:tcPr>
          <w:p w:rsidR="00D6612E" w:rsidRPr="007F05C0" w:rsidRDefault="00D6612E" w:rsidP="00985249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7F05C0">
              <w:rPr>
                <w:rFonts w:ascii="Times New Roman" w:hAnsi="Times New Roman" w:cs="Times New Roman"/>
                <w:b/>
                <w:lang w:val="en-US"/>
              </w:rPr>
              <w:t>II</w:t>
            </w:r>
            <w:r w:rsidRPr="007F05C0"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748" w:type="dxa"/>
            <w:vMerge w:val="restart"/>
            <w:textDirection w:val="btLr"/>
          </w:tcPr>
          <w:p w:rsidR="00D6612E" w:rsidRPr="007F05C0" w:rsidRDefault="00D6612E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7F05C0">
              <w:rPr>
                <w:rFonts w:ascii="Times New Roman" w:hAnsi="Times New Roman" w:cs="Times New Roman"/>
                <w:b/>
              </w:rPr>
              <w:t>Декабрь</w:t>
            </w:r>
          </w:p>
        </w:tc>
        <w:tc>
          <w:tcPr>
            <w:tcW w:w="532" w:type="dxa"/>
          </w:tcPr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«Зима. Зимние месяцы. Зимующие птицы. Дикие животные зимой»</w:t>
            </w:r>
          </w:p>
        </w:tc>
        <w:tc>
          <w:tcPr>
            <w:tcW w:w="2577" w:type="dxa"/>
            <w:vMerge w:val="restart"/>
          </w:tcPr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1. Продолжать развивать слуховое внимание.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Разви</w:t>
            </w:r>
            <w:r>
              <w:rPr>
                <w:rFonts w:ascii="Times New Roman" w:eastAsia="Times New Roman" w:hAnsi="Times New Roman"/>
              </w:rPr>
              <w:softHyphen/>
              <w:t xml:space="preserve">вать чувство </w:t>
            </w:r>
            <w:r>
              <w:rPr>
                <w:rFonts w:ascii="Times New Roman" w:eastAsia="Times New Roman" w:hAnsi="Times New Roman"/>
              </w:rPr>
              <w:lastRenderedPageBreak/>
              <w:t>ритма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Работа над слоговой структурой слова.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 Развитие мелкой моторик</w:t>
            </w:r>
            <w:proofErr w:type="gramStart"/>
            <w:r>
              <w:rPr>
                <w:rFonts w:ascii="Times New Roman" w:eastAsia="Times New Roman" w:hAnsi="Times New Roman"/>
              </w:rPr>
              <w:t>и(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упражнения с пальчиками, </w:t>
            </w:r>
            <w:proofErr w:type="spellStart"/>
            <w:r>
              <w:rPr>
                <w:rFonts w:ascii="Times New Roman" w:eastAsia="Times New Roman" w:hAnsi="Times New Roman"/>
              </w:rPr>
              <w:t>самомассаж</w:t>
            </w:r>
            <w:proofErr w:type="spellEnd"/>
            <w:r>
              <w:rPr>
                <w:rFonts w:ascii="Times New Roman" w:eastAsia="Times New Roman" w:hAnsi="Times New Roman"/>
              </w:rPr>
              <w:t>).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5. Формирование навыков координации речи с движением и музыкой.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 Продолжать развитие общей моторики.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7. Развивать силу голоса.</w:t>
            </w:r>
          </w:p>
          <w:p w:rsidR="00D6612E" w:rsidRDefault="00D6612E" w:rsidP="00985249">
            <w:r>
              <w:rPr>
                <w:rFonts w:ascii="Times New Roman" w:eastAsia="Times New Roman" w:hAnsi="Times New Roman"/>
              </w:rPr>
              <w:t>8. Продолжить работу над речевым дыханием</w:t>
            </w:r>
          </w:p>
        </w:tc>
        <w:tc>
          <w:tcPr>
            <w:tcW w:w="2942" w:type="dxa"/>
            <w:vMerge w:val="restart"/>
          </w:tcPr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</w:p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>«Полька» П. Чайковский. Развитие слухового внимания.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>«Заяц белый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л) 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>. Занятие «Зимующие птицы»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«Конь» Е. Тиличеево</w:t>
            </w:r>
            <w:proofErr w:type="gramStart"/>
            <w:r>
              <w:rPr>
                <w:rFonts w:ascii="Times New Roman" w:eastAsia="Times New Roman" w:hAnsi="Times New Roman"/>
              </w:rPr>
              <w:t>й(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н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«Кукушка» Е. Тиличеево</w:t>
            </w:r>
            <w:proofErr w:type="gramStart"/>
            <w:r>
              <w:rPr>
                <w:rFonts w:ascii="Times New Roman" w:eastAsia="Times New Roman" w:hAnsi="Times New Roman"/>
              </w:rPr>
              <w:t>й(</w:t>
            </w:r>
            <w:proofErr w:type="gramEnd"/>
            <w:r>
              <w:rPr>
                <w:rFonts w:ascii="Times New Roman" w:eastAsia="Times New Roman" w:hAnsi="Times New Roman"/>
              </w:rPr>
              <w:t>к) Формирование правильного дыхания.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Подвижная игра «Козленок» </w:t>
            </w:r>
            <w:proofErr w:type="spellStart"/>
            <w:r>
              <w:rPr>
                <w:rFonts w:ascii="Times New Roman" w:eastAsia="Times New Roman" w:hAnsi="Times New Roman"/>
              </w:rPr>
              <w:t>О.Боромыков</w:t>
            </w:r>
            <w:proofErr w:type="gramStart"/>
            <w:r>
              <w:rPr>
                <w:rFonts w:ascii="Times New Roman" w:eastAsia="Times New Roman" w:hAnsi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з-с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«Зайка» Т. </w:t>
            </w:r>
            <w:proofErr w:type="spellStart"/>
            <w:r>
              <w:rPr>
                <w:rFonts w:ascii="Times New Roman" w:eastAsia="Times New Roman" w:hAnsi="Times New Roman"/>
              </w:rPr>
              <w:t>Бырченко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</w:rPr>
              <w:t>й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>)п</w:t>
            </w:r>
            <w:proofErr w:type="gramEnd"/>
            <w:r>
              <w:rPr>
                <w:rFonts w:ascii="Times New Roman" w:eastAsia="Times New Roman" w:hAnsi="Times New Roman"/>
              </w:rPr>
              <w:t>есенные импровизации.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«Зайка</w:t>
            </w:r>
            <w:proofErr w:type="gramStart"/>
            <w:r>
              <w:rPr>
                <w:rFonts w:ascii="Times New Roman" w:eastAsia="Times New Roman" w:hAnsi="Times New Roman"/>
              </w:rPr>
              <w:t>»Н</w:t>
            </w:r>
            <w:proofErr w:type="gramEnd"/>
            <w:r>
              <w:rPr>
                <w:rFonts w:ascii="Times New Roman" w:eastAsia="Times New Roman" w:hAnsi="Times New Roman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(Подвижная игра)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«Гуси вы, гуси» р.н.п.(г)подвижная </w:t>
            </w:r>
            <w:proofErr w:type="spellStart"/>
            <w:r>
              <w:rPr>
                <w:rFonts w:ascii="Times New Roman" w:eastAsia="Times New Roman" w:hAnsi="Times New Roman"/>
              </w:rPr>
              <w:t>игра</w:t>
            </w:r>
            <w:proofErr w:type="gramStart"/>
            <w:r>
              <w:rPr>
                <w:rFonts w:ascii="Times New Roman" w:eastAsia="Times New Roman" w:hAnsi="Times New Roman"/>
              </w:rPr>
              <w:t>.Ч</w:t>
            </w:r>
            <w:proofErr w:type="gramEnd"/>
            <w:r>
              <w:rPr>
                <w:rFonts w:ascii="Times New Roman" w:eastAsia="Times New Roman" w:hAnsi="Times New Roman"/>
              </w:rPr>
              <w:t>увстворитма,навыки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координации речи с музыкой.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. Занятие «Одежда, </w:t>
            </w:r>
            <w:proofErr w:type="spellStart"/>
            <w:r>
              <w:rPr>
                <w:rFonts w:ascii="Times New Roman" w:eastAsia="Times New Roman" w:hAnsi="Times New Roman"/>
              </w:rPr>
              <w:t>обувь</w:t>
            </w:r>
            <w:proofErr w:type="gramStart"/>
            <w:r>
              <w:rPr>
                <w:rFonts w:ascii="Times New Roman" w:eastAsia="Times New Roman" w:hAnsi="Times New Roman"/>
              </w:rPr>
              <w:t>,г</w:t>
            </w:r>
            <w:proofErr w:type="gramEnd"/>
            <w:r>
              <w:rPr>
                <w:rFonts w:ascii="Times New Roman" w:eastAsia="Times New Roman" w:hAnsi="Times New Roman"/>
              </w:rPr>
              <w:t>оловные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уборы»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Занятие «Транспорт»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/>
              </w:rPr>
              <w:t>Н.Нищева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«Грузовик» (подвижная игра.</w:t>
            </w:r>
            <w:proofErr w:type="gramEnd"/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М. </w:t>
            </w:r>
            <w:proofErr w:type="spellStart"/>
            <w:r>
              <w:rPr>
                <w:rFonts w:ascii="Times New Roman" w:eastAsia="Times New Roman" w:hAnsi="Times New Roman"/>
              </w:rPr>
              <w:t>Картушина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Занятие №23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Т. </w:t>
            </w:r>
            <w:proofErr w:type="spellStart"/>
            <w:r>
              <w:rPr>
                <w:rFonts w:ascii="Times New Roman" w:eastAsia="Times New Roman" w:hAnsi="Times New Roman"/>
              </w:rPr>
              <w:t>Бырченко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«Самолет». Ладото</w:t>
            </w:r>
            <w:r w:rsidRPr="00416E94">
              <w:rPr>
                <w:rFonts w:ascii="Times New Roman" w:eastAsia="Times New Roman" w:hAnsi="Times New Roman"/>
              </w:rPr>
              <w:t>нальный слух.</w:t>
            </w:r>
          </w:p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«Мебель. Части мебели. Материалы, из которых сделана мебель»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«Зимние развлечения»</w:t>
            </w:r>
          </w:p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«Новый год»</w:t>
            </w:r>
          </w:p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 w:val="restart"/>
            <w:textDirection w:val="btLr"/>
          </w:tcPr>
          <w:p w:rsidR="00D6612E" w:rsidRPr="007F05C0" w:rsidRDefault="00D6612E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Январь                </w:t>
            </w: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Каникулы</w:t>
            </w:r>
          </w:p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Транспорт</w:t>
            </w:r>
          </w:p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Транспорт</w:t>
            </w:r>
          </w:p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Default="00D6612E" w:rsidP="00985249"/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Профессии</w:t>
            </w:r>
          </w:p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564"/>
        </w:trPr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  <w:tcBorders>
              <w:bottom w:val="single" w:sz="4" w:space="0" w:color="auto"/>
            </w:tcBorders>
          </w:tcPr>
          <w:p w:rsidR="00D6612E" w:rsidRDefault="00D6612E" w:rsidP="00985249"/>
        </w:tc>
        <w:tc>
          <w:tcPr>
            <w:tcW w:w="532" w:type="dxa"/>
            <w:tcBorders>
              <w:bottom w:val="single" w:sz="4" w:space="0" w:color="auto"/>
            </w:tcBorders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228" w:type="dxa"/>
            <w:tcBorders>
              <w:bottom w:val="single" w:sz="4" w:space="0" w:color="auto"/>
            </w:tcBorders>
          </w:tcPr>
          <w:p w:rsidR="00D6612E" w:rsidRPr="007F05C0" w:rsidRDefault="00D6612E" w:rsidP="00985249">
            <w:pPr>
              <w:rPr>
                <w:rFonts w:ascii="Times New Roman" w:hAnsi="Times New Roman" w:cs="Times New Roman"/>
              </w:rPr>
            </w:pPr>
            <w:r w:rsidRPr="007F05C0">
              <w:rPr>
                <w:rFonts w:ascii="Times New Roman" w:hAnsi="Times New Roman" w:cs="Times New Roman"/>
              </w:rPr>
              <w:t>Посуда</w:t>
            </w:r>
          </w:p>
        </w:tc>
        <w:tc>
          <w:tcPr>
            <w:tcW w:w="2577" w:type="dxa"/>
            <w:vMerge/>
            <w:tcBorders>
              <w:bottom w:val="single" w:sz="4" w:space="0" w:color="auto"/>
            </w:tcBorders>
          </w:tcPr>
          <w:p w:rsidR="00D6612E" w:rsidRDefault="00D6612E" w:rsidP="00985249"/>
        </w:tc>
        <w:tc>
          <w:tcPr>
            <w:tcW w:w="2942" w:type="dxa"/>
            <w:vMerge/>
            <w:tcBorders>
              <w:bottom w:val="single" w:sz="4" w:space="0" w:color="auto"/>
            </w:tcBorders>
          </w:tcPr>
          <w:p w:rsidR="00D6612E" w:rsidRDefault="00D6612E" w:rsidP="00985249"/>
        </w:tc>
      </w:tr>
      <w:tr w:rsidR="00D6612E" w:rsidTr="00985249">
        <w:trPr>
          <w:trHeight w:val="240"/>
        </w:trPr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 w:val="restart"/>
            <w:textDirection w:val="btLr"/>
          </w:tcPr>
          <w:p w:rsidR="00D6612E" w:rsidRPr="00160EFC" w:rsidRDefault="00D6612E" w:rsidP="00985249">
            <w:pPr>
              <w:ind w:left="425" w:right="113"/>
              <w:rPr>
                <w:rFonts w:ascii="Times New Roman" w:hAnsi="Times New Roman" w:cs="Times New Roman"/>
                <w:b/>
              </w:rPr>
            </w:pPr>
            <w:r w:rsidRPr="00160EFC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«Орудия труда. Инструменты»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306"/>
        </w:trPr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«Наш родной город»</w:t>
            </w:r>
          </w:p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214"/>
        </w:trPr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«День защитника Отечества»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765"/>
        </w:trPr>
        <w:tc>
          <w:tcPr>
            <w:tcW w:w="544" w:type="dxa"/>
            <w:vMerge/>
          </w:tcPr>
          <w:p w:rsidR="00D6612E" w:rsidRDefault="00D6612E" w:rsidP="00985249"/>
        </w:tc>
        <w:tc>
          <w:tcPr>
            <w:tcW w:w="748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«Животный мир морей, океанов. Аквариумные и пресноводные рыбы»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315"/>
        </w:trPr>
        <w:tc>
          <w:tcPr>
            <w:tcW w:w="544" w:type="dxa"/>
            <w:vMerge w:val="restart"/>
            <w:textDirection w:val="btLr"/>
          </w:tcPr>
          <w:p w:rsidR="00D6612E" w:rsidRPr="001B29B6" w:rsidRDefault="00D6612E" w:rsidP="00985249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III</w:t>
            </w:r>
            <w:r>
              <w:rPr>
                <w:rFonts w:ascii="Times New Roman" w:hAnsi="Times New Roman" w:cs="Times New Roman"/>
                <w:b/>
              </w:rPr>
              <w:t xml:space="preserve"> период</w:t>
            </w:r>
          </w:p>
        </w:tc>
        <w:tc>
          <w:tcPr>
            <w:tcW w:w="748" w:type="dxa"/>
            <w:vMerge w:val="restart"/>
            <w:textDirection w:val="btLr"/>
          </w:tcPr>
          <w:p w:rsidR="00D6612E" w:rsidRPr="00160EFC" w:rsidRDefault="00D6612E" w:rsidP="00985249">
            <w:pPr>
              <w:spacing w:after="200" w:line="276" w:lineRule="auto"/>
              <w:ind w:left="920" w:right="113"/>
              <w:rPr>
                <w:rFonts w:ascii="Times New Roman" w:hAnsi="Times New Roman" w:cs="Times New Roman"/>
                <w:b/>
              </w:rPr>
            </w:pPr>
            <w:r w:rsidRPr="00160EFC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532" w:type="dxa"/>
          </w:tcPr>
          <w:p w:rsidR="00D6612E" w:rsidRDefault="00D6612E" w:rsidP="00985249">
            <w:pPr>
              <w:rPr>
                <w:rFonts w:ascii="Times New Roman" w:hAnsi="Times New Roman" w:cs="Times New Roman"/>
                <w:b/>
              </w:rPr>
            </w:pPr>
          </w:p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</w:t>
            </w:r>
            <w:proofErr w:type="gramStart"/>
            <w:r w:rsidRPr="00160EFC">
              <w:rPr>
                <w:rFonts w:ascii="Times New Roman" w:hAnsi="Times New Roman" w:cs="Times New Roman"/>
              </w:rPr>
              <w:t>Международные</w:t>
            </w:r>
            <w:proofErr w:type="gramEnd"/>
            <w:r w:rsidRPr="00160EFC">
              <w:rPr>
                <w:rFonts w:ascii="Times New Roman" w:hAnsi="Times New Roman" w:cs="Times New Roman"/>
              </w:rPr>
              <w:t xml:space="preserve"> женский день»</w:t>
            </w:r>
          </w:p>
        </w:tc>
        <w:tc>
          <w:tcPr>
            <w:tcW w:w="2577" w:type="dxa"/>
            <w:vMerge w:val="restart"/>
          </w:tcPr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t xml:space="preserve">1. Продолжать развивать мелодический, тембровый,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звуковысотный</w:t>
            </w:r>
            <w:proofErr w:type="spellEnd"/>
            <w:r>
              <w:rPr>
                <w:rFonts w:ascii="Times New Roman" w:eastAsia="Times New Roman" w:hAnsi="Times New Roman"/>
              </w:rPr>
              <w:t>, динамический слух, творческую активность.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 Развитие фонематического слуха..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3. Продолжать развивать чувство ритма.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4.Продолжать работу над развитием общей и мелкой моторики.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5. Учить детей петь и говорить </w:t>
            </w:r>
            <w:r>
              <w:rPr>
                <w:rFonts w:ascii="Times New Roman" w:eastAsia="Times New Roman" w:hAnsi="Times New Roman"/>
              </w:rPr>
              <w:lastRenderedPageBreak/>
              <w:t>выразительно, ускоряя, замедляя, ослабляя звучание.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6.Совершенствовать умение согласовывать движения с речью и музыкой.</w:t>
            </w:r>
          </w:p>
          <w:p w:rsidR="00D6612E" w:rsidRDefault="00D6612E" w:rsidP="00985249"/>
        </w:tc>
        <w:tc>
          <w:tcPr>
            <w:tcW w:w="2942" w:type="dxa"/>
            <w:vMerge w:val="restart"/>
          </w:tcPr>
          <w:p w:rsidR="00D6612E" w:rsidRDefault="00D6612E" w:rsidP="00985249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«Вальс» Д. </w:t>
            </w:r>
            <w:proofErr w:type="spellStart"/>
            <w:r>
              <w:rPr>
                <w:rFonts w:ascii="Times New Roman" w:eastAsia="Times New Roman" w:hAnsi="Times New Roman"/>
              </w:rPr>
              <w:t>Кабалевский</w:t>
            </w:r>
            <w:proofErr w:type="spellEnd"/>
            <w:r>
              <w:rPr>
                <w:rFonts w:ascii="Times New Roman" w:eastAsia="Times New Roman" w:hAnsi="Times New Roman"/>
              </w:rPr>
              <w:t>. Развитие слухового внимания.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«Дождик» р.н.п. (</w:t>
            </w:r>
            <w:proofErr w:type="spellStart"/>
            <w:r>
              <w:rPr>
                <w:rFonts w:ascii="Times New Roman" w:eastAsia="Times New Roman" w:hAnsi="Times New Roman"/>
              </w:rPr>
              <w:t>д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Занятие «Профессии»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Игра-хоровод «Маме надо отдыхать»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Н.Нищева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Пальчиковая игра «Мамочка»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Л. Гаврилюк «Дружная семья» Развитие </w:t>
            </w:r>
            <w:proofErr w:type="spellStart"/>
            <w:r>
              <w:rPr>
                <w:rFonts w:ascii="Times New Roman" w:eastAsia="Times New Roman" w:hAnsi="Times New Roman"/>
              </w:rPr>
              <w:t>звуковысотного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слуха.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Занятие «Мебель»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«Бабочка» (б</w:t>
            </w:r>
            <w:proofErr w:type="gramStart"/>
            <w:r>
              <w:rPr>
                <w:rFonts w:ascii="Times New Roman" w:eastAsia="Times New Roman" w:hAnsi="Times New Roman"/>
              </w:rPr>
              <w:t>)-</w:t>
            </w:r>
            <w:proofErr w:type="gramEnd"/>
            <w:r>
              <w:rPr>
                <w:rFonts w:ascii="Times New Roman" w:eastAsia="Times New Roman" w:hAnsi="Times New Roman"/>
              </w:rPr>
              <w:t>подвижная игра.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«О чем поют </w:t>
            </w:r>
            <w:r>
              <w:rPr>
                <w:rFonts w:ascii="Times New Roman" w:eastAsia="Times New Roman" w:hAnsi="Times New Roman"/>
              </w:rPr>
              <w:lastRenderedPageBreak/>
              <w:t>воробушки</w:t>
            </w:r>
            <w:proofErr w:type="gramStart"/>
            <w:r>
              <w:rPr>
                <w:rFonts w:ascii="Times New Roman" w:eastAsia="Times New Roman" w:hAnsi="Times New Roman"/>
              </w:rPr>
              <w:t>»(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ж-ш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  <w:r>
              <w:rPr>
                <w:rFonts w:ascii="Times New Roman" w:eastAsia="Times New Roman" w:hAnsi="Times New Roman"/>
              </w:rPr>
              <w:t>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«Медвежонок плюшевый» 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/>
              </w:rPr>
              <w:t>ш-ж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>. Занятие</w:t>
            </w:r>
            <w:proofErr w:type="gramStart"/>
            <w:r>
              <w:rPr>
                <w:rFonts w:ascii="Times New Roman" w:eastAsia="Times New Roman" w:hAnsi="Times New Roman"/>
              </w:rPr>
              <w:t>«В</w:t>
            </w:r>
            <w:proofErr w:type="gramEnd"/>
            <w:r>
              <w:rPr>
                <w:rFonts w:ascii="Times New Roman" w:eastAsia="Times New Roman" w:hAnsi="Times New Roman"/>
              </w:rPr>
              <w:t>есна, весенние праздники»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«Ботинки» Подвижная игра.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proofErr w:type="spellStart"/>
            <w:r>
              <w:rPr>
                <w:rFonts w:ascii="Times New Roman" w:eastAsia="Times New Roman" w:hAnsi="Times New Roman"/>
              </w:rPr>
              <w:t>А.ГуськоваЗанятие</w:t>
            </w:r>
            <w:proofErr w:type="spellEnd"/>
            <w:proofErr w:type="gramStart"/>
            <w:r>
              <w:rPr>
                <w:rFonts w:ascii="Times New Roman" w:eastAsia="Times New Roman" w:hAnsi="Times New Roman"/>
              </w:rPr>
              <w:t>«П</w:t>
            </w:r>
            <w:proofErr w:type="gramEnd"/>
            <w:r>
              <w:rPr>
                <w:rFonts w:ascii="Times New Roman" w:eastAsia="Times New Roman" w:hAnsi="Times New Roman"/>
              </w:rPr>
              <w:t>ерелетные птицы»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«Юлька» 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О. </w:t>
            </w:r>
            <w:proofErr w:type="spellStart"/>
            <w:r>
              <w:rPr>
                <w:rFonts w:ascii="Times New Roman" w:eastAsia="Times New Roman" w:hAnsi="Times New Roman"/>
              </w:rPr>
              <w:t>Боромыков</w:t>
            </w:r>
            <w:proofErr w:type="gramStart"/>
            <w:r>
              <w:rPr>
                <w:rFonts w:ascii="Times New Roman" w:eastAsia="Times New Roman" w:hAnsi="Times New Roman"/>
              </w:rPr>
              <w:t>а</w:t>
            </w:r>
            <w:proofErr w:type="spellEnd"/>
            <w:r>
              <w:rPr>
                <w:rFonts w:ascii="Times New Roman" w:eastAsia="Times New Roman" w:hAnsi="Times New Roman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/>
              </w:rPr>
              <w:t>ю</w:t>
            </w:r>
            <w:proofErr w:type="spellEnd"/>
            <w:r>
              <w:rPr>
                <w:rFonts w:ascii="Times New Roman" w:eastAsia="Times New Roman" w:hAnsi="Times New Roman"/>
              </w:rPr>
              <w:t>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«Елочка» 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(ё) подвижная игра.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Н. </w:t>
            </w:r>
            <w:proofErr w:type="spellStart"/>
            <w:r>
              <w:rPr>
                <w:rFonts w:ascii="Times New Roman" w:eastAsia="Times New Roman" w:hAnsi="Times New Roman"/>
              </w:rPr>
              <w:t>Нищева</w:t>
            </w:r>
            <w:proofErr w:type="spellEnd"/>
            <w:r>
              <w:rPr>
                <w:rFonts w:ascii="Times New Roman" w:eastAsia="Times New Roman" w:hAnsi="Times New Roman"/>
              </w:rPr>
              <w:t xml:space="preserve"> «Ялик» (я)</w:t>
            </w:r>
          </w:p>
          <w:p w:rsidR="00D6612E" w:rsidRDefault="00D6612E" w:rsidP="00985249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А. </w:t>
            </w:r>
            <w:proofErr w:type="spellStart"/>
            <w:r>
              <w:rPr>
                <w:rFonts w:ascii="Times New Roman" w:eastAsia="Times New Roman" w:hAnsi="Times New Roman"/>
              </w:rPr>
              <w:t>Гуськова</w:t>
            </w:r>
            <w:proofErr w:type="spellEnd"/>
            <w:r>
              <w:rPr>
                <w:rFonts w:ascii="Times New Roman" w:eastAsia="Times New Roman" w:hAnsi="Times New Roman"/>
              </w:rPr>
              <w:t>. Занятие «Школа»</w:t>
            </w:r>
          </w:p>
          <w:p w:rsidR="00D6612E" w:rsidRDefault="00D6612E" w:rsidP="00985249"/>
        </w:tc>
      </w:tr>
      <w:tr w:rsidR="00D6612E" w:rsidTr="00985249">
        <w:trPr>
          <w:trHeight w:val="187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«Ранняя весна. Весенние месяцы. Первые весенние цветы»</w:t>
            </w: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255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«Наша родина – Россия»</w:t>
            </w:r>
          </w:p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600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 w:rsidRPr="00160EFC">
              <w:rPr>
                <w:rFonts w:ascii="Times New Roman" w:hAnsi="Times New Roman" w:cs="Times New Roman"/>
              </w:rPr>
              <w:t>«Животные жарких стран»</w:t>
            </w:r>
          </w:p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309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 w:val="restart"/>
            <w:textDirection w:val="btLr"/>
          </w:tcPr>
          <w:p w:rsidR="00D6612E" w:rsidRPr="00C05B83" w:rsidRDefault="00D6612E" w:rsidP="00985249">
            <w:pPr>
              <w:spacing w:after="200" w:line="276" w:lineRule="auto"/>
              <w:ind w:left="1250" w:right="113"/>
              <w:rPr>
                <w:rFonts w:ascii="Times New Roman" w:hAnsi="Times New Roman" w:cs="Times New Roman"/>
                <w:b/>
              </w:rPr>
            </w:pPr>
            <w:r w:rsidRPr="00C05B83">
              <w:rPr>
                <w:rFonts w:ascii="Times New Roman" w:hAnsi="Times New Roman" w:cs="Times New Roman"/>
                <w:b/>
              </w:rPr>
              <w:t>Апрель</w:t>
            </w: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«Мы читаем. 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Творчество С.Я.Маршака»</w:t>
            </w:r>
          </w:p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348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космонавтики»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195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К.И.Чуковского»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210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А.Л.Барто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570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V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С.В.Михалкова»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372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 w:val="restart"/>
            <w:textDirection w:val="btLr"/>
          </w:tcPr>
          <w:p w:rsidR="00D6612E" w:rsidRPr="00C05B83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Май</w:t>
            </w: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«День Победы»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450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«Поздняя весна. Растения и животные весной. Перелетные птицы весной»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480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«Скоро в школу. Школьные принадлежности»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  <w:tr w:rsidR="00D6612E" w:rsidTr="00985249">
        <w:trPr>
          <w:trHeight w:val="585"/>
        </w:trPr>
        <w:tc>
          <w:tcPr>
            <w:tcW w:w="544" w:type="dxa"/>
            <w:vMerge/>
          </w:tcPr>
          <w:p w:rsidR="00D6612E" w:rsidRPr="00160EFC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48" w:type="dxa"/>
            <w:vMerge/>
          </w:tcPr>
          <w:p w:rsidR="00D6612E" w:rsidRPr="00160EFC" w:rsidRDefault="00D6612E" w:rsidP="00985249">
            <w:pPr>
              <w:spacing w:after="200" w:line="276" w:lineRule="auto"/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532" w:type="dxa"/>
          </w:tcPr>
          <w:p w:rsidR="00D6612E" w:rsidRPr="001B29B6" w:rsidRDefault="00D6612E" w:rsidP="00985249">
            <w:pPr>
              <w:rPr>
                <w:rFonts w:ascii="Times New Roman" w:hAnsi="Times New Roman" w:cs="Times New Roman"/>
                <w:b/>
              </w:rPr>
            </w:pPr>
            <w:r w:rsidRPr="001B29B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2228" w:type="dxa"/>
          </w:tcPr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«Мы читаем. Творчество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А.С.Пушкина»</w:t>
            </w:r>
          </w:p>
          <w:p w:rsidR="00D6612E" w:rsidRDefault="00D6612E" w:rsidP="0098524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77" w:type="dxa"/>
            <w:vMerge/>
          </w:tcPr>
          <w:p w:rsidR="00D6612E" w:rsidRDefault="00D6612E" w:rsidP="00985249"/>
        </w:tc>
        <w:tc>
          <w:tcPr>
            <w:tcW w:w="2942" w:type="dxa"/>
            <w:vMerge/>
          </w:tcPr>
          <w:p w:rsidR="00D6612E" w:rsidRDefault="00D6612E" w:rsidP="00985249"/>
        </w:tc>
      </w:tr>
    </w:tbl>
    <w:p w:rsidR="00D6612E" w:rsidRDefault="00D6612E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D6612E" w:rsidRPr="004602DA" w:rsidRDefault="00D6612E" w:rsidP="00461BEB">
      <w:pPr>
        <w:jc w:val="center"/>
        <w:rPr>
          <w:rFonts w:ascii="Times New Roman" w:eastAsia="Times New Roman" w:hAnsi="Times New Roman"/>
          <w:b/>
          <w:sz w:val="26"/>
          <w:szCs w:val="26"/>
        </w:rPr>
      </w:pPr>
    </w:p>
    <w:p w:rsidR="004E3D95" w:rsidRPr="006D55BA" w:rsidRDefault="00ED5BC5" w:rsidP="004E3D95">
      <w:pPr>
        <w:pStyle w:val="a5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2.3.3</w:t>
      </w:r>
      <w:r w:rsidR="004E3D95" w:rsidRPr="006D55BA">
        <w:rPr>
          <w:rFonts w:ascii="Times New Roman" w:hAnsi="Times New Roman"/>
          <w:b/>
          <w:sz w:val="28"/>
          <w:szCs w:val="28"/>
        </w:rPr>
        <w:t xml:space="preserve">. Традиции дошкольного образовательного учреждения и группы </w:t>
      </w:r>
      <w:r w:rsidR="0027294C" w:rsidRPr="0027294C">
        <w:rPr>
          <w:rFonts w:ascii="Times New Roman" w:eastAsia="Times New Roman" w:hAnsi="Times New Roman"/>
          <w:b/>
          <w:sz w:val="28"/>
          <w:szCs w:val="28"/>
        </w:rPr>
        <w:t>компенсирующе</w:t>
      </w:r>
      <w:r w:rsidR="0027294C">
        <w:rPr>
          <w:rFonts w:ascii="Times New Roman" w:eastAsia="Times New Roman" w:hAnsi="Times New Roman"/>
          <w:b/>
          <w:sz w:val="26"/>
          <w:szCs w:val="26"/>
        </w:rPr>
        <w:t>й</w:t>
      </w:r>
      <w:r w:rsidR="00666AB1" w:rsidRPr="006D55BA">
        <w:rPr>
          <w:rFonts w:ascii="Times New Roman" w:hAnsi="Times New Roman"/>
          <w:b/>
          <w:sz w:val="28"/>
          <w:szCs w:val="28"/>
        </w:rPr>
        <w:t xml:space="preserve"> направленности для детей с ОНР</w:t>
      </w:r>
    </w:p>
    <w:p w:rsidR="004E3D95" w:rsidRPr="006D55BA" w:rsidRDefault="004E3D95" w:rsidP="004E3D95">
      <w:pPr>
        <w:pStyle w:val="a6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 w:rsidR="004E3D95" w:rsidRPr="006D55BA" w:rsidRDefault="004E3D95" w:rsidP="004E3D95">
      <w:pPr>
        <w:tabs>
          <w:tab w:val="left" w:pos="0"/>
          <w:tab w:val="left" w:pos="851"/>
          <w:tab w:val="left" w:pos="993"/>
        </w:tabs>
        <w:ind w:right="-172" w:firstLine="709"/>
        <w:jc w:val="both"/>
        <w:rPr>
          <w:rFonts w:ascii="Times New Roman" w:hAnsi="Times New Roman"/>
          <w:sz w:val="28"/>
          <w:szCs w:val="28"/>
        </w:rPr>
      </w:pPr>
      <w:r w:rsidRPr="006D55BA">
        <w:rPr>
          <w:rFonts w:ascii="Times New Roman" w:hAnsi="Times New Roman"/>
          <w:sz w:val="28"/>
          <w:szCs w:val="28"/>
        </w:rPr>
        <w:t>Воспитательно-образовательный процесс в ДОУ построен с учетом ежегодных календарных праздников и традиционных для коллектива мероприятий.</w:t>
      </w:r>
    </w:p>
    <w:p w:rsidR="004E3D95" w:rsidRPr="006D55BA" w:rsidRDefault="004E3D95" w:rsidP="004E3D95">
      <w:pPr>
        <w:pStyle w:val="4"/>
        <w:shd w:val="clear" w:color="auto" w:fill="auto"/>
        <w:spacing w:before="0"/>
        <w:ind w:right="20" w:firstLine="567"/>
        <w:jc w:val="left"/>
        <w:rPr>
          <w:sz w:val="28"/>
          <w:szCs w:val="28"/>
        </w:rPr>
      </w:pPr>
    </w:p>
    <w:p w:rsidR="004E3D95" w:rsidRDefault="004E3D95" w:rsidP="004E3D95">
      <w:pPr>
        <w:jc w:val="center"/>
        <w:rPr>
          <w:rFonts w:ascii="Times New Roman" w:hAnsi="Times New Roman"/>
          <w:b/>
          <w:sz w:val="28"/>
          <w:szCs w:val="28"/>
        </w:rPr>
      </w:pPr>
      <w:r w:rsidRPr="006D55BA">
        <w:rPr>
          <w:rFonts w:ascii="Times New Roman" w:hAnsi="Times New Roman"/>
          <w:b/>
          <w:sz w:val="28"/>
          <w:szCs w:val="28"/>
        </w:rPr>
        <w:t>Годовой календарь тематических праздников, событий, традиций</w:t>
      </w:r>
    </w:p>
    <w:p w:rsidR="0081554F" w:rsidRDefault="0081554F" w:rsidP="004E3D95">
      <w:pPr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1"/>
        <w:gridCol w:w="5090"/>
        <w:gridCol w:w="1377"/>
        <w:gridCol w:w="2428"/>
      </w:tblGrid>
      <w:tr w:rsidR="0081554F" w:rsidRPr="0032317C" w:rsidTr="0081554F">
        <w:trPr>
          <w:trHeight w:val="310"/>
        </w:trPr>
        <w:tc>
          <w:tcPr>
            <w:tcW w:w="711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№/</w:t>
            </w:r>
            <w:proofErr w:type="spellStart"/>
            <w:proofErr w:type="gramStart"/>
            <w:r w:rsidRPr="0081554F">
              <w:rPr>
                <w:rFonts w:ascii="Times New Roman" w:hAnsi="Times New Roman" w:cs="Times New Roman"/>
              </w:rPr>
              <w:t>п</w:t>
            </w:r>
            <w:proofErr w:type="spellEnd"/>
            <w:proofErr w:type="gramEnd"/>
            <w:r w:rsidRPr="0081554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090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Ответственный</w:t>
            </w:r>
          </w:p>
        </w:tc>
      </w:tr>
      <w:tr w:rsidR="0081554F" w:rsidRPr="0032317C" w:rsidTr="0081554F">
        <w:trPr>
          <w:trHeight w:val="476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Праздник «День знаний»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Экскурсия в школу № 6                       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 сентября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Ст</w:t>
            </w:r>
            <w:proofErr w:type="gramStart"/>
            <w:r w:rsidRPr="0081554F">
              <w:rPr>
                <w:rFonts w:ascii="Times New Roman" w:hAnsi="Times New Roman" w:cs="Times New Roman"/>
              </w:rPr>
              <w:t>.в</w:t>
            </w:r>
            <w:proofErr w:type="gramEnd"/>
            <w:r w:rsidRPr="0081554F">
              <w:rPr>
                <w:rFonts w:ascii="Times New Roman" w:hAnsi="Times New Roman" w:cs="Times New Roman"/>
              </w:rPr>
              <w:t xml:space="preserve">оспитатель     </w:t>
            </w:r>
            <w:proofErr w:type="spellStart"/>
            <w:r w:rsidRPr="0081554F">
              <w:rPr>
                <w:rFonts w:ascii="Times New Roman" w:hAnsi="Times New Roman" w:cs="Times New Roman"/>
              </w:rPr>
              <w:t>Янкина</w:t>
            </w:r>
            <w:proofErr w:type="spellEnd"/>
            <w:r w:rsidRPr="0081554F">
              <w:rPr>
                <w:rFonts w:ascii="Times New Roman" w:hAnsi="Times New Roman" w:cs="Times New Roman"/>
              </w:rPr>
              <w:t xml:space="preserve"> С.П.</w:t>
            </w:r>
          </w:p>
        </w:tc>
      </w:tr>
      <w:tr w:rsidR="0081554F" w:rsidRPr="0032317C" w:rsidTr="0081554F">
        <w:trPr>
          <w:trHeight w:val="2144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2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День воспитателя и всех дошкольных работников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- Экскурсия по детскому саду и поздравления малышей (</w:t>
            </w:r>
            <w:proofErr w:type="spellStart"/>
            <w:r w:rsidRPr="0081554F">
              <w:rPr>
                <w:rFonts w:ascii="Times New Roman" w:hAnsi="Times New Roman" w:cs="Times New Roman"/>
              </w:rPr>
              <w:t>мл</w:t>
            </w:r>
            <w:proofErr w:type="gramStart"/>
            <w:r w:rsidRPr="0081554F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81554F">
              <w:rPr>
                <w:rFonts w:ascii="Times New Roman" w:hAnsi="Times New Roman" w:cs="Times New Roman"/>
              </w:rPr>
              <w:t>/в)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- Выставка детских рисунков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   «Мой любимый детский сад» (</w:t>
            </w:r>
            <w:proofErr w:type="spellStart"/>
            <w:r w:rsidRPr="0081554F">
              <w:rPr>
                <w:rFonts w:ascii="Times New Roman" w:hAnsi="Times New Roman" w:cs="Times New Roman"/>
              </w:rPr>
              <w:t>ст</w:t>
            </w:r>
            <w:proofErr w:type="gramStart"/>
            <w:r w:rsidRPr="0081554F">
              <w:rPr>
                <w:rFonts w:ascii="Times New Roman" w:hAnsi="Times New Roman" w:cs="Times New Roman"/>
              </w:rPr>
              <w:t>.д</w:t>
            </w:r>
            <w:proofErr w:type="spellEnd"/>
            <w:proofErr w:type="gramEnd"/>
            <w:r w:rsidRPr="0081554F">
              <w:rPr>
                <w:rFonts w:ascii="Times New Roman" w:hAnsi="Times New Roman" w:cs="Times New Roman"/>
              </w:rPr>
              <w:t>/в)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</w:rPr>
              <w:t>- Концертная  программа   «Дом, в котором мы живем» (работники ДОУ)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27 сентября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Воспитатели групп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Ст</w:t>
            </w:r>
            <w:proofErr w:type="gramStart"/>
            <w:r w:rsidRPr="0081554F">
              <w:rPr>
                <w:rFonts w:ascii="Times New Roman" w:hAnsi="Times New Roman" w:cs="Times New Roman"/>
              </w:rPr>
              <w:t>.в</w:t>
            </w:r>
            <w:proofErr w:type="gramEnd"/>
            <w:r w:rsidRPr="0081554F">
              <w:rPr>
                <w:rFonts w:ascii="Times New Roman" w:hAnsi="Times New Roman" w:cs="Times New Roman"/>
              </w:rPr>
              <w:t xml:space="preserve">оспитатель    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554F">
              <w:rPr>
                <w:rFonts w:ascii="Times New Roman" w:hAnsi="Times New Roman" w:cs="Times New Roman"/>
              </w:rPr>
              <w:t>Янкина</w:t>
            </w:r>
            <w:proofErr w:type="spellEnd"/>
            <w:r w:rsidRPr="0081554F">
              <w:rPr>
                <w:rFonts w:ascii="Times New Roman" w:hAnsi="Times New Roman" w:cs="Times New Roman"/>
              </w:rPr>
              <w:t xml:space="preserve"> С.П.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</w:tc>
      </w:tr>
      <w:tr w:rsidR="0081554F" w:rsidRPr="0032317C" w:rsidTr="0081554F">
        <w:trPr>
          <w:trHeight w:val="814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lastRenderedPageBreak/>
              <w:t>3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Международный день пожилых людей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Праздник «Золотых сердец россыпь»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</w:rPr>
              <w:t xml:space="preserve">(дети </w:t>
            </w:r>
            <w:proofErr w:type="spellStart"/>
            <w:r w:rsidRPr="0081554F">
              <w:rPr>
                <w:rFonts w:ascii="Times New Roman" w:hAnsi="Times New Roman" w:cs="Times New Roman"/>
              </w:rPr>
              <w:t>д</w:t>
            </w:r>
            <w:proofErr w:type="spellEnd"/>
            <w:r w:rsidRPr="0081554F">
              <w:rPr>
                <w:rFonts w:ascii="Times New Roman" w:hAnsi="Times New Roman" w:cs="Times New Roman"/>
              </w:rPr>
              <w:t>/в)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 октября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Муз</w:t>
            </w:r>
            <w:proofErr w:type="gramStart"/>
            <w:r w:rsidRPr="0081554F">
              <w:rPr>
                <w:rFonts w:ascii="Times New Roman" w:hAnsi="Times New Roman" w:cs="Times New Roman"/>
              </w:rPr>
              <w:t>.</w:t>
            </w:r>
            <w:proofErr w:type="gramEnd"/>
            <w:r w:rsidRPr="008155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1554F">
              <w:rPr>
                <w:rFonts w:ascii="Times New Roman" w:hAnsi="Times New Roman" w:cs="Times New Roman"/>
              </w:rPr>
              <w:t>р</w:t>
            </w:r>
            <w:proofErr w:type="gramEnd"/>
            <w:r w:rsidRPr="0081554F">
              <w:rPr>
                <w:rFonts w:ascii="Times New Roman" w:hAnsi="Times New Roman" w:cs="Times New Roman"/>
              </w:rPr>
              <w:t>уководитель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Л.Г.Логутова</w:t>
            </w:r>
            <w:proofErr w:type="spellEnd"/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</w:tc>
      </w:tr>
      <w:tr w:rsidR="0081554F" w:rsidRPr="0032317C" w:rsidTr="0081554F">
        <w:trPr>
          <w:trHeight w:val="1079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4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День Республики Башкортостан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Тематические занятия в группах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Выставка рисунков «Родина наша - нет её краше»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</w:rPr>
              <w:t>Праздник родословной «</w:t>
            </w:r>
            <w:proofErr w:type="spellStart"/>
            <w:r w:rsidRPr="0081554F">
              <w:rPr>
                <w:rFonts w:ascii="Times New Roman" w:hAnsi="Times New Roman" w:cs="Times New Roman"/>
              </w:rPr>
              <w:t>Шежере</w:t>
            </w:r>
            <w:proofErr w:type="spellEnd"/>
            <w:r w:rsidRPr="0081554F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11 октября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Октябрь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Ст</w:t>
            </w:r>
            <w:proofErr w:type="gramStart"/>
            <w:r w:rsidRPr="0081554F">
              <w:rPr>
                <w:rFonts w:ascii="Times New Roman" w:hAnsi="Times New Roman" w:cs="Times New Roman"/>
              </w:rPr>
              <w:t>.в</w:t>
            </w:r>
            <w:proofErr w:type="gramEnd"/>
            <w:r w:rsidRPr="0081554F">
              <w:rPr>
                <w:rFonts w:ascii="Times New Roman" w:hAnsi="Times New Roman" w:cs="Times New Roman"/>
              </w:rPr>
              <w:t xml:space="preserve">оспитатель     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Янкина</w:t>
            </w:r>
            <w:proofErr w:type="spellEnd"/>
            <w:r w:rsidRPr="0081554F">
              <w:rPr>
                <w:rFonts w:ascii="Times New Roman" w:hAnsi="Times New Roman" w:cs="Times New Roman"/>
              </w:rPr>
              <w:t xml:space="preserve"> С.П.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</w:tc>
      </w:tr>
      <w:tr w:rsidR="0081554F" w:rsidRPr="0032317C" w:rsidTr="0081554F">
        <w:trPr>
          <w:trHeight w:val="563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5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Тематическое занятие 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 «Осень золотая, в гости зашагала», 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Октябрь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28" w:type="dxa"/>
          </w:tcPr>
          <w:p w:rsidR="0081554F" w:rsidRPr="0081554F" w:rsidRDefault="0084262E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fldChar w:fldCharType="begin"/>
            </w:r>
            <w:r w:rsidR="0081554F" w:rsidRPr="0081554F">
              <w:rPr>
                <w:rFonts w:ascii="Times New Roman" w:hAnsi="Times New Roman" w:cs="Times New Roman"/>
              </w:rPr>
              <w:instrText xml:space="preserve"> LINK Word.Document.8 "C:\\Documents and Settings\\Администратор\\Мои документы\\МЕТОДИСТ\\планы и программы\\план 2009-10" "OLE_LINK29" \a \r  \* MERGEFORMAT </w:instrText>
            </w:r>
            <w:r w:rsidRPr="0081554F">
              <w:rPr>
                <w:rFonts w:ascii="Times New Roman" w:hAnsi="Times New Roman" w:cs="Times New Roman"/>
              </w:rPr>
              <w:fldChar w:fldCharType="separate"/>
            </w:r>
            <w:r w:rsidR="0081554F" w:rsidRPr="0081554F">
              <w:rPr>
                <w:rFonts w:ascii="Times New Roman" w:hAnsi="Times New Roman" w:cs="Times New Roman"/>
              </w:rPr>
              <w:t>Муз</w:t>
            </w:r>
            <w:proofErr w:type="gramStart"/>
            <w:r w:rsidR="0081554F" w:rsidRPr="0081554F">
              <w:rPr>
                <w:rFonts w:ascii="Times New Roman" w:hAnsi="Times New Roman" w:cs="Times New Roman"/>
              </w:rPr>
              <w:t>.</w:t>
            </w:r>
            <w:proofErr w:type="gramEnd"/>
            <w:r w:rsidR="0081554F" w:rsidRPr="008155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1554F" w:rsidRPr="0081554F">
              <w:rPr>
                <w:rFonts w:ascii="Times New Roman" w:hAnsi="Times New Roman" w:cs="Times New Roman"/>
              </w:rPr>
              <w:t>р</w:t>
            </w:r>
            <w:proofErr w:type="gramEnd"/>
            <w:r w:rsidR="0081554F" w:rsidRPr="0081554F">
              <w:rPr>
                <w:rFonts w:ascii="Times New Roman" w:hAnsi="Times New Roman" w:cs="Times New Roman"/>
              </w:rPr>
              <w:t>уководитель</w:t>
            </w:r>
          </w:p>
          <w:p w:rsidR="0081554F" w:rsidRPr="0081554F" w:rsidRDefault="0081554F" w:rsidP="0081554F">
            <w:pPr>
              <w:ind w:left="-108" w:right="-108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  </w:t>
            </w:r>
            <w:proofErr w:type="spellStart"/>
            <w:r w:rsidRPr="0081554F">
              <w:rPr>
                <w:rFonts w:ascii="Times New Roman" w:hAnsi="Times New Roman" w:cs="Times New Roman"/>
              </w:rPr>
              <w:t>Л.Г.Логутова</w:t>
            </w:r>
            <w:proofErr w:type="spellEnd"/>
            <w:r w:rsidRPr="0081554F">
              <w:rPr>
                <w:rFonts w:ascii="Times New Roman" w:hAnsi="Times New Roman" w:cs="Times New Roman"/>
              </w:rPr>
              <w:t xml:space="preserve"> </w:t>
            </w:r>
            <w:r w:rsidR="0084262E" w:rsidRPr="0081554F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1554F" w:rsidRPr="0032317C" w:rsidTr="0081554F">
        <w:trPr>
          <w:trHeight w:val="1033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6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Тематическое занятие                                     «День Матери» 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Выставка  детских рисунков «Мамочка любимая!» 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Ноябрь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ind w:left="-108" w:right="-108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Воспитатели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</w:tc>
      </w:tr>
      <w:tr w:rsidR="0081554F" w:rsidRPr="0032317C" w:rsidTr="0081554F">
        <w:trPr>
          <w:trHeight w:val="297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Новогодние утренники (все группы)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428" w:type="dxa"/>
          </w:tcPr>
          <w:p w:rsidR="0081554F" w:rsidRPr="0081554F" w:rsidRDefault="0084262E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fldChar w:fldCharType="begin"/>
            </w:r>
            <w:r w:rsidR="0081554F" w:rsidRPr="0081554F">
              <w:rPr>
                <w:rFonts w:ascii="Times New Roman" w:hAnsi="Times New Roman" w:cs="Times New Roman"/>
              </w:rPr>
              <w:instrText xml:space="preserve"> LINK Word.Document.8 "C:\\Documents and Settings\\Администратор\\Мои документы\\МЕТОДИСТ\\планы и программы\\план 2009-10" "OLE_LINK30" \a \r  \* MERGEFORMAT </w:instrText>
            </w:r>
            <w:r w:rsidRPr="0081554F">
              <w:rPr>
                <w:rFonts w:ascii="Times New Roman" w:hAnsi="Times New Roman" w:cs="Times New Roman"/>
              </w:rPr>
              <w:fldChar w:fldCharType="separate"/>
            </w:r>
            <w:r w:rsidR="0081554F" w:rsidRPr="0081554F">
              <w:rPr>
                <w:rFonts w:ascii="Times New Roman" w:hAnsi="Times New Roman" w:cs="Times New Roman"/>
              </w:rPr>
              <w:t>Муз</w:t>
            </w:r>
            <w:proofErr w:type="gramStart"/>
            <w:r w:rsidR="0081554F" w:rsidRPr="0081554F">
              <w:rPr>
                <w:rFonts w:ascii="Times New Roman" w:hAnsi="Times New Roman" w:cs="Times New Roman"/>
              </w:rPr>
              <w:t>.</w:t>
            </w:r>
            <w:proofErr w:type="gramEnd"/>
            <w:r w:rsidR="0081554F" w:rsidRPr="008155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1554F" w:rsidRPr="0081554F">
              <w:rPr>
                <w:rFonts w:ascii="Times New Roman" w:hAnsi="Times New Roman" w:cs="Times New Roman"/>
              </w:rPr>
              <w:t>р</w:t>
            </w:r>
            <w:proofErr w:type="gramEnd"/>
            <w:r w:rsidR="0081554F" w:rsidRPr="0081554F">
              <w:rPr>
                <w:rFonts w:ascii="Times New Roman" w:hAnsi="Times New Roman" w:cs="Times New Roman"/>
              </w:rPr>
              <w:t>уководители</w:t>
            </w:r>
            <w:r w:rsidRPr="0081554F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1554F" w:rsidRPr="0032317C" w:rsidTr="0081554F">
        <w:trPr>
          <w:trHeight w:val="812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8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 xml:space="preserve">День города 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Тематические занятия, посвящённые Дню города Кумертау 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16 февраля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Ст</w:t>
            </w:r>
            <w:proofErr w:type="gramStart"/>
            <w:r w:rsidRPr="0081554F">
              <w:rPr>
                <w:rFonts w:ascii="Times New Roman" w:hAnsi="Times New Roman" w:cs="Times New Roman"/>
              </w:rPr>
              <w:t>.в</w:t>
            </w:r>
            <w:proofErr w:type="gramEnd"/>
            <w:r w:rsidRPr="0081554F">
              <w:rPr>
                <w:rFonts w:ascii="Times New Roman" w:hAnsi="Times New Roman" w:cs="Times New Roman"/>
              </w:rPr>
              <w:t>оспитатель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С.П.Янкина</w:t>
            </w:r>
            <w:proofErr w:type="spellEnd"/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</w:tc>
      </w:tr>
      <w:tr w:rsidR="0081554F" w:rsidRPr="0032317C" w:rsidTr="0081554F">
        <w:trPr>
          <w:trHeight w:val="793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9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День защитника Отечества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</w:rPr>
              <w:t xml:space="preserve">Музыкально-физкультурное развлечение «Богатыри земли русской» 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23 февраля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Муз</w:t>
            </w:r>
            <w:proofErr w:type="gramStart"/>
            <w:r w:rsidRPr="0081554F">
              <w:rPr>
                <w:rFonts w:ascii="Times New Roman" w:hAnsi="Times New Roman" w:cs="Times New Roman"/>
              </w:rPr>
              <w:t>.</w:t>
            </w:r>
            <w:proofErr w:type="gramEnd"/>
            <w:r w:rsidRPr="008155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1554F">
              <w:rPr>
                <w:rFonts w:ascii="Times New Roman" w:hAnsi="Times New Roman" w:cs="Times New Roman"/>
              </w:rPr>
              <w:t>р</w:t>
            </w:r>
            <w:proofErr w:type="gramEnd"/>
            <w:r w:rsidRPr="0081554F">
              <w:rPr>
                <w:rFonts w:ascii="Times New Roman" w:hAnsi="Times New Roman" w:cs="Times New Roman"/>
              </w:rPr>
              <w:t>уководитель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Л.Г.Логутова</w:t>
            </w:r>
            <w:proofErr w:type="spellEnd"/>
            <w:r w:rsidRPr="0081554F">
              <w:rPr>
                <w:rFonts w:ascii="Times New Roman" w:hAnsi="Times New Roman" w:cs="Times New Roman"/>
              </w:rPr>
              <w:t>,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Ларькина</w:t>
            </w:r>
            <w:proofErr w:type="spellEnd"/>
            <w:r w:rsidRPr="0081554F">
              <w:rPr>
                <w:rFonts w:ascii="Times New Roman" w:hAnsi="Times New Roman" w:cs="Times New Roman"/>
              </w:rPr>
              <w:t xml:space="preserve"> С.В.</w:t>
            </w:r>
          </w:p>
        </w:tc>
      </w:tr>
      <w:tr w:rsidR="0081554F" w:rsidRPr="0032317C" w:rsidTr="0081554F">
        <w:trPr>
          <w:trHeight w:val="690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10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Женский день 8 марта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 xml:space="preserve">Праздник «Мамочка моя» 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8 марта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Ст</w:t>
            </w:r>
            <w:proofErr w:type="gramStart"/>
            <w:r w:rsidRPr="0081554F">
              <w:rPr>
                <w:rFonts w:ascii="Times New Roman" w:hAnsi="Times New Roman" w:cs="Times New Roman"/>
              </w:rPr>
              <w:t>.в</w:t>
            </w:r>
            <w:proofErr w:type="gramEnd"/>
            <w:r w:rsidRPr="0081554F">
              <w:rPr>
                <w:rFonts w:ascii="Times New Roman" w:hAnsi="Times New Roman" w:cs="Times New Roman"/>
              </w:rPr>
              <w:t>оспитатель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С.П.Янкина</w:t>
            </w:r>
            <w:proofErr w:type="spellEnd"/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</w:tc>
      </w:tr>
      <w:tr w:rsidR="0081554F" w:rsidRPr="0032317C" w:rsidTr="0081554F">
        <w:trPr>
          <w:trHeight w:val="501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11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День театра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Театральное представление по мотивам народных сказок (все группы)</w:t>
            </w:r>
            <w:r w:rsidRPr="0081554F"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25 марта</w:t>
            </w: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4262E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fldChar w:fldCharType="begin"/>
            </w:r>
            <w:r w:rsidR="0081554F" w:rsidRPr="0081554F">
              <w:rPr>
                <w:rFonts w:ascii="Times New Roman" w:hAnsi="Times New Roman" w:cs="Times New Roman"/>
              </w:rPr>
              <w:instrText xml:space="preserve"> LINK Word.Document.8 "C:\\Documents and Settings\\Администратор\\Мои документы\\МЕТОДИСТ\\планы и программы\\план 2009-10" "OLE_LINK32" \a \r  \* MERGEFORMAT </w:instrText>
            </w:r>
            <w:r w:rsidRPr="0081554F">
              <w:rPr>
                <w:rFonts w:ascii="Times New Roman" w:hAnsi="Times New Roman" w:cs="Times New Roman"/>
              </w:rPr>
              <w:fldChar w:fldCharType="separate"/>
            </w:r>
            <w:r w:rsidR="0081554F" w:rsidRPr="0081554F">
              <w:rPr>
                <w:rFonts w:ascii="Times New Roman" w:hAnsi="Times New Roman" w:cs="Times New Roman"/>
              </w:rPr>
              <w:t>Муз</w:t>
            </w:r>
            <w:proofErr w:type="gramStart"/>
            <w:r w:rsidR="0081554F" w:rsidRPr="0081554F">
              <w:rPr>
                <w:rFonts w:ascii="Times New Roman" w:hAnsi="Times New Roman" w:cs="Times New Roman"/>
              </w:rPr>
              <w:t>.</w:t>
            </w:r>
            <w:proofErr w:type="gramEnd"/>
            <w:r w:rsidR="0081554F" w:rsidRPr="008155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="0081554F" w:rsidRPr="0081554F">
              <w:rPr>
                <w:rFonts w:ascii="Times New Roman" w:hAnsi="Times New Roman" w:cs="Times New Roman"/>
              </w:rPr>
              <w:t>р</w:t>
            </w:r>
            <w:proofErr w:type="gramEnd"/>
            <w:r w:rsidR="0081554F" w:rsidRPr="0081554F">
              <w:rPr>
                <w:rFonts w:ascii="Times New Roman" w:hAnsi="Times New Roman" w:cs="Times New Roman"/>
              </w:rPr>
              <w:t>уководитель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Л.Г.Логутова</w:t>
            </w:r>
            <w:proofErr w:type="spellEnd"/>
            <w:r w:rsidR="0084262E" w:rsidRPr="0081554F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81554F" w:rsidRPr="0032317C" w:rsidTr="0081554F">
        <w:trPr>
          <w:trHeight w:val="831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Всемирный день Земли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Развлечение "Матушка Земля"</w:t>
            </w:r>
            <w:r w:rsidR="0084262E" w:rsidRPr="0081554F">
              <w:rPr>
                <w:rFonts w:ascii="Times New Roman" w:hAnsi="Times New Roman" w:cs="Times New Roman"/>
              </w:rPr>
              <w:fldChar w:fldCharType="begin"/>
            </w:r>
            <w:r w:rsidRPr="0081554F">
              <w:rPr>
                <w:rFonts w:ascii="Times New Roman" w:hAnsi="Times New Roman" w:cs="Times New Roman"/>
              </w:rPr>
              <w:instrText xml:space="preserve"> LINK Word.Document.8 "C:\\Documents and Settings\\Администратор\\Мои документы\\МЕТОДИСТ\\планы и программы\\план 2009-10" "OLE_LINK35" \a \r  \* MERGEFORMAT </w:instrText>
            </w:r>
            <w:r w:rsidR="0084262E" w:rsidRPr="0081554F">
              <w:rPr>
                <w:rFonts w:ascii="Times New Roman" w:hAnsi="Times New Roman" w:cs="Times New Roman"/>
              </w:rPr>
              <w:fldChar w:fldCharType="separate"/>
            </w:r>
          </w:p>
          <w:p w:rsidR="0081554F" w:rsidRPr="0081554F" w:rsidRDefault="0084262E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</w:rPr>
              <w:fldChar w:fldCharType="end"/>
            </w:r>
            <w:r w:rsidR="0081554F" w:rsidRPr="0081554F">
              <w:rPr>
                <w:rFonts w:ascii="Times New Roman" w:hAnsi="Times New Roman" w:cs="Times New Roman"/>
              </w:rPr>
              <w:t xml:space="preserve"> «Веснянка» Весенние утренники (все группы)</w:t>
            </w:r>
            <w:r w:rsidR="0081554F" w:rsidRPr="0081554F">
              <w:rPr>
                <w:rFonts w:ascii="Times New Roman" w:hAnsi="Times New Roman" w:cs="Times New Roman"/>
                <w:u w:val="single"/>
              </w:rPr>
              <w:t xml:space="preserve">   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22 апреля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Муз</w:t>
            </w:r>
            <w:proofErr w:type="gramStart"/>
            <w:r w:rsidRPr="0081554F">
              <w:rPr>
                <w:rFonts w:ascii="Times New Roman" w:hAnsi="Times New Roman" w:cs="Times New Roman"/>
              </w:rPr>
              <w:t>.р</w:t>
            </w:r>
            <w:proofErr w:type="gramEnd"/>
            <w:r w:rsidRPr="0081554F">
              <w:rPr>
                <w:rFonts w:ascii="Times New Roman" w:hAnsi="Times New Roman" w:cs="Times New Roman"/>
              </w:rPr>
              <w:t>уководители</w:t>
            </w:r>
            <w:proofErr w:type="spellEnd"/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</w:p>
        </w:tc>
      </w:tr>
      <w:tr w:rsidR="0081554F" w:rsidRPr="0032317C" w:rsidTr="0081554F">
        <w:trPr>
          <w:trHeight w:val="814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13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  <w:u w:val="single"/>
              </w:rPr>
              <w:t>День Победы.</w:t>
            </w:r>
          </w:p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81554F">
              <w:rPr>
                <w:rFonts w:ascii="Times New Roman" w:hAnsi="Times New Roman" w:cs="Times New Roman"/>
              </w:rPr>
              <w:t>Темат</w:t>
            </w:r>
            <w:proofErr w:type="spellEnd"/>
            <w:r w:rsidRPr="0081554F">
              <w:rPr>
                <w:rFonts w:ascii="Times New Roman" w:hAnsi="Times New Roman" w:cs="Times New Roman"/>
              </w:rPr>
              <w:t>. занятия, праздничные мероприятия</w:t>
            </w:r>
            <w:r w:rsidRPr="0081554F">
              <w:rPr>
                <w:rFonts w:ascii="Times New Roman" w:hAnsi="Times New Roman" w:cs="Times New Roman"/>
                <w:u w:val="single"/>
              </w:rPr>
              <w:t xml:space="preserve">         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9 мая</w:t>
            </w:r>
          </w:p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Ст</w:t>
            </w:r>
            <w:proofErr w:type="gramStart"/>
            <w:r w:rsidRPr="0081554F">
              <w:rPr>
                <w:rFonts w:ascii="Times New Roman" w:hAnsi="Times New Roman" w:cs="Times New Roman"/>
              </w:rPr>
              <w:t>.в</w:t>
            </w:r>
            <w:proofErr w:type="gramEnd"/>
            <w:r w:rsidRPr="0081554F">
              <w:rPr>
                <w:rFonts w:ascii="Times New Roman" w:hAnsi="Times New Roman" w:cs="Times New Roman"/>
              </w:rPr>
              <w:t>оспитатель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С.П.Янкин</w:t>
            </w:r>
            <w:proofErr w:type="spellEnd"/>
          </w:p>
        </w:tc>
      </w:tr>
      <w:tr w:rsidR="0081554F" w:rsidRPr="0032317C" w:rsidTr="0081554F">
        <w:trPr>
          <w:trHeight w:val="594"/>
        </w:trPr>
        <w:tc>
          <w:tcPr>
            <w:tcW w:w="711" w:type="dxa"/>
          </w:tcPr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14</w:t>
            </w:r>
          </w:p>
          <w:p w:rsidR="0081554F" w:rsidRPr="0081554F" w:rsidRDefault="0081554F" w:rsidP="0081554F">
            <w:pPr>
              <w:ind w:right="-86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90" w:type="dxa"/>
          </w:tcPr>
          <w:p w:rsidR="0081554F" w:rsidRPr="0081554F" w:rsidRDefault="0081554F" w:rsidP="0081554F">
            <w:pPr>
              <w:ind w:left="11"/>
              <w:rPr>
                <w:rFonts w:ascii="Times New Roman" w:hAnsi="Times New Roman" w:cs="Times New Roman"/>
                <w:u w:val="single"/>
              </w:rPr>
            </w:pPr>
            <w:r w:rsidRPr="0081554F">
              <w:rPr>
                <w:rFonts w:ascii="Times New Roman" w:hAnsi="Times New Roman" w:cs="Times New Roman"/>
              </w:rPr>
              <w:t>Выпускной утренник «До свидания, детский сад»</w:t>
            </w:r>
          </w:p>
        </w:tc>
        <w:tc>
          <w:tcPr>
            <w:tcW w:w="1377" w:type="dxa"/>
          </w:tcPr>
          <w:p w:rsidR="0081554F" w:rsidRPr="0081554F" w:rsidRDefault="0081554F" w:rsidP="0081554F">
            <w:pPr>
              <w:jc w:val="center"/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428" w:type="dxa"/>
          </w:tcPr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Муз</w:t>
            </w:r>
            <w:proofErr w:type="gramStart"/>
            <w:r w:rsidRPr="0081554F">
              <w:rPr>
                <w:rFonts w:ascii="Times New Roman" w:hAnsi="Times New Roman" w:cs="Times New Roman"/>
              </w:rPr>
              <w:t>.</w:t>
            </w:r>
            <w:proofErr w:type="gramEnd"/>
            <w:r w:rsidRPr="0081554F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81554F">
              <w:rPr>
                <w:rFonts w:ascii="Times New Roman" w:hAnsi="Times New Roman" w:cs="Times New Roman"/>
              </w:rPr>
              <w:t>р</w:t>
            </w:r>
            <w:proofErr w:type="gramEnd"/>
            <w:r w:rsidRPr="0081554F">
              <w:rPr>
                <w:rFonts w:ascii="Times New Roman" w:hAnsi="Times New Roman" w:cs="Times New Roman"/>
              </w:rPr>
              <w:t>уководитель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proofErr w:type="spellStart"/>
            <w:r w:rsidRPr="0081554F">
              <w:rPr>
                <w:rFonts w:ascii="Times New Roman" w:hAnsi="Times New Roman" w:cs="Times New Roman"/>
              </w:rPr>
              <w:t>Л.Г.Логутова</w:t>
            </w:r>
            <w:proofErr w:type="spellEnd"/>
            <w:r w:rsidRPr="0081554F">
              <w:rPr>
                <w:rFonts w:ascii="Times New Roman" w:hAnsi="Times New Roman" w:cs="Times New Roman"/>
              </w:rPr>
              <w:t xml:space="preserve">, </w:t>
            </w:r>
          </w:p>
          <w:p w:rsidR="0081554F" w:rsidRPr="0081554F" w:rsidRDefault="0081554F" w:rsidP="0081554F">
            <w:pPr>
              <w:rPr>
                <w:rFonts w:ascii="Times New Roman" w:hAnsi="Times New Roman" w:cs="Times New Roman"/>
              </w:rPr>
            </w:pPr>
            <w:r w:rsidRPr="0081554F">
              <w:rPr>
                <w:rFonts w:ascii="Times New Roman" w:hAnsi="Times New Roman" w:cs="Times New Roman"/>
              </w:rPr>
              <w:t>Т.В.Рыжая</w:t>
            </w:r>
          </w:p>
        </w:tc>
      </w:tr>
    </w:tbl>
    <w:p w:rsidR="0081554F" w:rsidRPr="006D55BA" w:rsidRDefault="0081554F" w:rsidP="004E3D95">
      <w:pPr>
        <w:jc w:val="center"/>
        <w:rPr>
          <w:rFonts w:ascii="Times New Roman" w:hAnsi="Times New Roman"/>
          <w:b/>
          <w:sz w:val="28"/>
          <w:szCs w:val="28"/>
        </w:rPr>
      </w:pPr>
    </w:p>
    <w:p w:rsidR="00461BEB" w:rsidRPr="00666AB1" w:rsidRDefault="00461BEB" w:rsidP="00461BEB">
      <w:pPr>
        <w:ind w:firstLine="709"/>
        <w:contextualSpacing/>
        <w:jc w:val="center"/>
        <w:rPr>
          <w:rFonts w:ascii="Times New Roman" w:eastAsiaTheme="minorHAnsi" w:hAnsi="Times New Roman" w:cs="Times New Roman"/>
          <w:b/>
          <w:bCs/>
          <w:color w:val="auto"/>
          <w:sz w:val="16"/>
          <w:szCs w:val="16"/>
          <w:lang w:eastAsia="en-US" w:bidi="ar-SA"/>
        </w:rPr>
      </w:pPr>
    </w:p>
    <w:p w:rsidR="004E3D95" w:rsidRPr="00254456" w:rsidRDefault="00ED5BC5" w:rsidP="00666AB1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2.3.4</w:t>
      </w:r>
      <w:r w:rsidR="004E3D95" w:rsidRPr="00254456">
        <w:rPr>
          <w:rFonts w:ascii="Times New Roman" w:hAnsi="Times New Roman"/>
          <w:b/>
          <w:sz w:val="28"/>
          <w:szCs w:val="28"/>
        </w:rPr>
        <w:t>. Взаимодействие педагогического к</w:t>
      </w:r>
      <w:r w:rsidR="006D55BA">
        <w:rPr>
          <w:rFonts w:ascii="Times New Roman" w:hAnsi="Times New Roman"/>
          <w:b/>
          <w:sz w:val="28"/>
          <w:szCs w:val="28"/>
        </w:rPr>
        <w:t xml:space="preserve">оллектива с семьями </w:t>
      </w:r>
    </w:p>
    <w:p w:rsidR="004E3D95" w:rsidRPr="00254456" w:rsidRDefault="006D55BA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</w:t>
      </w:r>
      <w:r w:rsidR="004E3D95" w:rsidRPr="00254456">
        <w:rPr>
          <w:rFonts w:ascii="Times New Roman" w:hAnsi="Times New Roman"/>
          <w:bCs/>
          <w:sz w:val="28"/>
          <w:szCs w:val="28"/>
        </w:rPr>
        <w:t xml:space="preserve">В соответствии с ФЗ «Об образовании в Российской Федерации» родители являются не только равноправными, но и </w:t>
      </w:r>
      <w:proofErr w:type="spellStart"/>
      <w:r w:rsidR="004E3D95" w:rsidRPr="00254456">
        <w:rPr>
          <w:rFonts w:ascii="Times New Roman" w:hAnsi="Times New Roman"/>
          <w:bCs/>
          <w:sz w:val="28"/>
          <w:szCs w:val="28"/>
        </w:rPr>
        <w:t>равноответственными</w:t>
      </w:r>
      <w:proofErr w:type="spellEnd"/>
      <w:r w:rsidR="004E3D95" w:rsidRPr="00254456">
        <w:rPr>
          <w:rFonts w:ascii="Times New Roman" w:hAnsi="Times New Roman"/>
          <w:bCs/>
          <w:sz w:val="28"/>
          <w:szCs w:val="28"/>
        </w:rPr>
        <w:t xml:space="preserve"> участниками образовательного процесса. Семья – социальный микромир, отражающий в себе всю совокупность общественных отношений: к труду, событиям внутренней и международной жизни, культуре, друг к другу, порядку в доме, семейному бюджету и хозяйству, книге, соседям, друзьям, природе и животным. Семья – первичный коллектив, который даёт человеку представления о жизненных целях и ценностях. В семье ребёнок получает первые практические навыки применения этих представлений во </w:t>
      </w:r>
      <w:r w:rsidR="004E3D95" w:rsidRPr="00254456">
        <w:rPr>
          <w:rFonts w:ascii="Times New Roman" w:hAnsi="Times New Roman"/>
          <w:bCs/>
          <w:sz w:val="28"/>
          <w:szCs w:val="28"/>
        </w:rPr>
        <w:lastRenderedPageBreak/>
        <w:t>взаимоотношениях с другими людьми, усваивает нормы, которые регулируют поведение в различных ситуациях повседневного общения. В процессе семейного воспитания у детей вырабатываются привычки поведения и критерии оценки добра и зла, допустимого и порицаемого, справедливого и несправедливого.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В современной науке принято выделять несколько групп методов и форм работы с родителями:</w:t>
      </w:r>
    </w:p>
    <w:p w:rsidR="004E3D95" w:rsidRPr="00254456" w:rsidRDefault="004E3D95" w:rsidP="001F693C">
      <w:pPr>
        <w:pStyle w:val="a5"/>
        <w:widowControl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наглядно-информационные (нацелены на знакомство родителей с условиями, задачами, содержанием и методами воспитания детей, способствуют преодолению поверхностного суждения о роли детского сада, оказывают практическую помощь семье. К ним относятся фотографии, выставки детских работ, стенды, ширмы, папки-передвижки, сайт (сайты групп), а также компьютерные презентации, видеофрагменты организации различных видов деятельности, режимных моментов, рубрика «Энциклопедия мудрости» и др.);</w:t>
      </w:r>
    </w:p>
    <w:p w:rsidR="004E3D95" w:rsidRPr="00254456" w:rsidRDefault="004E3D95" w:rsidP="001F693C">
      <w:pPr>
        <w:pStyle w:val="a5"/>
        <w:widowControl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информационно-аналитические (способствуют организации общения с родителями, их основной задачей является сбор, обработка и использование данных о семье каждого воспитанника, общекультурном уровне его родителей, наличии у них необходимых педагогических знаний, отношении в семье к ребёнку, запросах, интересах, потребностях родителей в психолого-педагогической информации. Только на основе анализа этих данных возможно осуществление индивидуального, личностно-ориентированного подхода к ребёнку в условиях дошкольного учреждения и построение грамотного общения с родителями);</w:t>
      </w:r>
    </w:p>
    <w:p w:rsidR="004E3D95" w:rsidRPr="00254456" w:rsidRDefault="004E3D95" w:rsidP="001F693C">
      <w:pPr>
        <w:pStyle w:val="a5"/>
        <w:widowControl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досуговые (обеспечивают установление теплых неформальных отношений между педагогами и родителями, а также более доверительных отношений между родителями и детьми. К ним относятся проведение педагогами дошкольных учреждений совместных праздников и досугов);</w:t>
      </w:r>
    </w:p>
    <w:p w:rsidR="004E3D95" w:rsidRPr="001C107F" w:rsidRDefault="004E3D95" w:rsidP="004E3D95">
      <w:pPr>
        <w:pStyle w:val="a5"/>
        <w:widowControl/>
        <w:numPr>
          <w:ilvl w:val="0"/>
          <w:numId w:val="40"/>
        </w:num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информационно-ознакомительные (нацелены на преодоление поверхностных представлений о работе дошкольного учреждения путем ознакомления родителей с самим дошкольным учреждением, с особенностями его работы и педагогами. К ним можно отнести «Дни открытых дверей», работу сайта, консультации, дистанционное обучение родителей и др.).</w:t>
      </w:r>
    </w:p>
    <w:p w:rsidR="004E3D95" w:rsidRPr="00254456" w:rsidRDefault="00666AB1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В ДОУ </w:t>
      </w:r>
      <w:r w:rsidR="004E3D95" w:rsidRPr="00254456">
        <w:rPr>
          <w:rFonts w:ascii="Times New Roman" w:hAnsi="Times New Roman"/>
          <w:bCs/>
          <w:sz w:val="28"/>
          <w:szCs w:val="28"/>
        </w:rPr>
        <w:t xml:space="preserve"> активно используются как традиционные, так и нетрадиционные формы работы с родителями воспит</w:t>
      </w:r>
      <w:r w:rsidRPr="00254456">
        <w:rPr>
          <w:rFonts w:ascii="Times New Roman" w:hAnsi="Times New Roman"/>
          <w:bCs/>
          <w:sz w:val="28"/>
          <w:szCs w:val="28"/>
        </w:rPr>
        <w:t xml:space="preserve">анников: родительские собрания, </w:t>
      </w:r>
      <w:r w:rsidR="004E3D95" w:rsidRPr="00254456">
        <w:rPr>
          <w:rFonts w:ascii="Times New Roman" w:hAnsi="Times New Roman"/>
          <w:bCs/>
          <w:sz w:val="28"/>
          <w:szCs w:val="28"/>
        </w:rPr>
        <w:t>индивиду</w:t>
      </w:r>
      <w:r w:rsidRPr="00254456">
        <w:rPr>
          <w:rFonts w:ascii="Times New Roman" w:hAnsi="Times New Roman"/>
          <w:bCs/>
          <w:sz w:val="28"/>
          <w:szCs w:val="28"/>
        </w:rPr>
        <w:t xml:space="preserve">альные и групповые консультации, беседы,  посещения на дому, родительские тренинги,  практикумы, </w:t>
      </w:r>
      <w:r w:rsidR="004E3D95" w:rsidRPr="00254456">
        <w:rPr>
          <w:rFonts w:ascii="Times New Roman" w:hAnsi="Times New Roman"/>
          <w:bCs/>
          <w:sz w:val="28"/>
          <w:szCs w:val="28"/>
        </w:rPr>
        <w:t xml:space="preserve"> </w:t>
      </w:r>
      <w:r w:rsidRPr="00254456">
        <w:rPr>
          <w:rFonts w:ascii="Times New Roman" w:hAnsi="Times New Roman"/>
          <w:bCs/>
          <w:sz w:val="28"/>
          <w:szCs w:val="28"/>
        </w:rPr>
        <w:t xml:space="preserve">педагогические гостиные,  круглые столы, </w:t>
      </w:r>
      <w:r w:rsidR="004E3D95" w:rsidRPr="00254456">
        <w:rPr>
          <w:rFonts w:ascii="Times New Roman" w:hAnsi="Times New Roman"/>
          <w:bCs/>
          <w:sz w:val="28"/>
          <w:szCs w:val="28"/>
        </w:rPr>
        <w:t xml:space="preserve">и др. 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Одной из наиболее доступных форм установления связи с семьей являются </w:t>
      </w:r>
      <w:r w:rsidRPr="00254456">
        <w:rPr>
          <w:rFonts w:ascii="Times New Roman" w:hAnsi="Times New Roman"/>
          <w:bCs/>
          <w:i/>
          <w:sz w:val="28"/>
          <w:szCs w:val="28"/>
          <w:u w:val="single"/>
        </w:rPr>
        <w:t>педагогические беседы с родителями</w:t>
      </w:r>
      <w:r w:rsidRPr="00254456">
        <w:rPr>
          <w:rFonts w:ascii="Times New Roman" w:hAnsi="Times New Roman"/>
          <w:bCs/>
          <w:sz w:val="28"/>
          <w:szCs w:val="28"/>
        </w:rPr>
        <w:t xml:space="preserve">. Беседа может быть как самостоятельной формой, так и применяться в сочетании с другими, </w:t>
      </w:r>
      <w:r w:rsidRPr="00254456">
        <w:rPr>
          <w:rFonts w:ascii="Times New Roman" w:hAnsi="Times New Roman"/>
          <w:bCs/>
          <w:sz w:val="28"/>
          <w:szCs w:val="28"/>
        </w:rPr>
        <w:lastRenderedPageBreak/>
        <w:t>например, она может быть включена в собрание, посещение семьи. Целью педагогической беседы является обмен мнениями по тому или иному вопросу, ее особенность заключается в активном участии и воспитателя, и родителей. Беседа может возникать стихийно по инициативе и родителей, и педагога.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</w:t>
      </w:r>
      <w:r w:rsidRPr="00254456">
        <w:rPr>
          <w:rFonts w:ascii="Times New Roman" w:hAnsi="Times New Roman"/>
          <w:bCs/>
          <w:i/>
          <w:sz w:val="28"/>
          <w:szCs w:val="28"/>
          <w:u w:val="single"/>
        </w:rPr>
        <w:t>Практикумы, мастер-классы</w:t>
      </w:r>
      <w:r w:rsidRPr="00254456">
        <w:rPr>
          <w:rFonts w:ascii="Times New Roman" w:hAnsi="Times New Roman"/>
          <w:bCs/>
          <w:sz w:val="28"/>
          <w:szCs w:val="28"/>
        </w:rPr>
        <w:t xml:space="preserve"> организуются с целью выработки у родителей педагогических умений по воспитанию детей, эффективному расширению возникающих педагогических ситуаций, тренировка педагогического мышления.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 </w:t>
      </w:r>
      <w:r w:rsidRPr="00254456">
        <w:rPr>
          <w:rFonts w:ascii="Times New Roman" w:hAnsi="Times New Roman"/>
          <w:bCs/>
          <w:i/>
          <w:sz w:val="28"/>
          <w:szCs w:val="28"/>
          <w:u w:val="single"/>
        </w:rPr>
        <w:t>Проведение «Дней открытых дверей»</w:t>
      </w:r>
      <w:r w:rsidRPr="00254456">
        <w:rPr>
          <w:rFonts w:ascii="Times New Roman" w:hAnsi="Times New Roman"/>
          <w:bCs/>
          <w:sz w:val="28"/>
          <w:szCs w:val="28"/>
        </w:rPr>
        <w:t xml:space="preserve"> нацелено на ознакомление родителей со спецификой дошкольного образования, позволяет избежать недопониманий, вызванных незнанием и непониманием родителями специфики организации образовательного процесса детского сада.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 </w:t>
      </w:r>
      <w:r w:rsidRPr="00254456">
        <w:rPr>
          <w:rFonts w:ascii="Times New Roman" w:hAnsi="Times New Roman"/>
          <w:bCs/>
          <w:i/>
          <w:sz w:val="28"/>
          <w:szCs w:val="28"/>
          <w:u w:val="single"/>
        </w:rPr>
        <w:t>Тематические консультации</w:t>
      </w:r>
      <w:r w:rsidR="00666AB1" w:rsidRPr="00254456">
        <w:rPr>
          <w:rFonts w:ascii="Times New Roman" w:hAnsi="Times New Roman"/>
          <w:bCs/>
          <w:sz w:val="28"/>
          <w:szCs w:val="28"/>
        </w:rPr>
        <w:t xml:space="preserve"> </w:t>
      </w:r>
      <w:r w:rsidRPr="00254456">
        <w:rPr>
          <w:rFonts w:ascii="Times New Roman" w:hAnsi="Times New Roman"/>
          <w:bCs/>
          <w:sz w:val="28"/>
          <w:szCs w:val="28"/>
        </w:rPr>
        <w:t xml:space="preserve">помогают ответить на все вопросы, интересующие родителей. Отличие консультации от беседы в том, что беседы предусматривают диалог, его ведет организатор бесед. Педагог стремится дать родителям квалифицированный совет, чему-то научить, помогает ближе узнать жизнь семьи и оказать помощь там, где больше всего нужна, побуждает родителей серьезно присматриваться к детям, задумываться над тем, какими путями их лучше воспитывать. </w:t>
      </w:r>
      <w:r w:rsidRPr="00254456">
        <w:rPr>
          <w:rFonts w:ascii="Times New Roman" w:hAnsi="Times New Roman"/>
          <w:bCs/>
          <w:i/>
          <w:sz w:val="28"/>
          <w:szCs w:val="28"/>
          <w:u w:val="single"/>
        </w:rPr>
        <w:t>Главное назначение консультации</w:t>
      </w:r>
      <w:r w:rsidRPr="00254456">
        <w:rPr>
          <w:rFonts w:ascii="Times New Roman" w:hAnsi="Times New Roman"/>
          <w:bCs/>
          <w:sz w:val="28"/>
          <w:szCs w:val="28"/>
        </w:rPr>
        <w:t xml:space="preserve"> – родители убеждаются в том, что в детском саду они могут получить поддержку и совет.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Наиболее востребованной формой работы с родителями является </w:t>
      </w:r>
      <w:r w:rsidRPr="00254456">
        <w:rPr>
          <w:rFonts w:ascii="Times New Roman" w:hAnsi="Times New Roman"/>
          <w:bCs/>
          <w:i/>
          <w:sz w:val="28"/>
          <w:szCs w:val="28"/>
          <w:u w:val="single"/>
        </w:rPr>
        <w:t>наглядная пропаганда</w:t>
      </w:r>
      <w:r w:rsidRPr="00254456">
        <w:rPr>
          <w:rFonts w:ascii="Times New Roman" w:hAnsi="Times New Roman"/>
          <w:bCs/>
          <w:sz w:val="28"/>
          <w:szCs w:val="28"/>
        </w:rPr>
        <w:t xml:space="preserve"> – целенаправленное систематическое применение наглядных средств в целях ознакомления родителей с задачами, содержанием, методами воспитания в детском саду, оказания практической помощи семье: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уголок для родителей (содержит материалы информационного характера: правила для родителей, распорядок дня, объявления различного характера; материалы, освещающие вопросы воспитания детей в детском саду и семье);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разнообразные выставки (выставки детских работ, тематические выставки по определенному разделу программы);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информационные листки (объявления о собраниях, событиях, экскурсиях, просьбы о помощи, благодарность добровольным помощникам, дипломы победителей конкурсов совместного творчества в различных номинациях и т.д.);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папки–передвижки (формируются по тематическому принципу) и другие.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</w:t>
      </w:r>
      <w:r w:rsidRPr="00254456">
        <w:rPr>
          <w:rFonts w:ascii="Times New Roman" w:hAnsi="Times New Roman"/>
          <w:bCs/>
          <w:i/>
          <w:sz w:val="28"/>
          <w:szCs w:val="28"/>
          <w:u w:val="single"/>
        </w:rPr>
        <w:t>В содержание психолого-педагогической работы по освоению детьми образовательных областей включены разнообразные формы работы с родителями воспитанников</w:t>
      </w:r>
      <w:r w:rsidRPr="00254456">
        <w:rPr>
          <w:rFonts w:ascii="Times New Roman" w:hAnsi="Times New Roman"/>
          <w:bCs/>
          <w:sz w:val="28"/>
          <w:szCs w:val="28"/>
        </w:rPr>
        <w:t>: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родительские собрания (общие, групповые);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заключение договоров о сотрудничестве;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- беседы;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– консультативные встречи (индивидуальные, групповые консультации </w:t>
      </w:r>
      <w:r w:rsidRPr="00254456">
        <w:rPr>
          <w:rFonts w:ascii="Times New Roman" w:hAnsi="Times New Roman"/>
          <w:bCs/>
          <w:sz w:val="28"/>
          <w:szCs w:val="28"/>
        </w:rPr>
        <w:lastRenderedPageBreak/>
        <w:t>родителей воспитателями, консул</w:t>
      </w:r>
      <w:r w:rsidR="00254456" w:rsidRPr="00254456">
        <w:rPr>
          <w:rFonts w:ascii="Times New Roman" w:hAnsi="Times New Roman"/>
          <w:bCs/>
          <w:sz w:val="28"/>
          <w:szCs w:val="28"/>
        </w:rPr>
        <w:t xml:space="preserve">ьтации педагогов и специалистов </w:t>
      </w:r>
      <w:r w:rsidRPr="00254456">
        <w:rPr>
          <w:rFonts w:ascii="Times New Roman" w:hAnsi="Times New Roman"/>
          <w:bCs/>
          <w:sz w:val="28"/>
          <w:szCs w:val="28"/>
        </w:rPr>
        <w:t>ДОУ);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- праздники</w:t>
      </w:r>
      <w:r w:rsidR="00254456" w:rsidRPr="00254456">
        <w:rPr>
          <w:rFonts w:ascii="Times New Roman" w:hAnsi="Times New Roman"/>
          <w:bCs/>
          <w:sz w:val="28"/>
          <w:szCs w:val="28"/>
        </w:rPr>
        <w:t xml:space="preserve"> и развлечения</w:t>
      </w:r>
      <w:r w:rsidRPr="00254456">
        <w:rPr>
          <w:rFonts w:ascii="Times New Roman" w:hAnsi="Times New Roman"/>
          <w:bCs/>
          <w:sz w:val="28"/>
          <w:szCs w:val="28"/>
        </w:rPr>
        <w:t xml:space="preserve"> (совместное проведение праздников для детей и родителей);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мастер-классы;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открытые занятия;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дни открытых дверей;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семинары-практикумы;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– совместные проекты;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– викторины 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- игротеки </w:t>
      </w:r>
    </w:p>
    <w:p w:rsidR="004E3D95" w:rsidRPr="00254456" w:rsidRDefault="004E3D95" w:rsidP="004E3D95">
      <w:pPr>
        <w:autoSpaceDE w:val="0"/>
        <w:autoSpaceDN w:val="0"/>
        <w:adjustRightInd w:val="0"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>- конкурсы совместного с детьми художественного творчества</w:t>
      </w:r>
      <w:r w:rsidR="00254456" w:rsidRPr="00254456">
        <w:rPr>
          <w:rFonts w:ascii="Times New Roman" w:hAnsi="Times New Roman"/>
          <w:bCs/>
          <w:sz w:val="28"/>
          <w:szCs w:val="28"/>
        </w:rPr>
        <w:t xml:space="preserve"> </w:t>
      </w:r>
      <w:r w:rsidRPr="00254456">
        <w:rPr>
          <w:rFonts w:ascii="Times New Roman" w:hAnsi="Times New Roman"/>
          <w:bCs/>
          <w:sz w:val="28"/>
          <w:szCs w:val="28"/>
        </w:rPr>
        <w:t xml:space="preserve"> и др.</w:t>
      </w:r>
    </w:p>
    <w:p w:rsidR="004E3D95" w:rsidRPr="00254456" w:rsidRDefault="004E3D95" w:rsidP="00254456">
      <w:pPr>
        <w:pStyle w:val="4"/>
        <w:shd w:val="clear" w:color="auto" w:fill="auto"/>
        <w:spacing w:before="0" w:line="240" w:lineRule="auto"/>
        <w:ind w:left="20" w:right="20" w:firstLine="360"/>
        <w:contextualSpacing/>
        <w:jc w:val="both"/>
        <w:rPr>
          <w:sz w:val="28"/>
          <w:szCs w:val="28"/>
        </w:rPr>
      </w:pPr>
      <w:r w:rsidRPr="00254456">
        <w:rPr>
          <w:sz w:val="28"/>
          <w:szCs w:val="28"/>
        </w:rPr>
        <w:t>В группе компенсирующей направленности для детей с тяжелыми наруше</w:t>
      </w:r>
      <w:r w:rsidRPr="00254456">
        <w:rPr>
          <w:sz w:val="28"/>
          <w:szCs w:val="28"/>
        </w:rPr>
        <w:softHyphen/>
        <w:t xml:space="preserve">ниями речи (ОНР) учитель-логопед и другие специалисты привлекают родителей к коррекционно-развивающей работе через </w:t>
      </w:r>
      <w:r w:rsidRPr="00254456">
        <w:rPr>
          <w:i/>
          <w:iCs/>
          <w:sz w:val="28"/>
          <w:szCs w:val="28"/>
        </w:rPr>
        <w:t>систему методических рекомендаций.</w:t>
      </w:r>
      <w:r w:rsidRPr="00254456">
        <w:rPr>
          <w:sz w:val="28"/>
          <w:szCs w:val="28"/>
        </w:rPr>
        <w:t xml:space="preserve"> Эти рекомендации родители получают в устной форме на вечер</w:t>
      </w:r>
      <w:r w:rsidRPr="00254456">
        <w:rPr>
          <w:sz w:val="28"/>
          <w:szCs w:val="28"/>
        </w:rPr>
        <w:softHyphen/>
        <w:t>них приемах  еженедельно по четвергам у логопеда и ежедневно у воспитате</w:t>
      </w:r>
      <w:r w:rsidR="00254456" w:rsidRPr="00254456">
        <w:rPr>
          <w:sz w:val="28"/>
          <w:szCs w:val="28"/>
        </w:rPr>
        <w:t xml:space="preserve">лей. В письменной форме 1 раз </w:t>
      </w:r>
      <w:r w:rsidRPr="00254456">
        <w:rPr>
          <w:sz w:val="28"/>
          <w:szCs w:val="28"/>
        </w:rPr>
        <w:t xml:space="preserve"> в неделю родители получают индивидуальные рекомендации в специальных т</w:t>
      </w:r>
      <w:r w:rsidR="00254456" w:rsidRPr="00254456">
        <w:rPr>
          <w:sz w:val="28"/>
          <w:szCs w:val="28"/>
        </w:rPr>
        <w:t>етрадях, общие – 1 раз</w:t>
      </w:r>
      <w:r w:rsidRPr="00254456">
        <w:rPr>
          <w:sz w:val="28"/>
          <w:szCs w:val="28"/>
        </w:rPr>
        <w:t xml:space="preserve"> в неделю в папках по лексическим темам. Рекомендации родителям по организации домашней работы с детьми необходимы для того, чтобы как можно скорее ликвидировать отставание детей — как в речевом, так и в общем развитии. Методические рекомендации, данные в тетрадях и папках, подскажут родителям как лучше организовать совместную  деятельность с ребен</w:t>
      </w:r>
      <w:r w:rsidRPr="00254456">
        <w:rPr>
          <w:sz w:val="28"/>
          <w:szCs w:val="28"/>
        </w:rPr>
        <w:softHyphen/>
        <w:t>ком. Так, родите</w:t>
      </w:r>
      <w:r w:rsidRPr="00254456">
        <w:rPr>
          <w:sz w:val="28"/>
          <w:szCs w:val="28"/>
        </w:rPr>
        <w:softHyphen/>
        <w:t>ли смогут предложить ребенку поиграть в различные лексико-грамматические  игры, про</w:t>
      </w:r>
      <w:r w:rsidRPr="00254456">
        <w:rPr>
          <w:sz w:val="28"/>
          <w:szCs w:val="28"/>
        </w:rPr>
        <w:softHyphen/>
        <w:t>ведут пальчиковую гимнастику, прочитают стихи, помогут научиться составлять рассказы и отгадывать загадки. Выполняя с ребенком предложенные задания, наблюдая, рассматривая, играя, взрослые разовьют его речь, зрительное и слуховое внимание, память и мышление, что станет зало</w:t>
      </w:r>
      <w:r w:rsidRPr="00254456">
        <w:rPr>
          <w:sz w:val="28"/>
          <w:szCs w:val="28"/>
        </w:rPr>
        <w:softHyphen/>
        <w:t>гом успешного обучения ребенка в школе. Задания по развитию мелкой моторики подготовят руку ребенка к письму. К тому же иллюстративный материал пособий освободит родителей от поиска необходимых картинок и по</w:t>
      </w:r>
      <w:r w:rsidRPr="00254456">
        <w:rPr>
          <w:sz w:val="28"/>
          <w:szCs w:val="28"/>
        </w:rPr>
        <w:softHyphen/>
        <w:t>может сделать занятия более интересными и яркими. Задания тетрадей и папок подобраны в соответствии с изучаемыми лексически</w:t>
      </w:r>
      <w:r w:rsidRPr="00254456">
        <w:rPr>
          <w:sz w:val="28"/>
          <w:szCs w:val="28"/>
        </w:rPr>
        <w:softHyphen/>
        <w:t>ми темами и требованиями программы, учте</w:t>
      </w:r>
      <w:r w:rsidRPr="00254456">
        <w:rPr>
          <w:sz w:val="28"/>
          <w:szCs w:val="28"/>
        </w:rPr>
        <w:softHyphen/>
        <w:t>ны особенности развития детей старшего возраста. Работа с детьми седьмого года жизни строится на систематизации полу</w:t>
      </w:r>
      <w:r w:rsidRPr="00254456">
        <w:rPr>
          <w:sz w:val="28"/>
          <w:szCs w:val="28"/>
        </w:rPr>
        <w:softHyphen/>
        <w:t>ченных ранее знаний, что создает предпосылки для успешной подготовки де</w:t>
      </w:r>
      <w:r w:rsidRPr="00254456">
        <w:rPr>
          <w:sz w:val="28"/>
          <w:szCs w:val="28"/>
        </w:rPr>
        <w:softHyphen/>
        <w:t>тей к обучению в школе.</w:t>
      </w:r>
    </w:p>
    <w:p w:rsidR="004E3D95" w:rsidRPr="00254456" w:rsidRDefault="004E3D95" w:rsidP="00254456">
      <w:pPr>
        <w:pStyle w:val="4"/>
        <w:shd w:val="clear" w:color="auto" w:fill="auto"/>
        <w:spacing w:before="0" w:line="240" w:lineRule="auto"/>
        <w:ind w:firstLine="360"/>
        <w:contextualSpacing/>
        <w:jc w:val="both"/>
        <w:rPr>
          <w:sz w:val="28"/>
          <w:szCs w:val="28"/>
        </w:rPr>
      </w:pPr>
      <w:r w:rsidRPr="00254456">
        <w:rPr>
          <w:sz w:val="28"/>
          <w:szCs w:val="28"/>
        </w:rPr>
        <w:t>Специально для родителей детей, посещающих группы компенсирующей направленности для детей с тяжелыми нарушениями речи (ОНР) размещаются материалы на стенде «Мир красивой речи» и в родительских уголках в групповой раз</w:t>
      </w:r>
      <w:r w:rsidRPr="00254456">
        <w:rPr>
          <w:sz w:val="28"/>
          <w:szCs w:val="28"/>
        </w:rPr>
        <w:softHyphen/>
        <w:t xml:space="preserve">девалке. Материалы родительских уголков помогают родителям организовать развивающее общение с ребенком и дома, и на прогулке, содержат описание упражнений, подвижных игр, художественные </w:t>
      </w:r>
      <w:r w:rsidRPr="00254456">
        <w:rPr>
          <w:sz w:val="28"/>
          <w:szCs w:val="28"/>
        </w:rPr>
        <w:lastRenderedPageBreak/>
        <w:t>произведения для чтения и заучива</w:t>
      </w:r>
      <w:r w:rsidRPr="00254456">
        <w:rPr>
          <w:sz w:val="28"/>
          <w:szCs w:val="28"/>
        </w:rPr>
        <w:softHyphen/>
        <w:t xml:space="preserve">ния. Также родители привлекаются к коррекционно-образовательной деятельности через участие в тематических родительских собраниях, </w:t>
      </w:r>
      <w:r w:rsidR="001C107F" w:rsidRPr="00254456">
        <w:rPr>
          <w:sz w:val="28"/>
          <w:szCs w:val="28"/>
        </w:rPr>
        <w:t>театрализованных</w:t>
      </w:r>
      <w:r w:rsidRPr="00254456">
        <w:rPr>
          <w:sz w:val="28"/>
          <w:szCs w:val="28"/>
        </w:rPr>
        <w:t xml:space="preserve"> представлениях, спортивных праздниках и различных конкурсах.</w:t>
      </w:r>
    </w:p>
    <w:p w:rsidR="004E3D95" w:rsidRPr="00254456" w:rsidRDefault="004E3D95" w:rsidP="00254456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Для решения задачи </w:t>
      </w:r>
      <w:r w:rsidRPr="00254456">
        <w:rPr>
          <w:rFonts w:ascii="Times New Roman" w:hAnsi="Times New Roman"/>
          <w:sz w:val="28"/>
          <w:szCs w:val="28"/>
        </w:rPr>
        <w:t xml:space="preserve">включения родительской общественности в коллегиальный способ управления учреждением в ДОУ создан и </w:t>
      </w:r>
      <w:r w:rsidR="00254456" w:rsidRPr="00254456">
        <w:rPr>
          <w:rFonts w:ascii="Times New Roman" w:hAnsi="Times New Roman"/>
          <w:sz w:val="28"/>
          <w:szCs w:val="28"/>
        </w:rPr>
        <w:t>функционирует Родительский комитет</w:t>
      </w:r>
      <w:r w:rsidRPr="00254456">
        <w:rPr>
          <w:rFonts w:ascii="Times New Roman" w:hAnsi="Times New Roman"/>
          <w:sz w:val="28"/>
          <w:szCs w:val="28"/>
        </w:rPr>
        <w:t xml:space="preserve">, выполняющий следующие функции: помощь дошкольному учреждению в организации общих родительский собраний и родительских  конференций по обмену опытом семейного воспитания; участие в организации развивающей среды для детей; участие в создании условий для охраны и сохранения здоровья детей; участие в укреплении хозяйственной и материальной базы ДОУ.             </w:t>
      </w:r>
    </w:p>
    <w:p w:rsidR="004E3D95" w:rsidRPr="00254456" w:rsidRDefault="004E3D95" w:rsidP="00254456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254456">
        <w:rPr>
          <w:rFonts w:ascii="Times New Roman" w:hAnsi="Times New Roman"/>
          <w:sz w:val="28"/>
          <w:szCs w:val="28"/>
        </w:rPr>
        <w:t xml:space="preserve">           В ДОУ разработан механизм привлечения родителей воспитанников к оценке всех сторон деятельности дошкольного учреждения, который включает в себя: изучение мнения родителей о деятельности педагогического</w:t>
      </w:r>
      <w:r w:rsidR="00254456" w:rsidRPr="00254456">
        <w:rPr>
          <w:rFonts w:ascii="Times New Roman" w:hAnsi="Times New Roman"/>
          <w:sz w:val="28"/>
          <w:szCs w:val="28"/>
        </w:rPr>
        <w:t xml:space="preserve"> коллектива через анкетирование, </w:t>
      </w:r>
      <w:r w:rsidRPr="00254456">
        <w:rPr>
          <w:rFonts w:ascii="Times New Roman" w:hAnsi="Times New Roman"/>
          <w:sz w:val="28"/>
          <w:szCs w:val="28"/>
        </w:rPr>
        <w:t xml:space="preserve"> оценка качества проведенных в ДОУ мероприятий (отклики от родит</w:t>
      </w:r>
      <w:r w:rsidR="00254456" w:rsidRPr="00254456">
        <w:rPr>
          <w:rFonts w:ascii="Times New Roman" w:hAnsi="Times New Roman"/>
          <w:sz w:val="28"/>
          <w:szCs w:val="28"/>
        </w:rPr>
        <w:t xml:space="preserve">елей), </w:t>
      </w:r>
      <w:r w:rsidRPr="00254456">
        <w:rPr>
          <w:rFonts w:ascii="Times New Roman" w:hAnsi="Times New Roman"/>
          <w:sz w:val="28"/>
          <w:szCs w:val="28"/>
        </w:rPr>
        <w:t>оценка уровня развития детей, через о</w:t>
      </w:r>
      <w:r w:rsidR="00254456" w:rsidRPr="00254456">
        <w:rPr>
          <w:rFonts w:ascii="Times New Roman" w:hAnsi="Times New Roman"/>
          <w:sz w:val="28"/>
          <w:szCs w:val="28"/>
        </w:rPr>
        <w:t xml:space="preserve">рганизацию дней открытых дверей, </w:t>
      </w:r>
      <w:r w:rsidRPr="00254456">
        <w:rPr>
          <w:rFonts w:ascii="Times New Roman" w:hAnsi="Times New Roman"/>
          <w:sz w:val="28"/>
          <w:szCs w:val="28"/>
        </w:rPr>
        <w:t xml:space="preserve"> оценка готовности ДОУ к новому учебному году (включ</w:t>
      </w:r>
      <w:r w:rsidR="00254456" w:rsidRPr="00254456">
        <w:rPr>
          <w:rFonts w:ascii="Times New Roman" w:hAnsi="Times New Roman"/>
          <w:sz w:val="28"/>
          <w:szCs w:val="28"/>
        </w:rPr>
        <w:t xml:space="preserve">ение членов родительского комитета в комиссию по приемке ДОУ), </w:t>
      </w:r>
      <w:r w:rsidRPr="00254456">
        <w:rPr>
          <w:rFonts w:ascii="Times New Roman" w:hAnsi="Times New Roman"/>
          <w:sz w:val="28"/>
          <w:szCs w:val="28"/>
        </w:rPr>
        <w:t xml:space="preserve"> оценка открытости детского сада и доступности информации о жизни детей в группах (тестовый опрос). Мнение родителей учитывается в планировании досуговых и культурно-массовых мероприятий, в формировании развивающей среды ДОУ, организации кружковой работы и работы по дополнительному образованию детей.</w:t>
      </w:r>
    </w:p>
    <w:p w:rsidR="001C107F" w:rsidRPr="006D55BA" w:rsidRDefault="004E3D95" w:rsidP="006D55BA">
      <w:pPr>
        <w:autoSpaceDE w:val="0"/>
        <w:autoSpaceDN w:val="0"/>
        <w:adjustRightInd w:val="0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254456">
        <w:rPr>
          <w:rFonts w:ascii="Times New Roman" w:hAnsi="Times New Roman"/>
          <w:bCs/>
          <w:sz w:val="28"/>
          <w:szCs w:val="28"/>
        </w:rPr>
        <w:t xml:space="preserve">           Планирование работы с семьями воспитанников проводится ежегодно и отражается в годовом плане дошкольного учреждения, в перспективных и календарных планах воспитательно-образователь</w:t>
      </w:r>
      <w:r w:rsidR="006D55BA">
        <w:rPr>
          <w:rFonts w:ascii="Times New Roman" w:hAnsi="Times New Roman"/>
          <w:bCs/>
          <w:sz w:val="28"/>
          <w:szCs w:val="28"/>
        </w:rPr>
        <w:t>ной работы групп и специалистов.</w:t>
      </w:r>
    </w:p>
    <w:p w:rsidR="004E3D95" w:rsidRPr="00254456" w:rsidRDefault="00ED5BC5" w:rsidP="006163C6">
      <w:pPr>
        <w:pStyle w:val="a6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2.3.5</w:t>
      </w:r>
      <w:r w:rsidR="006D55BA">
        <w:rPr>
          <w:rFonts w:ascii="Times New Roman" w:hAnsi="Times New Roman"/>
          <w:b/>
          <w:sz w:val="28"/>
          <w:szCs w:val="28"/>
        </w:rPr>
        <w:t xml:space="preserve">. </w:t>
      </w:r>
      <w:r w:rsidR="004E3D95" w:rsidRPr="00254456">
        <w:rPr>
          <w:rFonts w:ascii="Times New Roman" w:hAnsi="Times New Roman"/>
          <w:b/>
          <w:sz w:val="28"/>
          <w:szCs w:val="28"/>
        </w:rPr>
        <w:t>Организация взаимодействия с социумом</w:t>
      </w:r>
    </w:p>
    <w:p w:rsidR="004E3D95" w:rsidRPr="00254456" w:rsidRDefault="004E3D95" w:rsidP="00254456">
      <w:pPr>
        <w:pStyle w:val="a6"/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CD2E08" w:rsidRDefault="006163C6" w:rsidP="006163C6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756">
        <w:rPr>
          <w:rFonts w:ascii="Times New Roman" w:eastAsia="Times New Roman" w:hAnsi="Times New Roman" w:cs="Times New Roman"/>
          <w:sz w:val="28"/>
          <w:szCs w:val="28"/>
        </w:rPr>
        <w:t>Дошкольное образовательное учреждение детский сад №2</w:t>
      </w:r>
      <w:r w:rsidR="00304080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304080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» был сдан в эксплуатацию в </w:t>
      </w:r>
      <w:r w:rsidR="00CD2E08">
        <w:rPr>
          <w:rFonts w:ascii="Times New Roman" w:eastAsia="Times New Roman" w:hAnsi="Times New Roman" w:cs="Times New Roman"/>
          <w:sz w:val="28"/>
          <w:szCs w:val="28"/>
        </w:rPr>
        <w:t>апреле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198</w:t>
      </w:r>
      <w:r w:rsidR="0030408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года. До </w:t>
      </w:r>
      <w:r w:rsidR="00CD2E08">
        <w:rPr>
          <w:rFonts w:ascii="Times New Roman" w:eastAsia="Times New Roman" w:hAnsi="Times New Roman" w:cs="Times New Roman"/>
          <w:sz w:val="28"/>
          <w:szCs w:val="28"/>
        </w:rPr>
        <w:t>1995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г. находился в ведомстве завода «</w:t>
      </w:r>
      <w:proofErr w:type="spellStart"/>
      <w:r w:rsidR="00CD2E08">
        <w:rPr>
          <w:rFonts w:ascii="Times New Roman" w:eastAsia="Times New Roman" w:hAnsi="Times New Roman" w:cs="Times New Roman"/>
          <w:sz w:val="28"/>
          <w:szCs w:val="28"/>
        </w:rPr>
        <w:t>КумАПО</w:t>
      </w:r>
      <w:proofErr w:type="spellEnd"/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  <w:r w:rsidR="00CD2E08">
        <w:rPr>
          <w:rFonts w:ascii="Times New Roman" w:eastAsia="Times New Roman" w:hAnsi="Times New Roman" w:cs="Times New Roman"/>
          <w:sz w:val="28"/>
          <w:szCs w:val="28"/>
        </w:rPr>
        <w:t xml:space="preserve"> С 1989 года открыты специальные группы для детей с нарушениями речи. 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>В 199</w:t>
      </w:r>
      <w:r w:rsidR="00CD2E08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году детский сад передали в ведение ГОРОНО. </w:t>
      </w:r>
    </w:p>
    <w:p w:rsidR="006163C6" w:rsidRPr="00522756" w:rsidRDefault="006163C6" w:rsidP="006163C6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756">
        <w:rPr>
          <w:rFonts w:ascii="Times New Roman" w:eastAsia="Times New Roman" w:hAnsi="Times New Roman" w:cs="Times New Roman"/>
          <w:sz w:val="28"/>
          <w:szCs w:val="28"/>
        </w:rPr>
        <w:t>С августа 2009г. детский сад получил статус автономного учреждения городского округа город Кумертау Республики Башкортостан.</w:t>
      </w:r>
    </w:p>
    <w:p w:rsidR="006163C6" w:rsidRPr="00522756" w:rsidRDefault="006163C6" w:rsidP="006163C6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756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г. состоялась реорганизация учреждения в форме присоединения МБДОУ д/с 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Тополёк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» общеразвивающего вида городского округа город Кумертау Республики Башкортостан к МАДОУ д/с № 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комбинированного вида</w:t>
      </w:r>
      <w:r w:rsidRPr="00522756">
        <w:rPr>
          <w:rFonts w:ascii="Times New Roman" w:eastAsia="Times New Roman" w:hAnsi="Times New Roman" w:cs="Times New Roman"/>
          <w:sz w:val="28"/>
          <w:szCs w:val="28"/>
        </w:rPr>
        <w:t xml:space="preserve"> городского округа город Кумертау Республики Башкортостан.</w:t>
      </w:r>
      <w:r w:rsidRPr="00B508EB">
        <w:rPr>
          <w:rFonts w:ascii="Times New Roman" w:eastAsia="Times New Roman" w:hAnsi="Times New Roman" w:cs="Times New Roman"/>
          <w:sz w:val="28"/>
          <w:szCs w:val="28"/>
        </w:rPr>
        <w:t xml:space="preserve"> С 1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508EB">
        <w:rPr>
          <w:rFonts w:ascii="Times New Roman" w:eastAsia="Times New Roman" w:hAnsi="Times New Roman" w:cs="Times New Roman"/>
          <w:sz w:val="28"/>
          <w:szCs w:val="28"/>
        </w:rPr>
        <w:t>.0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8</w:t>
      </w:r>
      <w:r w:rsidRPr="00B508EB">
        <w:rPr>
          <w:rFonts w:ascii="Times New Roman" w:eastAsia="Times New Roman" w:hAnsi="Times New Roman" w:cs="Times New Roman"/>
          <w:sz w:val="28"/>
          <w:szCs w:val="28"/>
        </w:rPr>
        <w:t>.201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B508EB">
        <w:rPr>
          <w:rFonts w:ascii="Times New Roman" w:eastAsia="Times New Roman" w:hAnsi="Times New Roman" w:cs="Times New Roman"/>
          <w:sz w:val="28"/>
          <w:szCs w:val="28"/>
        </w:rPr>
        <w:t xml:space="preserve"> году функционируют 2 корпуса.</w:t>
      </w:r>
    </w:p>
    <w:p w:rsidR="006163C6" w:rsidRDefault="006163C6" w:rsidP="006163C6">
      <w:pPr>
        <w:shd w:val="clear" w:color="auto" w:fill="FFFFFF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42B92">
        <w:rPr>
          <w:rFonts w:ascii="Times New Roman" w:hAnsi="Times New Roman" w:cs="Times New Roman"/>
          <w:sz w:val="28"/>
          <w:szCs w:val="28"/>
        </w:rPr>
        <w:t>Микрорайон, в котором находится МАДОУ, густонаселен и имеет развитую инфраструктуру.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2B92">
        <w:rPr>
          <w:rFonts w:ascii="Times New Roman" w:hAnsi="Times New Roman" w:cs="Times New Roman"/>
          <w:sz w:val="28"/>
          <w:szCs w:val="28"/>
        </w:rPr>
        <w:t xml:space="preserve">В непосредственной близости расположены </w:t>
      </w:r>
      <w:r w:rsidRPr="00D42B92">
        <w:rPr>
          <w:rFonts w:ascii="Times New Roman" w:hAnsi="Times New Roman" w:cs="Times New Roman"/>
          <w:sz w:val="28"/>
          <w:szCs w:val="28"/>
        </w:rPr>
        <w:lastRenderedPageBreak/>
        <w:t>многоэтажные дома, рядом проходит дорога. ДОУ находится среди массива жилых домов, но все это не мешает быть детскому саду ухоженным, зеленым, благоустроенным.</w:t>
      </w:r>
    </w:p>
    <w:p w:rsidR="006163C6" w:rsidRPr="00D42B92" w:rsidRDefault="006163C6" w:rsidP="006163C6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B92">
        <w:rPr>
          <w:rFonts w:ascii="Times New Roman" w:eastAsia="Times New Roman" w:hAnsi="Times New Roman" w:cs="Times New Roman"/>
          <w:sz w:val="28"/>
          <w:szCs w:val="28"/>
        </w:rPr>
        <w:t>МАДОУ д/с № 2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7</w:t>
      </w:r>
      <w:r w:rsidRPr="00D42B92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Pr="00D42B92">
        <w:rPr>
          <w:rFonts w:ascii="Times New Roman" w:eastAsia="Times New Roman" w:hAnsi="Times New Roman" w:cs="Times New Roman"/>
          <w:sz w:val="28"/>
          <w:szCs w:val="28"/>
        </w:rPr>
        <w:t>» расположено в двух отдельно стоящих зданий внутри жилого массива, что обеспечивает относительную защищенность здания от транспортного потока. Оба здания  имеют 3 уровня – 2 наземн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ых этажа и подвальное помещение. </w:t>
      </w:r>
      <w:r w:rsidRPr="00D42B92">
        <w:rPr>
          <w:rFonts w:ascii="Times New Roman" w:eastAsia="Times New Roman" w:hAnsi="Times New Roman" w:cs="Times New Roman"/>
          <w:sz w:val="28"/>
          <w:szCs w:val="28"/>
        </w:rPr>
        <w:t>Здание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первого корпуса  рассчитано на 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групп, здание второго корпуса на 4 группы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447DA">
        <w:rPr>
          <w:rFonts w:ascii="Times New Roman" w:eastAsia="Times New Roman" w:hAnsi="Times New Roman" w:cs="Times New Roman"/>
          <w:sz w:val="28"/>
          <w:szCs w:val="28"/>
        </w:rPr>
        <w:t>Детский</w:t>
      </w:r>
      <w:r w:rsidRPr="00233FC2">
        <w:rPr>
          <w:rFonts w:ascii="Times New Roman" w:eastAsia="Times New Roman" w:hAnsi="Times New Roman" w:cs="Times New Roman"/>
          <w:sz w:val="28"/>
          <w:szCs w:val="28"/>
        </w:rPr>
        <w:t xml:space="preserve"> сад имеет все виды благоустройства: имеется центральное отопление, вода, канализация, сантехническое оборудование в удовлетворительном состоянии.</w:t>
      </w:r>
    </w:p>
    <w:p w:rsidR="006163C6" w:rsidRPr="00D42B92" w:rsidRDefault="006163C6" w:rsidP="006163C6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B92">
        <w:rPr>
          <w:rFonts w:ascii="Times New Roman" w:eastAsia="Times New Roman" w:hAnsi="Times New Roman" w:cs="Times New Roman"/>
          <w:sz w:val="28"/>
          <w:szCs w:val="28"/>
        </w:rPr>
        <w:t>Территория детского сада ограждена забором и поделена на зоны:</w:t>
      </w:r>
    </w:p>
    <w:p w:rsidR="006163C6" w:rsidRPr="00D42B92" w:rsidRDefault="006163C6" w:rsidP="006163C6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B92">
        <w:rPr>
          <w:rFonts w:ascii="Times New Roman" w:eastAsia="Times New Roman" w:hAnsi="Times New Roman" w:cs="Times New Roman"/>
          <w:sz w:val="28"/>
          <w:szCs w:val="28"/>
        </w:rPr>
        <w:t>- зона застройки (расположено здание детского сада);</w:t>
      </w:r>
    </w:p>
    <w:p w:rsidR="00A80C62" w:rsidRDefault="006163C6" w:rsidP="006163C6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B92">
        <w:rPr>
          <w:rFonts w:ascii="Times New Roman" w:eastAsia="Times New Roman" w:hAnsi="Times New Roman" w:cs="Times New Roman"/>
          <w:sz w:val="28"/>
          <w:szCs w:val="28"/>
        </w:rPr>
        <w:t xml:space="preserve">- игровая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учебная территории включают </w:t>
      </w:r>
      <w:r w:rsidRPr="00D42B92">
        <w:rPr>
          <w:rFonts w:ascii="Times New Roman" w:eastAsia="Times New Roman" w:hAnsi="Times New Roman" w:cs="Times New Roman"/>
          <w:sz w:val="28"/>
          <w:szCs w:val="28"/>
        </w:rPr>
        <w:t xml:space="preserve"> в себя</w:t>
      </w:r>
      <w:r>
        <w:rPr>
          <w:rFonts w:ascii="Times New Roman" w:eastAsia="Times New Roman" w:hAnsi="Times New Roman" w:cs="Times New Roman"/>
          <w:sz w:val="28"/>
          <w:szCs w:val="28"/>
        </w:rPr>
        <w:t>: прогулочные участки</w:t>
      </w:r>
      <w:r w:rsidRPr="00D42B92">
        <w:rPr>
          <w:rFonts w:ascii="Times New Roman" w:eastAsia="Times New Roman" w:hAnsi="Times New Roman" w:cs="Times New Roman"/>
          <w:sz w:val="28"/>
          <w:szCs w:val="28"/>
        </w:rPr>
        <w:t>, спортивную площадку</w:t>
      </w:r>
      <w:r>
        <w:rPr>
          <w:rFonts w:ascii="Times New Roman" w:eastAsia="Times New Roman" w:hAnsi="Times New Roman" w:cs="Times New Roman"/>
          <w:sz w:val="28"/>
          <w:szCs w:val="28"/>
        </w:rPr>
        <w:t>, огород, клумб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>ы</w:t>
      </w:r>
      <w:r w:rsidRPr="00D42B92">
        <w:rPr>
          <w:rFonts w:ascii="Times New Roman" w:eastAsia="Times New Roman" w:hAnsi="Times New Roman" w:cs="Times New Roman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163C6" w:rsidRPr="00D42B92" w:rsidRDefault="006163C6" w:rsidP="006163C6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B92">
        <w:rPr>
          <w:rFonts w:ascii="Times New Roman" w:eastAsia="Times New Roman" w:hAnsi="Times New Roman" w:cs="Times New Roman"/>
          <w:sz w:val="28"/>
          <w:szCs w:val="28"/>
        </w:rPr>
        <w:t>- хозяйственная зона.</w:t>
      </w:r>
    </w:p>
    <w:p w:rsidR="006163C6" w:rsidRPr="00D42B92" w:rsidRDefault="006163C6" w:rsidP="006163C6">
      <w:pPr>
        <w:shd w:val="clear" w:color="auto" w:fill="FFFFFF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2B92">
        <w:rPr>
          <w:rFonts w:ascii="Times New Roman" w:eastAsia="Times New Roman" w:hAnsi="Times New Roman" w:cs="Times New Roman"/>
          <w:sz w:val="28"/>
          <w:szCs w:val="28"/>
        </w:rPr>
        <w:t xml:space="preserve">На прогулочном участке в соответствии с возрастом детей организована развивающая предметно-пространственная среда (спортивные постройки, </w:t>
      </w:r>
      <w:r>
        <w:rPr>
          <w:rFonts w:ascii="Times New Roman" w:eastAsia="Times New Roman" w:hAnsi="Times New Roman" w:cs="Times New Roman"/>
          <w:sz w:val="28"/>
          <w:szCs w:val="28"/>
        </w:rPr>
        <w:t>скульптуры малых форм, веранды, песочницы, крытые беседки, столы</w:t>
      </w:r>
      <w:r w:rsidRPr="00D42B92">
        <w:rPr>
          <w:rFonts w:ascii="Times New Roman" w:eastAsia="Times New Roman" w:hAnsi="Times New Roman" w:cs="Times New Roman"/>
          <w:sz w:val="28"/>
          <w:szCs w:val="28"/>
        </w:rPr>
        <w:t xml:space="preserve"> для проявления свободной познавательной, речевой, двигательной, творческой активности детей).</w:t>
      </w:r>
    </w:p>
    <w:p w:rsidR="006163C6" w:rsidRPr="00233FC2" w:rsidRDefault="006163C6" w:rsidP="006163C6">
      <w:pPr>
        <w:tabs>
          <w:tab w:val="left" w:pos="709"/>
        </w:tabs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233FC2">
        <w:rPr>
          <w:rFonts w:ascii="Times New Roman" w:hAnsi="Times New Roman" w:cs="Times New Roman"/>
          <w:sz w:val="28"/>
          <w:szCs w:val="28"/>
        </w:rPr>
        <w:t xml:space="preserve">Растительный покров на территории достаточно разнообразен. Имеющиеся клумбы и цветники </w:t>
      </w:r>
      <w:r>
        <w:rPr>
          <w:rFonts w:ascii="Times New Roman" w:hAnsi="Times New Roman" w:cs="Times New Roman"/>
          <w:sz w:val="28"/>
          <w:szCs w:val="28"/>
        </w:rPr>
        <w:t xml:space="preserve"> дают возможность ухаживать </w:t>
      </w:r>
      <w:r w:rsidRPr="00233FC2">
        <w:rPr>
          <w:rFonts w:ascii="Times New Roman" w:hAnsi="Times New Roman" w:cs="Times New Roman"/>
          <w:sz w:val="28"/>
          <w:szCs w:val="28"/>
        </w:rPr>
        <w:t xml:space="preserve"> за растениями </w:t>
      </w:r>
      <w:r>
        <w:rPr>
          <w:rFonts w:ascii="Times New Roman" w:hAnsi="Times New Roman" w:cs="Times New Roman"/>
          <w:sz w:val="28"/>
          <w:szCs w:val="28"/>
        </w:rPr>
        <w:t>достаточно длительный период, что  способствуе</w:t>
      </w:r>
      <w:r w:rsidRPr="00233FC2">
        <w:rPr>
          <w:rFonts w:ascii="Times New Roman" w:hAnsi="Times New Roman" w:cs="Times New Roman"/>
          <w:sz w:val="28"/>
          <w:szCs w:val="28"/>
        </w:rPr>
        <w:t>т трудовому воспитанию дошкольников.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33FC2">
        <w:rPr>
          <w:rFonts w:ascii="Times New Roman" w:hAnsi="Times New Roman" w:cs="Times New Roman"/>
          <w:sz w:val="28"/>
          <w:szCs w:val="28"/>
        </w:rPr>
        <w:t xml:space="preserve">Ветровой режим на участке благоприятный, так как ДОУ со всех сторон окружен зданиями и деревьями, смягчающими порывы ветра. От солнечных лучей </w:t>
      </w:r>
      <w:r>
        <w:rPr>
          <w:rFonts w:ascii="Times New Roman" w:hAnsi="Times New Roman" w:cs="Times New Roman"/>
          <w:sz w:val="28"/>
          <w:szCs w:val="28"/>
        </w:rPr>
        <w:t>для всех групп имеются теневые н</w:t>
      </w:r>
      <w:r w:rsidRPr="00233FC2">
        <w:rPr>
          <w:rFonts w:ascii="Times New Roman" w:hAnsi="Times New Roman" w:cs="Times New Roman"/>
          <w:sz w:val="28"/>
          <w:szCs w:val="28"/>
        </w:rPr>
        <w:t xml:space="preserve">авесы (веранды). Шумовой фон умеренный. Проезд на территорию разрешается автомашинам, привозящим продукты, а также   грузовому и специальному транспорту. </w:t>
      </w:r>
    </w:p>
    <w:p w:rsidR="006163C6" w:rsidRPr="00233FC2" w:rsidRDefault="006163C6" w:rsidP="006163C6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F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233FC2">
        <w:rPr>
          <w:rFonts w:ascii="Times New Roman" w:hAnsi="Times New Roman" w:cs="Times New Roman"/>
          <w:sz w:val="28"/>
          <w:szCs w:val="28"/>
        </w:rPr>
        <w:t>Территория ДОУ отгорожена металлическим забором, в исправном состоянии, имеются ворота для автомашин и калитки для пешеходов.</w:t>
      </w:r>
    </w:p>
    <w:p w:rsidR="006163C6" w:rsidRDefault="006163C6" w:rsidP="006163C6">
      <w:pPr>
        <w:shd w:val="clear" w:color="auto" w:fill="FFFFFF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33FC2">
        <w:rPr>
          <w:rFonts w:ascii="Times New Roman" w:eastAsia="Times New Roman" w:hAnsi="Times New Roman" w:cs="Times New Roman"/>
          <w:sz w:val="28"/>
          <w:szCs w:val="28"/>
        </w:rPr>
        <w:t xml:space="preserve">В окружении детского сада находятся учреждения образования - СОШ № </w:t>
      </w:r>
      <w:r w:rsidR="00304080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233FC2">
        <w:rPr>
          <w:rFonts w:ascii="Times New Roman" w:eastAsia="Times New Roman" w:hAnsi="Times New Roman" w:cs="Times New Roman"/>
          <w:sz w:val="28"/>
          <w:szCs w:val="28"/>
        </w:rPr>
        <w:t>,</w:t>
      </w:r>
      <w:r w:rsidR="00A80C62">
        <w:rPr>
          <w:rFonts w:ascii="Times New Roman" w:eastAsia="Times New Roman" w:hAnsi="Times New Roman" w:cs="Times New Roman"/>
          <w:sz w:val="28"/>
          <w:szCs w:val="28"/>
        </w:rPr>
        <w:t xml:space="preserve"> ДК «Угольщиков», </w:t>
      </w:r>
      <w:r w:rsidRPr="00233FC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80C62">
        <w:rPr>
          <w:rFonts w:ascii="Times New Roman" w:eastAsia="Times New Roman" w:hAnsi="Times New Roman" w:cs="Times New Roman"/>
          <w:sz w:val="28"/>
          <w:szCs w:val="28"/>
        </w:rPr>
        <w:t>объекты соцкультбыта - ЦДТ, природоведческие комплексы – СЮН, парк имени Ю.А. Гагарина, условиями, которых могут использоваться педагогами ДОУ для решения разнообразных задач развития воспитанников.</w:t>
      </w:r>
    </w:p>
    <w:p w:rsidR="004E3D95" w:rsidRPr="00254456" w:rsidRDefault="004E3D95" w:rsidP="00254456">
      <w:pPr>
        <w:pStyle w:val="ac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E3D95" w:rsidRPr="001B78DC" w:rsidRDefault="004E3D95" w:rsidP="004E3D95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A2343A" w:rsidRPr="001B78DC" w:rsidRDefault="00A2343A" w:rsidP="001B78DC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A2343A" w:rsidRPr="001B78DC" w:rsidRDefault="00A2343A" w:rsidP="001B78DC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A2343A" w:rsidRPr="001B78DC" w:rsidRDefault="00A2343A" w:rsidP="001B78DC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A2343A" w:rsidRPr="001B78DC" w:rsidRDefault="00A2343A" w:rsidP="001B78DC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A2343A" w:rsidRPr="001B78DC" w:rsidRDefault="00A2343A" w:rsidP="001B78DC">
      <w:pPr>
        <w:ind w:firstLine="709"/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6163C6" w:rsidRPr="0081554F" w:rsidRDefault="006163C6" w:rsidP="006163C6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81554F">
        <w:rPr>
          <w:rFonts w:ascii="Times New Roman" w:hAnsi="Times New Roman"/>
          <w:b/>
          <w:sz w:val="28"/>
          <w:szCs w:val="28"/>
        </w:rPr>
        <w:lastRenderedPageBreak/>
        <w:t>3.ОРГАНИЗАЦИОННЫЙ РАЗДЕЛ</w:t>
      </w:r>
    </w:p>
    <w:p w:rsidR="006163C6" w:rsidRPr="00E873EF" w:rsidRDefault="006163C6" w:rsidP="006163C6">
      <w:pPr>
        <w:pStyle w:val="a5"/>
        <w:ind w:left="870"/>
        <w:rPr>
          <w:rFonts w:ascii="Times New Roman" w:hAnsi="Times New Roman"/>
          <w:b/>
          <w:sz w:val="26"/>
          <w:szCs w:val="26"/>
        </w:rPr>
      </w:pPr>
      <w:r w:rsidRPr="00E873EF">
        <w:rPr>
          <w:rFonts w:ascii="Times New Roman" w:hAnsi="Times New Roman"/>
          <w:b/>
          <w:sz w:val="26"/>
          <w:szCs w:val="26"/>
        </w:rPr>
        <w:t xml:space="preserve">  </w:t>
      </w:r>
    </w:p>
    <w:p w:rsidR="006163C6" w:rsidRPr="001C107F" w:rsidRDefault="006163C6" w:rsidP="006163C6">
      <w:pPr>
        <w:pStyle w:val="a6"/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6"/>
          <w:szCs w:val="26"/>
        </w:rPr>
        <w:t xml:space="preserve">    </w:t>
      </w:r>
      <w:r w:rsidRPr="001C107F">
        <w:rPr>
          <w:rFonts w:ascii="Times New Roman" w:hAnsi="Times New Roman"/>
          <w:b/>
          <w:sz w:val="28"/>
          <w:szCs w:val="28"/>
        </w:rPr>
        <w:t>3.1. Модель коррекционно-образовательного процесса</w:t>
      </w:r>
    </w:p>
    <w:p w:rsidR="006163C6" w:rsidRPr="001C107F" w:rsidRDefault="006163C6" w:rsidP="005933E4">
      <w:pPr>
        <w:shd w:val="clear" w:color="auto" w:fill="FFFFFF"/>
        <w:ind w:right="24"/>
        <w:contextualSpacing/>
        <w:jc w:val="both"/>
        <w:rPr>
          <w:rFonts w:ascii="Times New Roman" w:hAnsi="Times New Roman"/>
          <w:sz w:val="28"/>
          <w:szCs w:val="28"/>
        </w:rPr>
      </w:pPr>
      <w:r w:rsidRPr="001C107F">
        <w:rPr>
          <w:rFonts w:ascii="Times New Roman" w:eastAsia="Times New Roman" w:hAnsi="Times New Roman"/>
          <w:b/>
          <w:sz w:val="28"/>
          <w:szCs w:val="28"/>
        </w:rPr>
        <w:t xml:space="preserve">       </w:t>
      </w:r>
      <w:r w:rsidRPr="001C107F">
        <w:rPr>
          <w:rFonts w:ascii="Times New Roman" w:hAnsi="Times New Roman"/>
          <w:sz w:val="28"/>
          <w:szCs w:val="28"/>
        </w:rPr>
        <w:t>При организации коррекционно-образовательного процесса учтены принципы интеграции образовательных областей в соответствии с возрастными возможностями и индивидуальными особенностями воспитанников. В группах компенсирующей направленности коррекционное направление рабо</w:t>
      </w:r>
      <w:r w:rsidRPr="001C107F">
        <w:rPr>
          <w:rFonts w:ascii="Times New Roman" w:hAnsi="Times New Roman"/>
          <w:sz w:val="28"/>
          <w:szCs w:val="28"/>
        </w:rPr>
        <w:softHyphen/>
        <w:t>ты является ведущим, а общеобразовательное — подчиненным. Все педагоги следят за речью детей и закрепляют речевые навы</w:t>
      </w:r>
      <w:r w:rsidRPr="001C107F">
        <w:rPr>
          <w:rFonts w:ascii="Times New Roman" w:hAnsi="Times New Roman"/>
          <w:sz w:val="28"/>
          <w:szCs w:val="28"/>
        </w:rPr>
        <w:softHyphen/>
        <w:t>ки, сформированные учителем-логопедом. Кроме того, все специалисты под руководством учителя-логопеда занимаются коррекционной рабо</w:t>
      </w:r>
      <w:r w:rsidRPr="001C107F">
        <w:rPr>
          <w:rFonts w:ascii="Times New Roman" w:hAnsi="Times New Roman"/>
          <w:sz w:val="28"/>
          <w:szCs w:val="28"/>
        </w:rPr>
        <w:softHyphen/>
        <w:t>той, участвуют в исправлении речевого нарушения и связанных с ним процессов. Воспитатель, музыкальный руководитель, инструктор по физической культуре осуществляют общеобразо</w:t>
      </w:r>
      <w:r w:rsidRPr="001C107F">
        <w:rPr>
          <w:rFonts w:ascii="Times New Roman" w:hAnsi="Times New Roman"/>
          <w:sz w:val="28"/>
          <w:szCs w:val="28"/>
        </w:rPr>
        <w:softHyphen/>
        <w:t>вательные мероприятия, предусмотренные ООП ДОУ, занимаются умственным, нравственным, эстетическим, физическим, патриотическим воспитанием, обес</w:t>
      </w:r>
      <w:r w:rsidRPr="001C107F">
        <w:rPr>
          <w:rFonts w:ascii="Times New Roman" w:hAnsi="Times New Roman"/>
          <w:sz w:val="28"/>
          <w:szCs w:val="28"/>
        </w:rPr>
        <w:softHyphen/>
        <w:t>печивая тем самым гармоничное всестороннее развитие детей.</w:t>
      </w:r>
    </w:p>
    <w:p w:rsidR="006163C6" w:rsidRPr="001C107F" w:rsidRDefault="006163C6" w:rsidP="005933E4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1C107F">
        <w:rPr>
          <w:rFonts w:ascii="Times New Roman" w:hAnsi="Times New Roman"/>
          <w:sz w:val="28"/>
          <w:szCs w:val="28"/>
        </w:rPr>
        <w:t>Учебный год в группе компенсирующей направленности для детей с тя</w:t>
      </w:r>
      <w:r w:rsidRPr="001C107F">
        <w:rPr>
          <w:rFonts w:ascii="Times New Roman" w:hAnsi="Times New Roman"/>
          <w:sz w:val="28"/>
          <w:szCs w:val="28"/>
        </w:rPr>
        <w:softHyphen/>
        <w:t>желыми нарушениями речи (ОНР) начинается первого сентября и условно делится на три периода:</w:t>
      </w:r>
    </w:p>
    <w:p w:rsidR="006163C6" w:rsidRPr="001C107F" w:rsidRDefault="006163C6" w:rsidP="005933E4">
      <w:pPr>
        <w:widowControl/>
        <w:numPr>
          <w:ilvl w:val="0"/>
          <w:numId w:val="41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C107F">
        <w:rPr>
          <w:rFonts w:ascii="Times New Roman" w:hAnsi="Times New Roman"/>
          <w:sz w:val="28"/>
          <w:szCs w:val="28"/>
        </w:rPr>
        <w:t>период — сентябрь, октябрь, ноябрь;</w:t>
      </w:r>
    </w:p>
    <w:p w:rsidR="006163C6" w:rsidRPr="001C107F" w:rsidRDefault="006163C6" w:rsidP="005933E4">
      <w:pPr>
        <w:widowControl/>
        <w:numPr>
          <w:ilvl w:val="0"/>
          <w:numId w:val="41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C107F">
        <w:rPr>
          <w:rFonts w:ascii="Times New Roman" w:hAnsi="Times New Roman"/>
          <w:sz w:val="28"/>
          <w:szCs w:val="28"/>
        </w:rPr>
        <w:t>период — декабрь, январь, февраль;</w:t>
      </w:r>
    </w:p>
    <w:p w:rsidR="006163C6" w:rsidRPr="001C107F" w:rsidRDefault="006163C6" w:rsidP="005933E4">
      <w:pPr>
        <w:widowControl/>
        <w:numPr>
          <w:ilvl w:val="0"/>
          <w:numId w:val="41"/>
        </w:numPr>
        <w:contextualSpacing/>
        <w:jc w:val="both"/>
        <w:rPr>
          <w:rFonts w:ascii="Times New Roman" w:hAnsi="Times New Roman"/>
          <w:sz w:val="28"/>
          <w:szCs w:val="28"/>
        </w:rPr>
      </w:pPr>
      <w:r w:rsidRPr="001C107F">
        <w:rPr>
          <w:rFonts w:ascii="Times New Roman" w:hAnsi="Times New Roman"/>
          <w:sz w:val="28"/>
          <w:szCs w:val="28"/>
        </w:rPr>
        <w:t>период — март, апрель, май.</w:t>
      </w:r>
    </w:p>
    <w:p w:rsidR="006163C6" w:rsidRPr="001C107F" w:rsidRDefault="006163C6" w:rsidP="005933E4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1C107F">
        <w:rPr>
          <w:rFonts w:ascii="Times New Roman" w:hAnsi="Times New Roman"/>
          <w:sz w:val="28"/>
          <w:szCs w:val="28"/>
        </w:rPr>
        <w:t>Как правило, сентябрь отводится всеми специалистами и воспитателями для углубленной диагностики развития детей, сбора анамнеза, индивидуальной работы с де</w:t>
      </w:r>
      <w:r w:rsidRPr="001C107F">
        <w:rPr>
          <w:rFonts w:ascii="Times New Roman" w:hAnsi="Times New Roman"/>
          <w:sz w:val="28"/>
          <w:szCs w:val="28"/>
        </w:rPr>
        <w:softHyphen/>
        <w:t xml:space="preserve">тьми, совместной деятельности с детьми в режимные моменты, составления и обсуждения со всеми специалистами группы плана работы. </w:t>
      </w:r>
    </w:p>
    <w:p w:rsidR="006163C6" w:rsidRPr="001C107F" w:rsidRDefault="006163C6" w:rsidP="005933E4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1C107F">
        <w:rPr>
          <w:rFonts w:ascii="Times New Roman" w:hAnsi="Times New Roman"/>
          <w:sz w:val="28"/>
          <w:szCs w:val="28"/>
        </w:rPr>
        <w:t>В старшей и подготовительной к школе группе компенсирующей направленности для детей с тяжелыми нарушениями речи (ОНР) проводятся в неделю 16  занятий продолжительностью 20-25 минут, по 2-3 индивидуальных занятия с учителем-логопедом и воспита</w:t>
      </w:r>
      <w:r w:rsidRPr="001C107F">
        <w:rPr>
          <w:rFonts w:ascii="Times New Roman" w:hAnsi="Times New Roman"/>
          <w:sz w:val="28"/>
          <w:szCs w:val="28"/>
        </w:rPr>
        <w:softHyphen/>
        <w:t>телями для каждого ребенка, что не превышает допустимой недельной нагруз</w:t>
      </w:r>
      <w:r w:rsidRPr="001C107F">
        <w:rPr>
          <w:rFonts w:ascii="Times New Roman" w:hAnsi="Times New Roman"/>
          <w:sz w:val="28"/>
          <w:szCs w:val="28"/>
        </w:rPr>
        <w:softHyphen/>
        <w:t xml:space="preserve">ки, рекомендованной СанПиН. Индивидуальные занятия с учителем-логопедом и воспитателями в сетку занятий не включаются. С детьми компенсирующей группы два раза в неделю учитель-логопед проводит групповые комплексные занятия по формированию грамматических умений и навыков, развитию и обогащению словаря, формированию фонематического слуха, развитию связной речи. </w:t>
      </w:r>
    </w:p>
    <w:p w:rsidR="00985249" w:rsidRDefault="00985249" w:rsidP="006163C6">
      <w:pPr>
        <w:ind w:right="-19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5249" w:rsidRDefault="00985249" w:rsidP="006163C6">
      <w:pPr>
        <w:ind w:right="-19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5249" w:rsidRDefault="00985249" w:rsidP="006163C6">
      <w:pPr>
        <w:ind w:right="-19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5249" w:rsidRDefault="00985249" w:rsidP="006163C6">
      <w:pPr>
        <w:ind w:right="-19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5249" w:rsidRDefault="00985249" w:rsidP="006163C6">
      <w:pPr>
        <w:ind w:right="-19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85249" w:rsidRDefault="00985249" w:rsidP="006163C6">
      <w:pPr>
        <w:ind w:right="-19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163C6" w:rsidRPr="001C107F" w:rsidRDefault="008709EB" w:rsidP="006163C6">
      <w:pPr>
        <w:ind w:right="-19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Распределение учебной нагрузки </w:t>
      </w:r>
      <w:r w:rsidR="006163C6" w:rsidRPr="001C107F">
        <w:rPr>
          <w:rFonts w:ascii="Times New Roman" w:hAnsi="Times New Roman"/>
          <w:b/>
          <w:sz w:val="28"/>
          <w:szCs w:val="28"/>
        </w:rPr>
        <w:t xml:space="preserve"> по пяти образовательным областям в неделю</w:t>
      </w:r>
      <w:r w:rsidR="006D55BA">
        <w:rPr>
          <w:rFonts w:ascii="Times New Roman" w:hAnsi="Times New Roman"/>
          <w:b/>
          <w:sz w:val="28"/>
          <w:szCs w:val="28"/>
        </w:rPr>
        <w:t xml:space="preserve"> (</w:t>
      </w:r>
      <w:proofErr w:type="gramStart"/>
      <w:r w:rsidR="006D55BA">
        <w:rPr>
          <w:rFonts w:ascii="Times New Roman" w:hAnsi="Times New Roman"/>
          <w:b/>
          <w:sz w:val="28"/>
          <w:szCs w:val="28"/>
        </w:rPr>
        <w:t>старшая</w:t>
      </w:r>
      <w:proofErr w:type="gramEnd"/>
      <w:r w:rsidR="006D55BA">
        <w:rPr>
          <w:rFonts w:ascii="Times New Roman" w:hAnsi="Times New Roman"/>
          <w:b/>
          <w:sz w:val="28"/>
          <w:szCs w:val="28"/>
        </w:rPr>
        <w:t>/подготовительная)</w:t>
      </w:r>
      <w:r w:rsidR="006163C6" w:rsidRPr="001C107F">
        <w:rPr>
          <w:rFonts w:ascii="Times New Roman" w:hAnsi="Times New Roman"/>
          <w:b/>
          <w:sz w:val="28"/>
          <w:szCs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63"/>
        <w:gridCol w:w="1534"/>
      </w:tblGrid>
      <w:tr w:rsidR="006163C6" w:rsidTr="008709EB">
        <w:tc>
          <w:tcPr>
            <w:tcW w:w="7763" w:type="dxa"/>
          </w:tcPr>
          <w:p w:rsidR="006163C6" w:rsidRPr="008709EB" w:rsidRDefault="006163C6" w:rsidP="001C107F">
            <w:pPr>
              <w:jc w:val="center"/>
              <w:rPr>
                <w:rFonts w:ascii="Times New Roman" w:hAnsi="Times New Roman"/>
                <w:b/>
              </w:rPr>
            </w:pPr>
            <w:r w:rsidRPr="008709EB">
              <w:rPr>
                <w:rFonts w:ascii="Times New Roman" w:hAnsi="Times New Roman"/>
                <w:b/>
              </w:rPr>
              <w:t>Образовательная область. Направление деятельности.</w:t>
            </w:r>
          </w:p>
        </w:tc>
        <w:tc>
          <w:tcPr>
            <w:tcW w:w="1534" w:type="dxa"/>
          </w:tcPr>
          <w:p w:rsidR="006163C6" w:rsidRPr="008709EB" w:rsidRDefault="008709EB" w:rsidP="001C107F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Количество занятий </w:t>
            </w:r>
          </w:p>
        </w:tc>
      </w:tr>
      <w:tr w:rsidR="006163C6" w:rsidTr="008709EB">
        <w:tc>
          <w:tcPr>
            <w:tcW w:w="7763" w:type="dxa"/>
          </w:tcPr>
          <w:p w:rsidR="006163C6" w:rsidRPr="00C70845" w:rsidRDefault="006163C6" w:rsidP="001C107F">
            <w:pPr>
              <w:rPr>
                <w:rFonts w:ascii="Times New Roman" w:hAnsi="Times New Roman"/>
              </w:rPr>
            </w:pPr>
            <w:r w:rsidRPr="008709EB">
              <w:rPr>
                <w:rFonts w:ascii="Times New Roman" w:hAnsi="Times New Roman"/>
                <w:b/>
              </w:rPr>
              <w:t>Речевое развитие</w:t>
            </w:r>
            <w:r w:rsidR="008709EB" w:rsidRPr="008709EB">
              <w:rPr>
                <w:rFonts w:ascii="Times New Roman" w:hAnsi="Times New Roman"/>
                <w:b/>
              </w:rPr>
              <w:t>.</w:t>
            </w:r>
            <w:r w:rsidR="008709EB">
              <w:rPr>
                <w:rFonts w:ascii="Times New Roman" w:hAnsi="Times New Roman"/>
              </w:rPr>
              <w:t xml:space="preserve"> Восприятие художественной литературы</w:t>
            </w:r>
          </w:p>
        </w:tc>
        <w:tc>
          <w:tcPr>
            <w:tcW w:w="1534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D55BA">
              <w:rPr>
                <w:rFonts w:ascii="Times New Roman" w:hAnsi="Times New Roman"/>
              </w:rPr>
              <w:t>/2</w:t>
            </w:r>
          </w:p>
        </w:tc>
      </w:tr>
      <w:tr w:rsidR="006163C6" w:rsidTr="008709EB">
        <w:tc>
          <w:tcPr>
            <w:tcW w:w="7763" w:type="dxa"/>
          </w:tcPr>
          <w:p w:rsidR="006163C6" w:rsidRPr="00C70845" w:rsidRDefault="006163C6" w:rsidP="001C107F">
            <w:pPr>
              <w:rPr>
                <w:rFonts w:ascii="Times New Roman" w:hAnsi="Times New Roman"/>
              </w:rPr>
            </w:pPr>
            <w:r w:rsidRPr="008709EB">
              <w:rPr>
                <w:rFonts w:ascii="Times New Roman" w:hAnsi="Times New Roman"/>
                <w:b/>
              </w:rPr>
              <w:t xml:space="preserve">Познавательное </w:t>
            </w:r>
            <w:r w:rsidR="008709EB" w:rsidRPr="008709EB">
              <w:rPr>
                <w:rFonts w:ascii="Times New Roman" w:hAnsi="Times New Roman"/>
                <w:b/>
              </w:rPr>
              <w:t>развитие</w:t>
            </w:r>
            <w:r w:rsidR="008709EB">
              <w:rPr>
                <w:rFonts w:ascii="Times New Roman" w:hAnsi="Times New Roman"/>
              </w:rPr>
              <w:t>. Познавательно – исследовательская, конструктивно – модельная деятельности</w:t>
            </w:r>
          </w:p>
        </w:tc>
        <w:tc>
          <w:tcPr>
            <w:tcW w:w="1534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D55BA">
              <w:rPr>
                <w:rFonts w:ascii="Times New Roman" w:hAnsi="Times New Roman"/>
              </w:rPr>
              <w:t>/2</w:t>
            </w:r>
          </w:p>
        </w:tc>
      </w:tr>
      <w:tr w:rsidR="006163C6" w:rsidTr="008709EB">
        <w:tc>
          <w:tcPr>
            <w:tcW w:w="7763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 w:rsidRPr="008709EB">
              <w:rPr>
                <w:rFonts w:ascii="Times New Roman" w:hAnsi="Times New Roman"/>
                <w:b/>
              </w:rPr>
              <w:t>Познавательное развитие.</w:t>
            </w:r>
            <w:r>
              <w:rPr>
                <w:rFonts w:ascii="Times New Roman" w:hAnsi="Times New Roman"/>
              </w:rPr>
              <w:t xml:space="preserve">  Р</w:t>
            </w:r>
            <w:r w:rsidRPr="00C70845">
              <w:rPr>
                <w:rFonts w:ascii="Times New Roman" w:hAnsi="Times New Roman"/>
              </w:rPr>
              <w:t>азвит</w:t>
            </w:r>
            <w:r>
              <w:rPr>
                <w:rFonts w:ascii="Times New Roman" w:hAnsi="Times New Roman"/>
              </w:rPr>
              <w:t>ие математических представлений</w:t>
            </w:r>
          </w:p>
        </w:tc>
        <w:tc>
          <w:tcPr>
            <w:tcW w:w="1534" w:type="dxa"/>
          </w:tcPr>
          <w:p w:rsidR="006163C6" w:rsidRPr="00C70845" w:rsidRDefault="006163C6" w:rsidP="001C107F">
            <w:pPr>
              <w:rPr>
                <w:rFonts w:ascii="Times New Roman" w:hAnsi="Times New Roman"/>
              </w:rPr>
            </w:pPr>
            <w:r w:rsidRPr="00C70845">
              <w:rPr>
                <w:rFonts w:ascii="Times New Roman" w:hAnsi="Times New Roman"/>
              </w:rPr>
              <w:t>1</w:t>
            </w:r>
            <w:r w:rsidR="006D55BA">
              <w:rPr>
                <w:rFonts w:ascii="Times New Roman" w:hAnsi="Times New Roman"/>
              </w:rPr>
              <w:t>/2</w:t>
            </w:r>
          </w:p>
        </w:tc>
      </w:tr>
      <w:tr w:rsidR="006163C6" w:rsidTr="008709EB">
        <w:tc>
          <w:tcPr>
            <w:tcW w:w="7763" w:type="dxa"/>
          </w:tcPr>
          <w:p w:rsidR="006163C6" w:rsidRPr="00C70845" w:rsidRDefault="008709EB" w:rsidP="008709EB">
            <w:pPr>
              <w:rPr>
                <w:rFonts w:ascii="Times New Roman" w:hAnsi="Times New Roman"/>
              </w:rPr>
            </w:pPr>
            <w:r w:rsidRPr="008709EB">
              <w:rPr>
                <w:rFonts w:ascii="Times New Roman" w:hAnsi="Times New Roman"/>
                <w:b/>
              </w:rPr>
              <w:t>Художественно-эстетическое развитие.</w:t>
            </w:r>
            <w:r>
              <w:rPr>
                <w:rFonts w:ascii="Times New Roman" w:hAnsi="Times New Roman"/>
              </w:rPr>
              <w:t xml:space="preserve"> Р</w:t>
            </w:r>
            <w:r w:rsidRPr="00C70845">
              <w:rPr>
                <w:rFonts w:ascii="Times New Roman" w:hAnsi="Times New Roman"/>
              </w:rPr>
              <w:t>исование</w:t>
            </w:r>
          </w:p>
        </w:tc>
        <w:tc>
          <w:tcPr>
            <w:tcW w:w="1534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6D55BA">
              <w:rPr>
                <w:rFonts w:ascii="Times New Roman" w:hAnsi="Times New Roman"/>
              </w:rPr>
              <w:t>/1</w:t>
            </w:r>
          </w:p>
        </w:tc>
      </w:tr>
      <w:tr w:rsidR="006163C6" w:rsidTr="008709EB">
        <w:tc>
          <w:tcPr>
            <w:tcW w:w="7763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 w:rsidRPr="008709EB">
              <w:rPr>
                <w:rFonts w:ascii="Times New Roman" w:hAnsi="Times New Roman"/>
                <w:b/>
              </w:rPr>
              <w:t>Художественно-эстетическое развитие.</w:t>
            </w:r>
            <w:r>
              <w:rPr>
                <w:rFonts w:ascii="Times New Roman" w:hAnsi="Times New Roman"/>
              </w:rPr>
              <w:t xml:space="preserve"> Лепка/аппликация</w:t>
            </w:r>
          </w:p>
        </w:tc>
        <w:tc>
          <w:tcPr>
            <w:tcW w:w="1534" w:type="dxa"/>
          </w:tcPr>
          <w:p w:rsidR="006163C6" w:rsidRPr="00C70845" w:rsidRDefault="006163C6" w:rsidP="001C107F">
            <w:pPr>
              <w:rPr>
                <w:rFonts w:ascii="Times New Roman" w:hAnsi="Times New Roman"/>
              </w:rPr>
            </w:pPr>
            <w:r w:rsidRPr="00C70845">
              <w:rPr>
                <w:rFonts w:ascii="Times New Roman" w:hAnsi="Times New Roman"/>
              </w:rPr>
              <w:t>1</w:t>
            </w:r>
            <w:r w:rsidR="006D55BA">
              <w:rPr>
                <w:rFonts w:ascii="Times New Roman" w:hAnsi="Times New Roman"/>
              </w:rPr>
              <w:t>/1</w:t>
            </w:r>
          </w:p>
        </w:tc>
      </w:tr>
      <w:tr w:rsidR="006163C6" w:rsidTr="008709EB">
        <w:tc>
          <w:tcPr>
            <w:tcW w:w="7763" w:type="dxa"/>
          </w:tcPr>
          <w:p w:rsidR="006163C6" w:rsidRPr="00C70845" w:rsidRDefault="006163C6" w:rsidP="001C107F">
            <w:pPr>
              <w:rPr>
                <w:rFonts w:ascii="Times New Roman" w:hAnsi="Times New Roman"/>
              </w:rPr>
            </w:pPr>
            <w:r w:rsidRPr="008709EB">
              <w:rPr>
                <w:rFonts w:ascii="Times New Roman" w:hAnsi="Times New Roman"/>
                <w:b/>
              </w:rPr>
              <w:t>Худо</w:t>
            </w:r>
            <w:r w:rsidR="008709EB" w:rsidRPr="008709EB">
              <w:rPr>
                <w:rFonts w:ascii="Times New Roman" w:hAnsi="Times New Roman"/>
                <w:b/>
              </w:rPr>
              <w:t>жественно-эстетическое развитие.</w:t>
            </w:r>
            <w:r w:rsidR="008709EB">
              <w:rPr>
                <w:rFonts w:ascii="Times New Roman" w:hAnsi="Times New Roman"/>
              </w:rPr>
              <w:t xml:space="preserve"> Музыкальное развитие</w:t>
            </w:r>
          </w:p>
        </w:tc>
        <w:tc>
          <w:tcPr>
            <w:tcW w:w="1534" w:type="dxa"/>
          </w:tcPr>
          <w:p w:rsidR="006163C6" w:rsidRPr="00C70845" w:rsidRDefault="006D55BA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DC266F">
              <w:rPr>
                <w:rFonts w:ascii="Times New Roman" w:hAnsi="Times New Roman"/>
              </w:rPr>
              <w:t>/2</w:t>
            </w:r>
          </w:p>
        </w:tc>
      </w:tr>
      <w:tr w:rsidR="006163C6" w:rsidTr="008709EB">
        <w:tc>
          <w:tcPr>
            <w:tcW w:w="7763" w:type="dxa"/>
          </w:tcPr>
          <w:p w:rsidR="006163C6" w:rsidRPr="00C70845" w:rsidRDefault="006163C6" w:rsidP="001C107F">
            <w:pPr>
              <w:rPr>
                <w:rFonts w:ascii="Times New Roman" w:hAnsi="Times New Roman"/>
              </w:rPr>
            </w:pPr>
            <w:r w:rsidRPr="008709EB">
              <w:rPr>
                <w:rFonts w:ascii="Times New Roman" w:hAnsi="Times New Roman"/>
                <w:b/>
              </w:rPr>
              <w:t>Физическое развитие</w:t>
            </w:r>
            <w:r w:rsidR="008709EB" w:rsidRPr="008709EB">
              <w:rPr>
                <w:rFonts w:ascii="Times New Roman" w:hAnsi="Times New Roman"/>
                <w:b/>
              </w:rPr>
              <w:t>.</w:t>
            </w:r>
            <w:r w:rsidR="008709EB">
              <w:rPr>
                <w:rFonts w:ascii="Times New Roman" w:hAnsi="Times New Roman"/>
              </w:rPr>
              <w:t xml:space="preserve">  Физическая культура</w:t>
            </w:r>
            <w:r w:rsidR="00DC266F">
              <w:rPr>
                <w:rFonts w:ascii="Times New Roman" w:hAnsi="Times New Roman"/>
              </w:rPr>
              <w:t xml:space="preserve"> (1 на свежем воздухе)</w:t>
            </w:r>
          </w:p>
        </w:tc>
        <w:tc>
          <w:tcPr>
            <w:tcW w:w="1534" w:type="dxa"/>
          </w:tcPr>
          <w:p w:rsidR="006163C6" w:rsidRPr="00C70845" w:rsidRDefault="006163C6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  <w:r w:rsidR="00DC266F">
              <w:rPr>
                <w:rFonts w:ascii="Times New Roman" w:hAnsi="Times New Roman"/>
              </w:rPr>
              <w:t>/3</w:t>
            </w:r>
          </w:p>
        </w:tc>
      </w:tr>
      <w:tr w:rsidR="006163C6" w:rsidTr="008709EB">
        <w:trPr>
          <w:trHeight w:val="270"/>
        </w:trPr>
        <w:tc>
          <w:tcPr>
            <w:tcW w:w="7763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Подгрупповое </w:t>
            </w:r>
            <w:r w:rsidR="006163C6" w:rsidRPr="00C70845">
              <w:rPr>
                <w:rFonts w:ascii="Times New Roman" w:hAnsi="Times New Roman"/>
              </w:rPr>
              <w:t xml:space="preserve"> занятие с учителем логопедом</w:t>
            </w:r>
          </w:p>
        </w:tc>
        <w:tc>
          <w:tcPr>
            <w:tcW w:w="1534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  <w:r w:rsidR="00DC266F">
              <w:rPr>
                <w:rFonts w:ascii="Times New Roman" w:hAnsi="Times New Roman"/>
              </w:rPr>
              <w:t>/4</w:t>
            </w:r>
          </w:p>
        </w:tc>
      </w:tr>
      <w:tr w:rsidR="006163C6" w:rsidTr="008709EB">
        <w:trPr>
          <w:trHeight w:val="210"/>
        </w:trPr>
        <w:tc>
          <w:tcPr>
            <w:tcW w:w="7763" w:type="dxa"/>
          </w:tcPr>
          <w:p w:rsidR="006163C6" w:rsidRDefault="008709EB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Индивидуальное занятие с логопедом</w:t>
            </w:r>
          </w:p>
        </w:tc>
        <w:tc>
          <w:tcPr>
            <w:tcW w:w="1534" w:type="dxa"/>
          </w:tcPr>
          <w:p w:rsidR="006163C6" w:rsidRPr="00C70845" w:rsidRDefault="008709EB" w:rsidP="001C107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DC266F">
              <w:rPr>
                <w:rFonts w:ascii="Times New Roman" w:hAnsi="Times New Roman"/>
              </w:rPr>
              <w:t>/2</w:t>
            </w:r>
          </w:p>
        </w:tc>
      </w:tr>
    </w:tbl>
    <w:p w:rsidR="006163C6" w:rsidRDefault="006163C6" w:rsidP="006163C6">
      <w:pPr>
        <w:contextualSpacing/>
        <w:jc w:val="both"/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 w:bidi="ar-SA"/>
        </w:rPr>
      </w:pPr>
    </w:p>
    <w:p w:rsidR="006163C6" w:rsidRPr="005933E4" w:rsidRDefault="006163C6" w:rsidP="005933E4">
      <w:pPr>
        <w:pStyle w:val="4"/>
        <w:shd w:val="clear" w:color="auto" w:fill="auto"/>
        <w:spacing w:before="0" w:line="240" w:lineRule="auto"/>
        <w:ind w:left="20" w:firstLine="380"/>
        <w:contextualSpacing/>
        <w:jc w:val="both"/>
        <w:rPr>
          <w:rFonts w:eastAsia="Calibri"/>
          <w:sz w:val="28"/>
          <w:szCs w:val="28"/>
          <w:lang w:eastAsia="en-US"/>
        </w:rPr>
      </w:pPr>
      <w:r w:rsidRPr="005933E4">
        <w:rPr>
          <w:rFonts w:eastAsia="Calibri"/>
          <w:b/>
          <w:bCs/>
          <w:i/>
          <w:iCs/>
          <w:sz w:val="28"/>
          <w:szCs w:val="28"/>
          <w:lang w:eastAsia="en-US"/>
        </w:rPr>
        <w:t>Социально-коммуникативное развитие</w:t>
      </w:r>
      <w:r w:rsidR="005933E4">
        <w:rPr>
          <w:rFonts w:eastAsia="Calibri"/>
          <w:sz w:val="28"/>
          <w:szCs w:val="28"/>
          <w:lang w:eastAsia="en-US"/>
        </w:rPr>
        <w:t xml:space="preserve"> детей осуществляется в образо</w:t>
      </w:r>
      <w:r w:rsidRPr="005933E4">
        <w:rPr>
          <w:rFonts w:eastAsia="Calibri"/>
          <w:sz w:val="28"/>
          <w:szCs w:val="28"/>
          <w:lang w:eastAsia="en-US"/>
        </w:rPr>
        <w:t>вательной деятельности, в совместной деятел</w:t>
      </w:r>
      <w:r w:rsidR="005933E4">
        <w:rPr>
          <w:rFonts w:eastAsia="Calibri"/>
          <w:sz w:val="28"/>
          <w:szCs w:val="28"/>
          <w:lang w:eastAsia="en-US"/>
        </w:rPr>
        <w:t>ьности воспитателя с специалистами</w:t>
      </w:r>
      <w:r w:rsidRPr="005933E4">
        <w:rPr>
          <w:rFonts w:eastAsia="Calibri"/>
          <w:sz w:val="28"/>
          <w:szCs w:val="28"/>
          <w:lang w:eastAsia="en-US"/>
        </w:rPr>
        <w:t>, в ходе режимных моментов, в совместной и самостоя</w:t>
      </w:r>
      <w:r w:rsidRPr="005933E4">
        <w:rPr>
          <w:rFonts w:eastAsia="Calibri"/>
          <w:sz w:val="28"/>
          <w:szCs w:val="28"/>
          <w:lang w:eastAsia="en-US"/>
        </w:rPr>
        <w:softHyphen/>
        <w:t>тельной игровой деятельности, в семье.</w:t>
      </w:r>
    </w:p>
    <w:p w:rsidR="006163C6" w:rsidRPr="005933E4" w:rsidRDefault="006163C6" w:rsidP="005933E4">
      <w:pPr>
        <w:ind w:right="-19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При конструировании коррекционно-образовательного процесса использованы  положительные стороны комплексно-тематической и предметно - средовой моделей построения образовательного процесса: ненавязчивая позиция взрослого, разнообразие детской активности, свободный выбор предметного материала.</w:t>
      </w:r>
    </w:p>
    <w:p w:rsidR="006163C6" w:rsidRPr="005933E4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Комплексно-тематическая модель: в основу организации образовательных содержаний ставится тема, которая выступает как сообщаемое знание и представляется в эмоционально-образной форме. Реализация темы в разных видах детской деятельности (“проживание” ее ребенком) вынуждает взрослого к выбору более свободной позиции, приближая ее к партнерской</w:t>
      </w:r>
      <w:r w:rsidR="005933E4">
        <w:rPr>
          <w:rFonts w:ascii="Times New Roman" w:hAnsi="Times New Roman"/>
          <w:sz w:val="28"/>
          <w:szCs w:val="28"/>
        </w:rPr>
        <w:t xml:space="preserve"> позиции</w:t>
      </w:r>
      <w:r w:rsidRPr="005933E4">
        <w:rPr>
          <w:rFonts w:ascii="Times New Roman" w:hAnsi="Times New Roman"/>
          <w:sz w:val="28"/>
          <w:szCs w:val="28"/>
        </w:rPr>
        <w:t xml:space="preserve">. </w:t>
      </w:r>
      <w:r w:rsidR="005933E4">
        <w:rPr>
          <w:rFonts w:ascii="Times New Roman" w:hAnsi="Times New Roman"/>
          <w:sz w:val="28"/>
          <w:szCs w:val="28"/>
        </w:rPr>
        <w:t xml:space="preserve"> </w:t>
      </w:r>
      <w:r w:rsidRPr="005933E4">
        <w:rPr>
          <w:rFonts w:ascii="Times New Roman" w:hAnsi="Times New Roman"/>
          <w:sz w:val="28"/>
          <w:szCs w:val="28"/>
        </w:rPr>
        <w:t xml:space="preserve">Набор </w:t>
      </w:r>
      <w:r w:rsidR="005933E4">
        <w:rPr>
          <w:rFonts w:ascii="Times New Roman" w:hAnsi="Times New Roman"/>
          <w:sz w:val="28"/>
          <w:szCs w:val="28"/>
        </w:rPr>
        <w:t>тем</w:t>
      </w:r>
      <w:r w:rsidRPr="005933E4">
        <w:rPr>
          <w:rFonts w:ascii="Times New Roman" w:hAnsi="Times New Roman"/>
          <w:sz w:val="28"/>
          <w:szCs w:val="28"/>
        </w:rPr>
        <w:t xml:space="preserve"> придает систематичность всему образовательному процессу. Модель предъявляет довольно высокие требования к общей культуре и творческому и педагогическому потенциалу воспитателя, так как отбор тем является сложным процессом.                                                                                                                                      </w:t>
      </w:r>
    </w:p>
    <w:p w:rsidR="006163C6" w:rsidRPr="005933E4" w:rsidRDefault="006163C6" w:rsidP="005933E4">
      <w:pPr>
        <w:ind w:right="-193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Предметно-средовая модель: содержание образования проецируется непосредственно на предметную среду. Вз</w:t>
      </w:r>
      <w:r w:rsidR="005933E4">
        <w:rPr>
          <w:rFonts w:ascii="Times New Roman" w:hAnsi="Times New Roman"/>
          <w:sz w:val="28"/>
          <w:szCs w:val="28"/>
        </w:rPr>
        <w:t>рослый –  организатор предметной</w:t>
      </w:r>
      <w:r w:rsidRPr="005933E4">
        <w:rPr>
          <w:rFonts w:ascii="Times New Roman" w:hAnsi="Times New Roman"/>
          <w:sz w:val="28"/>
          <w:szCs w:val="28"/>
        </w:rPr>
        <w:t xml:space="preserve"> сред</w:t>
      </w:r>
      <w:r w:rsidR="005933E4">
        <w:rPr>
          <w:rFonts w:ascii="Times New Roman" w:hAnsi="Times New Roman"/>
          <w:sz w:val="28"/>
          <w:szCs w:val="28"/>
        </w:rPr>
        <w:t>ы</w:t>
      </w:r>
      <w:r w:rsidRPr="005933E4">
        <w:rPr>
          <w:rFonts w:ascii="Times New Roman" w:hAnsi="Times New Roman"/>
          <w:sz w:val="28"/>
          <w:szCs w:val="28"/>
        </w:rPr>
        <w:t xml:space="preserve">, подбирает </w:t>
      </w:r>
      <w:proofErr w:type="spellStart"/>
      <w:r w:rsidRPr="005933E4">
        <w:rPr>
          <w:rFonts w:ascii="Times New Roman" w:hAnsi="Times New Roman"/>
          <w:sz w:val="28"/>
          <w:szCs w:val="28"/>
        </w:rPr>
        <w:t>автодидактический</w:t>
      </w:r>
      <w:proofErr w:type="spellEnd"/>
      <w:r w:rsidRPr="005933E4">
        <w:rPr>
          <w:rFonts w:ascii="Times New Roman" w:hAnsi="Times New Roman"/>
          <w:sz w:val="28"/>
          <w:szCs w:val="28"/>
        </w:rPr>
        <w:t xml:space="preserve">, развивающий материал, провоцирует пробы и фиксирует ошибки ребенка. </w:t>
      </w:r>
    </w:p>
    <w:p w:rsidR="006163C6" w:rsidRPr="005933E4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Организацион</w:t>
      </w:r>
      <w:r w:rsidR="005933E4">
        <w:rPr>
          <w:rFonts w:ascii="Times New Roman" w:hAnsi="Times New Roman"/>
          <w:sz w:val="28"/>
          <w:szCs w:val="28"/>
        </w:rPr>
        <w:t xml:space="preserve">ной основой </w:t>
      </w:r>
      <w:r w:rsidRPr="005933E4">
        <w:rPr>
          <w:rFonts w:ascii="Times New Roman" w:hAnsi="Times New Roman"/>
          <w:sz w:val="28"/>
          <w:szCs w:val="28"/>
        </w:rPr>
        <w:t xml:space="preserve"> является Календарь праздников (событий, проектов, игровых обучающих ситуаций, тематических недель).  </w:t>
      </w:r>
    </w:p>
    <w:p w:rsidR="006163C6" w:rsidRPr="005933E4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Нами определены  темообразующие  факторы:</w:t>
      </w:r>
    </w:p>
    <w:p w:rsidR="006163C6" w:rsidRPr="005933E4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— реальные события, происходящие в окружающем мире и вызывающие интерес детей (яркие природные явления и общественные события, праздники.)</w:t>
      </w:r>
      <w:r w:rsidRPr="005933E4">
        <w:rPr>
          <w:rFonts w:ascii="Times New Roman" w:hAnsi="Times New Roman"/>
          <w:sz w:val="28"/>
          <w:szCs w:val="28"/>
        </w:rPr>
        <w:tab/>
      </w:r>
    </w:p>
    <w:p w:rsidR="006163C6" w:rsidRPr="005933E4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 xml:space="preserve">— воображаемые события, описываемые в художественном произведении, которое воспитатель читает детям; </w:t>
      </w:r>
    </w:p>
    <w:p w:rsidR="006163C6" w:rsidRPr="005933E4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5933E4">
        <w:rPr>
          <w:rFonts w:ascii="Times New Roman" w:hAnsi="Times New Roman"/>
          <w:sz w:val="28"/>
          <w:szCs w:val="28"/>
        </w:rPr>
        <w:t xml:space="preserve">— события, специально «смоделированные» воспитателем (исходя из </w:t>
      </w:r>
      <w:r w:rsidRPr="005933E4">
        <w:rPr>
          <w:rFonts w:ascii="Times New Roman" w:hAnsi="Times New Roman"/>
          <w:sz w:val="28"/>
          <w:szCs w:val="28"/>
        </w:rPr>
        <w:lastRenderedPageBreak/>
        <w:t>развивающих задач):  внесение в группу предметов, ранее неизвестных детям, с необычным эффектом или назначением, вызывающих неподдельный интерес и исследовательскую активность (Что это такое?</w:t>
      </w:r>
      <w:proofErr w:type="gramEnd"/>
      <w:r w:rsidRPr="005933E4">
        <w:rPr>
          <w:rFonts w:ascii="Times New Roman" w:hAnsi="Times New Roman"/>
          <w:sz w:val="28"/>
          <w:szCs w:val="28"/>
        </w:rPr>
        <w:t xml:space="preserve"> Что с этим делать? Как это действует?); </w:t>
      </w:r>
    </w:p>
    <w:p w:rsidR="006163C6" w:rsidRPr="005933E4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— события, происходящие в жизни возрастной группы, «заражающие» детей и приводящие к удерживающимся какое-то время интересам, корни которых лежат, как правило, в средствах массовой коммуникации и игрушечной индустрии;</w:t>
      </w:r>
    </w:p>
    <w:p w:rsidR="006163C6" w:rsidRDefault="006163C6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  <w:r w:rsidRPr="005933E4">
        <w:rPr>
          <w:rFonts w:ascii="Times New Roman" w:hAnsi="Times New Roman"/>
          <w:sz w:val="28"/>
          <w:szCs w:val="28"/>
        </w:rPr>
        <w:t>Таким образом, весь коррекционно-образовательный процесс выстроен с учетом годового календарного планирования, которое включает в себя тематику каждой недели.</w:t>
      </w:r>
    </w:p>
    <w:p w:rsidR="00DC266F" w:rsidRPr="00DC266F" w:rsidRDefault="00DC266F" w:rsidP="006163C6">
      <w:pPr>
        <w:ind w:right="-190" w:firstLine="709"/>
        <w:jc w:val="both"/>
        <w:rPr>
          <w:rFonts w:ascii="Times New Roman" w:hAnsi="Times New Roman"/>
          <w:sz w:val="28"/>
          <w:szCs w:val="28"/>
        </w:rPr>
      </w:pPr>
    </w:p>
    <w:p w:rsidR="00985249" w:rsidRPr="002F1106" w:rsidRDefault="00985249" w:rsidP="0098524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Комплексно-тематическое планирование</w:t>
      </w:r>
    </w:p>
    <w:p w:rsidR="00985249" w:rsidRPr="00B124A5" w:rsidRDefault="00985249" w:rsidP="00985249">
      <w:pPr>
        <w:pStyle w:val="a6"/>
        <w:jc w:val="center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(старшая группа)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Сентябрь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Обследование индивидуального развития детей. Заполнение речевых карт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Октябрь</w:t>
      </w:r>
      <w:r w:rsidRPr="00B124A5">
        <w:rPr>
          <w:rFonts w:ascii="Times New Roman" w:hAnsi="Times New Roman"/>
          <w:sz w:val="28"/>
          <w:szCs w:val="28"/>
        </w:rPr>
        <w:t xml:space="preserve"> 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1 неделя – Деревья осенью.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 неделя – Мой город, моя страна, моя планета. День Республики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3 неделя – Огород. Овощи.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 неделя – Сад. Фрукты.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5 неделя -  День народного единства.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Ноябрь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 xml:space="preserve">1 неделя – </w:t>
      </w:r>
      <w:proofErr w:type="spellStart"/>
      <w:r w:rsidRPr="00B124A5">
        <w:rPr>
          <w:rFonts w:ascii="Times New Roman" w:hAnsi="Times New Roman"/>
          <w:sz w:val="28"/>
          <w:szCs w:val="28"/>
        </w:rPr>
        <w:t>Лес</w:t>
      </w:r>
      <w:proofErr w:type="gramStart"/>
      <w:r w:rsidRPr="00B124A5">
        <w:rPr>
          <w:rFonts w:ascii="Times New Roman" w:hAnsi="Times New Roman"/>
          <w:sz w:val="28"/>
          <w:szCs w:val="28"/>
        </w:rPr>
        <w:t>.Г</w:t>
      </w:r>
      <w:proofErr w:type="gramEnd"/>
      <w:r w:rsidRPr="00B124A5">
        <w:rPr>
          <w:rFonts w:ascii="Times New Roman" w:hAnsi="Times New Roman"/>
          <w:sz w:val="28"/>
          <w:szCs w:val="28"/>
        </w:rPr>
        <w:t>рибы</w:t>
      </w:r>
      <w:proofErr w:type="spellEnd"/>
      <w:r w:rsidRPr="00B124A5">
        <w:rPr>
          <w:rFonts w:ascii="Times New Roman" w:hAnsi="Times New Roman"/>
          <w:sz w:val="28"/>
          <w:szCs w:val="28"/>
        </w:rPr>
        <w:t xml:space="preserve"> и лесные ягоды. 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 неделя – Одежда.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3 неделя – День Матери.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 неделя – Обувь.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Декабрь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1 неделя – Зима. Зимующие птицы.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 неделя – «Домашние животные зимой.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3 неделя – Дикие животные зимой.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 неделя – Новый год! Хвойные деревья.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 xml:space="preserve">Январь  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1 неделя - каникулы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2-3 неделя – Мебель.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4- неделя – Грузовой и пассажирский транспорт.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 xml:space="preserve">5-  неделя – Детский сад. Профессии. 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Февраль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1 неделя – Посуда.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 неделя – Наш город.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 xml:space="preserve">3 неделя – </w:t>
      </w:r>
      <w:r w:rsidRPr="00B124A5">
        <w:rPr>
          <w:rFonts w:ascii="Times New Roman" w:hAnsi="Times New Roman"/>
          <w:color w:val="000000"/>
          <w:sz w:val="28"/>
          <w:szCs w:val="28"/>
        </w:rPr>
        <w:t>Наша армия.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 неделя – Игрушки.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Март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lastRenderedPageBreak/>
        <w:t>1 неделя – Весна, Приметы весны, Мамин праздник.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 неделя – Моя семья.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3 неделя – Комнатные растения.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 неделя – Пресноводные и аквариумные рыбы.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Апрель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1 неделя – Весенние работы на селе.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 неделя – Космос.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 xml:space="preserve">3 неделя – </w:t>
      </w:r>
      <w:r w:rsidRPr="00B124A5">
        <w:rPr>
          <w:rFonts w:ascii="Times New Roman" w:hAnsi="Times New Roman"/>
          <w:color w:val="000000"/>
          <w:sz w:val="28"/>
          <w:szCs w:val="28"/>
        </w:rPr>
        <w:t>Откуда хлеб пришел?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 неделя – Почта.</w:t>
      </w:r>
    </w:p>
    <w:p w:rsidR="00985249" w:rsidRPr="00B124A5" w:rsidRDefault="00985249" w:rsidP="00985249">
      <w:pPr>
        <w:pStyle w:val="a6"/>
        <w:rPr>
          <w:rFonts w:ascii="Times New Roman" w:hAnsi="Times New Roman"/>
          <w:b/>
          <w:sz w:val="28"/>
          <w:szCs w:val="28"/>
        </w:rPr>
      </w:pPr>
      <w:r w:rsidRPr="00B124A5">
        <w:rPr>
          <w:rFonts w:ascii="Times New Roman" w:hAnsi="Times New Roman"/>
          <w:b/>
          <w:sz w:val="28"/>
          <w:szCs w:val="28"/>
        </w:rPr>
        <w:t>Май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 xml:space="preserve">1 неделя – День Победы. 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2 неделя – Правила дорожного движения.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3 неделя – Лето. Насекомые.</w:t>
      </w:r>
    </w:p>
    <w:p w:rsidR="00985249" w:rsidRPr="00B124A5" w:rsidRDefault="00985249" w:rsidP="00985249">
      <w:pPr>
        <w:pStyle w:val="a6"/>
        <w:rPr>
          <w:rFonts w:ascii="Times New Roman" w:hAnsi="Times New Roman"/>
          <w:sz w:val="28"/>
          <w:szCs w:val="28"/>
        </w:rPr>
      </w:pPr>
      <w:r w:rsidRPr="00B124A5">
        <w:rPr>
          <w:rFonts w:ascii="Times New Roman" w:hAnsi="Times New Roman"/>
          <w:sz w:val="28"/>
          <w:szCs w:val="28"/>
        </w:rPr>
        <w:t>4 неделя – Лето. Цветы на лугу.</w:t>
      </w:r>
    </w:p>
    <w:p w:rsidR="00985249" w:rsidRDefault="00985249" w:rsidP="00340F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0F4A" w:rsidRDefault="00340F4A" w:rsidP="00340F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4621">
        <w:rPr>
          <w:rFonts w:ascii="Times New Roman" w:hAnsi="Times New Roman" w:cs="Times New Roman"/>
          <w:b/>
          <w:sz w:val="28"/>
          <w:szCs w:val="28"/>
        </w:rPr>
        <w:t xml:space="preserve">Комплексно-тематическое планирование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подготовительная речевая группа 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 w:rsidRPr="00534621">
        <w:rPr>
          <w:rFonts w:ascii="Times New Roman" w:hAnsi="Times New Roman" w:cs="Times New Roman"/>
          <w:sz w:val="28"/>
          <w:szCs w:val="28"/>
        </w:rPr>
        <w:t>СЕНТЯБРЬ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обследование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обследование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– обследование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неделя – Осень. Осенние месяцы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Лиственные деревья. Грибы.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День Республики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– Насекомые и пауки. Подготовка к зиме.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неделя – Перелетные птицы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неделя – День Народного Единства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Осенние одежда, обувь, головные уборы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Домашние животные и их детеныши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неделя – День Матери 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неделя – Дикие животные и их детеныши. Подготовка животных к зиме.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Зима. Зимние месяцы. Зимующие птицы. Дикие животные зимой.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неделя – Мебель. Части мебели. Материалы, из которых сделана мебель  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– Зимние развлечения.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неделя – Новый год. 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каникулы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Транспорт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– Профессии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неделя – Посуда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неделя – Орудия труда. Инструменты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Наш родной город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– День защитника Отечества.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неделя – Животный мир морей, океанов. Аквариумные и пресноводные рыбы.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Международный женский день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Ранняя весна. Весенние месяцы. Первые весенние цветы.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-  Наша родина – Россия.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неделя -  Животные жарких стран.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Мы читаем. Творчество С. Я Маршака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День космонавтики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– Мы читаем. Творчество К. И. Чуковского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неделя – Мы читаем. Творчество А.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 неделя – Мы читаем. Творчество С. В. Михалкова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неделя – День Победы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неделя – Поздняя весна. Растения и животные весной. Перелетные птицы весной</w:t>
      </w:r>
    </w:p>
    <w:p w:rsidR="00340F4A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неделя – Скоро в школу. Школьные принадлежности</w:t>
      </w:r>
    </w:p>
    <w:p w:rsidR="00340F4A" w:rsidRPr="00534621" w:rsidRDefault="00340F4A" w:rsidP="00340F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неделя – Мы читаем. Творчество А.С.Пушкина.</w:t>
      </w:r>
    </w:p>
    <w:p w:rsidR="00E34A6F" w:rsidRDefault="00E34A6F" w:rsidP="00042070">
      <w:pPr>
        <w:pStyle w:val="af"/>
        <w:spacing w:before="0" w:beforeAutospacing="0" w:after="0" w:afterAutospacing="0"/>
        <w:ind w:firstLine="851"/>
        <w:contextualSpacing/>
        <w:jc w:val="center"/>
        <w:rPr>
          <w:b/>
          <w:sz w:val="28"/>
          <w:szCs w:val="28"/>
        </w:rPr>
      </w:pPr>
    </w:p>
    <w:p w:rsidR="00E34A6F" w:rsidRDefault="00B124A5" w:rsidP="00985249">
      <w:pPr>
        <w:pStyle w:val="a6"/>
        <w:rPr>
          <w:b/>
          <w:sz w:val="28"/>
          <w:szCs w:val="28"/>
        </w:rPr>
      </w:pPr>
      <w:r w:rsidRPr="002F1106">
        <w:rPr>
          <w:rFonts w:ascii="Times New Roman" w:hAnsi="Times New Roman"/>
          <w:b/>
          <w:sz w:val="28"/>
          <w:szCs w:val="28"/>
        </w:rPr>
        <w:t xml:space="preserve">                      </w:t>
      </w:r>
      <w:r>
        <w:rPr>
          <w:rFonts w:ascii="Times New Roman" w:hAnsi="Times New Roman"/>
          <w:b/>
          <w:sz w:val="28"/>
          <w:szCs w:val="28"/>
        </w:rPr>
        <w:t xml:space="preserve">      </w:t>
      </w:r>
    </w:p>
    <w:p w:rsidR="006163C6" w:rsidRDefault="006163C6" w:rsidP="006163C6">
      <w:pPr>
        <w:pStyle w:val="af"/>
        <w:spacing w:before="0" w:beforeAutospacing="0" w:after="0" w:afterAutospacing="0"/>
        <w:ind w:firstLine="851"/>
        <w:contextualSpacing/>
        <w:jc w:val="both"/>
        <w:rPr>
          <w:b/>
          <w:sz w:val="28"/>
          <w:szCs w:val="28"/>
        </w:rPr>
      </w:pPr>
      <w:r w:rsidRPr="00042070">
        <w:rPr>
          <w:b/>
          <w:sz w:val="28"/>
          <w:szCs w:val="28"/>
        </w:rPr>
        <w:t>3.2. Организация режима дня детей в ДОУ</w:t>
      </w:r>
    </w:p>
    <w:p w:rsidR="00DC266F" w:rsidRPr="00042070" w:rsidRDefault="00DC266F" w:rsidP="006163C6">
      <w:pPr>
        <w:pStyle w:val="af"/>
        <w:spacing w:before="0" w:beforeAutospacing="0" w:after="0" w:afterAutospacing="0"/>
        <w:ind w:firstLine="851"/>
        <w:contextualSpacing/>
        <w:jc w:val="both"/>
        <w:rPr>
          <w:b/>
          <w:sz w:val="28"/>
          <w:szCs w:val="28"/>
        </w:rPr>
      </w:pPr>
    </w:p>
    <w:p w:rsidR="006163C6" w:rsidRPr="00042070" w:rsidRDefault="006163C6" w:rsidP="006163C6">
      <w:pPr>
        <w:pStyle w:val="ac"/>
        <w:tabs>
          <w:tab w:val="left" w:pos="284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42070">
        <w:rPr>
          <w:rFonts w:ascii="Times New Roman" w:hAnsi="Times New Roman"/>
          <w:sz w:val="28"/>
          <w:szCs w:val="28"/>
        </w:rPr>
        <w:t>Одним из главных компонентов здоровьесбережения детей, посещающих ДОУ, является соблюдение максимально допустимого объема образовательной нагрузки (как непосредственно образовательной деятельности, так и образовательной деятельности, осуществляемой в ходе режимных моментов). Правильная организация режима, соответствующая возрастным возможностям ребенка, укрепляет здоровье, предохраняет от переутомления, обеспечивает работоспособность.</w:t>
      </w:r>
    </w:p>
    <w:p w:rsidR="006163C6" w:rsidRPr="00042070" w:rsidRDefault="006163C6" w:rsidP="006163C6">
      <w:pPr>
        <w:pStyle w:val="ac"/>
        <w:tabs>
          <w:tab w:val="left" w:pos="284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42070">
        <w:rPr>
          <w:rFonts w:ascii="Times New Roman" w:hAnsi="Times New Roman"/>
          <w:sz w:val="28"/>
          <w:szCs w:val="28"/>
        </w:rPr>
        <w:t xml:space="preserve">Режим дня составлен с учетом:  </w:t>
      </w:r>
    </w:p>
    <w:p w:rsidR="006163C6" w:rsidRPr="00042070" w:rsidRDefault="006163C6" w:rsidP="006163C6">
      <w:pPr>
        <w:widowControl/>
        <w:numPr>
          <w:ilvl w:val="0"/>
          <w:numId w:val="42"/>
        </w:numPr>
        <w:tabs>
          <w:tab w:val="left" w:pos="284"/>
          <w:tab w:val="left" w:pos="851"/>
        </w:tabs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bCs/>
          <w:sz w:val="28"/>
          <w:szCs w:val="28"/>
        </w:rPr>
        <w:t>времени пребывания детей в группе;</w:t>
      </w:r>
    </w:p>
    <w:p w:rsidR="006163C6" w:rsidRPr="00042070" w:rsidRDefault="006163C6" w:rsidP="006163C6">
      <w:pPr>
        <w:widowControl/>
        <w:numPr>
          <w:ilvl w:val="0"/>
          <w:numId w:val="42"/>
        </w:numPr>
        <w:tabs>
          <w:tab w:val="left" w:pos="284"/>
          <w:tab w:val="left" w:pos="851"/>
        </w:tabs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bCs/>
          <w:sz w:val="28"/>
          <w:szCs w:val="28"/>
        </w:rPr>
        <w:t>действующих санитарно-эпидемиологических правил и нормативов (СанПиН);</w:t>
      </w:r>
    </w:p>
    <w:p w:rsidR="006163C6" w:rsidRPr="00042070" w:rsidRDefault="006163C6" w:rsidP="006163C6">
      <w:pPr>
        <w:widowControl/>
        <w:numPr>
          <w:ilvl w:val="0"/>
          <w:numId w:val="42"/>
        </w:numPr>
        <w:tabs>
          <w:tab w:val="left" w:pos="284"/>
          <w:tab w:val="left" w:pos="851"/>
        </w:tabs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bCs/>
          <w:sz w:val="28"/>
          <w:szCs w:val="28"/>
        </w:rPr>
        <w:t>ФГОС дошкольного образования;</w:t>
      </w:r>
    </w:p>
    <w:p w:rsidR="006163C6" w:rsidRPr="00042070" w:rsidRDefault="006163C6" w:rsidP="006163C6">
      <w:pPr>
        <w:widowControl/>
        <w:numPr>
          <w:ilvl w:val="0"/>
          <w:numId w:val="42"/>
        </w:numPr>
        <w:tabs>
          <w:tab w:val="left" w:pos="284"/>
          <w:tab w:val="left" w:pos="851"/>
        </w:tabs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bCs/>
          <w:sz w:val="28"/>
          <w:szCs w:val="28"/>
        </w:rPr>
        <w:t>Комментарий к ФГОС дошкольного образования;</w:t>
      </w:r>
    </w:p>
    <w:p w:rsidR="006163C6" w:rsidRPr="00042070" w:rsidRDefault="006163C6" w:rsidP="006163C6">
      <w:pPr>
        <w:widowControl/>
        <w:numPr>
          <w:ilvl w:val="0"/>
          <w:numId w:val="42"/>
        </w:numPr>
        <w:tabs>
          <w:tab w:val="left" w:pos="284"/>
          <w:tab w:val="left" w:pos="851"/>
        </w:tabs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bCs/>
          <w:sz w:val="28"/>
          <w:szCs w:val="28"/>
        </w:rPr>
        <w:t>специфики условий (климатических, демографических, национально-культурных и др.) осуществления образовательного процесса;</w:t>
      </w:r>
    </w:p>
    <w:p w:rsidR="006163C6" w:rsidRPr="00042070" w:rsidRDefault="006163C6" w:rsidP="006163C6">
      <w:pPr>
        <w:widowControl/>
        <w:numPr>
          <w:ilvl w:val="0"/>
          <w:numId w:val="42"/>
        </w:numPr>
        <w:tabs>
          <w:tab w:val="left" w:pos="284"/>
          <w:tab w:val="left" w:pos="851"/>
        </w:tabs>
        <w:ind w:left="0"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bCs/>
          <w:sz w:val="28"/>
          <w:szCs w:val="28"/>
        </w:rPr>
        <w:t>времени года (теплый, холодный период).</w:t>
      </w:r>
    </w:p>
    <w:p w:rsidR="006163C6" w:rsidRPr="00042070" w:rsidRDefault="006163C6" w:rsidP="006163C6">
      <w:pPr>
        <w:pStyle w:val="ac"/>
        <w:tabs>
          <w:tab w:val="left" w:pos="851"/>
        </w:tabs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sz w:val="28"/>
          <w:szCs w:val="28"/>
        </w:rPr>
        <w:t xml:space="preserve">Детский сад обеспечивает сбалансированный режим дня, в котором регламентированы периоды бодрствования, самостоятельной и </w:t>
      </w:r>
      <w:r w:rsidRPr="00042070">
        <w:rPr>
          <w:rFonts w:ascii="Times New Roman" w:hAnsi="Times New Roman"/>
          <w:sz w:val="28"/>
          <w:szCs w:val="28"/>
        </w:rPr>
        <w:lastRenderedPageBreak/>
        <w:t>организованной деятельности. Особое внимание уделяется соблюдению баланса между разными видами активности детей (умственной, физической и др.), чередованию видов активности, организации гибкого режима посещения детьми детского сада</w:t>
      </w:r>
      <w:r w:rsidRPr="00042070">
        <w:rPr>
          <w:rFonts w:ascii="Times New Roman" w:hAnsi="Times New Roman"/>
          <w:bCs/>
          <w:sz w:val="28"/>
          <w:szCs w:val="28"/>
        </w:rPr>
        <w:t>.</w:t>
      </w:r>
    </w:p>
    <w:p w:rsidR="006163C6" w:rsidRPr="00042070" w:rsidRDefault="006163C6" w:rsidP="006163C6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42070">
        <w:rPr>
          <w:rFonts w:ascii="Times New Roman" w:hAnsi="Times New Roman"/>
          <w:sz w:val="28"/>
          <w:szCs w:val="28"/>
        </w:rPr>
        <w:t xml:space="preserve">На взаимодействие с семьями воспитанников в режиме дня отведено определенное время: утром, при приеме детей в детский сад и вечером, когда дети уходят домой. В ДОУ разработаны три варианта режима дня, которые </w:t>
      </w:r>
      <w:r w:rsidRPr="00042070">
        <w:rPr>
          <w:rFonts w:ascii="Times New Roman" w:hAnsi="Times New Roman"/>
          <w:w w:val="102"/>
          <w:sz w:val="28"/>
          <w:szCs w:val="28"/>
        </w:rPr>
        <w:t>предусматривают разнообразную деятельность детей в течение дня в соответствии с интересами и потребностями детей</w:t>
      </w:r>
      <w:r w:rsidRPr="00042070">
        <w:rPr>
          <w:rFonts w:ascii="Times New Roman" w:hAnsi="Times New Roman"/>
          <w:sz w:val="28"/>
          <w:szCs w:val="28"/>
        </w:rPr>
        <w:t>.</w:t>
      </w:r>
    </w:p>
    <w:p w:rsidR="00E34A6F" w:rsidRPr="00DC266F" w:rsidRDefault="00E34A6F" w:rsidP="00E34A6F">
      <w:pPr>
        <w:pStyle w:val="ac"/>
        <w:tabs>
          <w:tab w:val="left" w:pos="851"/>
        </w:tabs>
        <w:spacing w:after="0" w:line="240" w:lineRule="auto"/>
        <w:ind w:firstLine="851"/>
        <w:contextualSpacing/>
        <w:jc w:val="center"/>
        <w:rPr>
          <w:rFonts w:ascii="Times New Roman" w:hAnsi="Times New Roman"/>
          <w:sz w:val="28"/>
          <w:szCs w:val="28"/>
        </w:rPr>
      </w:pPr>
    </w:p>
    <w:p w:rsidR="00E34A6F" w:rsidRPr="00E34A6F" w:rsidRDefault="00E34A6F" w:rsidP="00E34A6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4A6F">
        <w:rPr>
          <w:rFonts w:ascii="Times New Roman" w:hAnsi="Times New Roman" w:cs="Times New Roman"/>
          <w:b/>
          <w:sz w:val="28"/>
          <w:szCs w:val="28"/>
        </w:rPr>
        <w:t>РЕЖИМ ДНЯ</w:t>
      </w:r>
    </w:p>
    <w:p w:rsidR="00340F4A" w:rsidRPr="00DB3F51" w:rsidRDefault="00340F4A" w:rsidP="00985249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>(холодный период)</w:t>
      </w: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 xml:space="preserve">Подготовительная  речевая  группа </w:t>
      </w:r>
    </w:p>
    <w:tbl>
      <w:tblPr>
        <w:tblW w:w="0" w:type="auto"/>
        <w:tblInd w:w="-5" w:type="dxa"/>
        <w:tblLayout w:type="fixed"/>
        <w:tblLook w:val="0000"/>
      </w:tblPr>
      <w:tblGrid>
        <w:gridCol w:w="7201"/>
        <w:gridCol w:w="2126"/>
      </w:tblGrid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Подъем, утренний туалет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6.30-7.30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В дошкольном учреждении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Прием, осмотр, игры, ежедневная утренняя гимнастика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7.30-8.30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завтраку, завтрак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8.30-8.50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Игры, самостоятельная деятельность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8.50-9.00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Организованная детская деятельность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9.00- 9.30</w:t>
            </w:r>
          </w:p>
          <w:p w:rsidR="00340F4A" w:rsidRPr="00340F4A" w:rsidRDefault="00340F4A" w:rsidP="00340F4A">
            <w:pPr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9.40-10.10</w:t>
            </w:r>
          </w:p>
          <w:p w:rsidR="00340F4A" w:rsidRPr="00340F4A" w:rsidRDefault="00340F4A" w:rsidP="00340F4A">
            <w:pPr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10.30-11.00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ко второму завтраку, второй завтрак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11.00-11.10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прогулке, прогулка (игры, наблюдения, труд)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11.10-12.20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Возвращение с прогулки,  игры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12.20-12.30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обеду, обед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12.30-13.10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ко сну, дневной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13.10-15.00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Постепенный подъем, воздушные, водные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15.00-15.15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Организованная детская деятельность</w:t>
            </w:r>
          </w:p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/коррекционная работа по заданию логопеда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15.15-15.45</w:t>
            </w:r>
          </w:p>
        </w:tc>
      </w:tr>
      <w:tr w:rsidR="00340F4A" w:rsidRPr="00340F4A" w:rsidTr="00340F4A">
        <w:trPr>
          <w:trHeight w:val="465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Самостоятельная деятельность /</w:t>
            </w:r>
          </w:p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дополнительные платные образовательные услуги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40F4A" w:rsidRPr="00340F4A" w:rsidRDefault="00340F4A" w:rsidP="00340F4A">
            <w:pPr>
              <w:suppressAutoHyphens/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15.45-16.15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 полднику. Полдник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16.15-16.35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16.35-17.45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Игры, уход детей домой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17.45-18.00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Прогулка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18.00-19.15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Спокойные игры, гигиенические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19.15-20.45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Укладывание, ночной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20.45-7.00 (7.30)</w:t>
            </w:r>
          </w:p>
        </w:tc>
      </w:tr>
    </w:tbl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lastRenderedPageBreak/>
        <w:t>Режим дня</w:t>
      </w: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>(холодный период)</w:t>
      </w: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 xml:space="preserve">Старшая речевая группа </w:t>
      </w:r>
    </w:p>
    <w:tbl>
      <w:tblPr>
        <w:tblW w:w="9327" w:type="dxa"/>
        <w:tblInd w:w="-5" w:type="dxa"/>
        <w:tblLayout w:type="fixed"/>
        <w:tblLook w:val="0000"/>
      </w:tblPr>
      <w:tblGrid>
        <w:gridCol w:w="7201"/>
        <w:gridCol w:w="2126"/>
      </w:tblGrid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ind w:right="-1698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Подъем, утренний туалет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6.30-7.30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В дошкольном учреждении</w:t>
            </w:r>
          </w:p>
        </w:tc>
      </w:tr>
      <w:tr w:rsidR="00340F4A" w:rsidRPr="00340F4A" w:rsidTr="00340F4A">
        <w:trPr>
          <w:trHeight w:val="471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Прием, осмотр, игры, ежедневная утренняя гимнастика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7.30-8.30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завтраку, завтрак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8.30-8.50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Самостоятельная деятельность, игры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8.50-9.00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Организованная детская деятельность</w:t>
            </w:r>
          </w:p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9.00-9.25; </w:t>
            </w:r>
          </w:p>
          <w:p w:rsidR="00340F4A" w:rsidRPr="00340F4A" w:rsidRDefault="00340F4A" w:rsidP="00340F4A">
            <w:pPr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10.00-10.20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ко второму завтраку, второй завтрак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10.20-10.35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(игры, наблюдения, труд)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10.35-12.10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Возвращение с прогулки,  </w:t>
            </w:r>
          </w:p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12.10-12.20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обеду, обед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12.20-13.00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ко сну, дневной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13.00-15.00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Постепенный подъем, воздушные, водные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15.00-15.15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Организованная детская  деятельность/ </w:t>
            </w:r>
          </w:p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коррекционная работа по заданию логопеда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15.15-15.40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Самостоятельная деятельность /</w:t>
            </w:r>
          </w:p>
          <w:p w:rsidR="00340F4A" w:rsidRPr="00340F4A" w:rsidRDefault="00340F4A" w:rsidP="00340F4A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дополнительные платные образовательные услуги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15.40-16.05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 полднику. Полдник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16.05-16.30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16.30-17.45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Игры, уход детей домой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17.45-18.00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Прогулка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18.00-19.10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Спокойные игры, гигиенические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19.10-20.40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Укладывание, ночной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340F4A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20.40-6.30 (7.30)</w:t>
            </w:r>
          </w:p>
        </w:tc>
      </w:tr>
    </w:tbl>
    <w:p w:rsidR="00340F4A" w:rsidRPr="00DB3F51" w:rsidRDefault="00340F4A" w:rsidP="00340F4A">
      <w:pPr>
        <w:rPr>
          <w:rFonts w:ascii="Times New Roman" w:hAnsi="Times New Roman" w:cs="Times New Roman"/>
          <w:sz w:val="28"/>
          <w:szCs w:val="28"/>
        </w:rPr>
      </w:pP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>Режим дня</w:t>
      </w: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 xml:space="preserve">Подготовительная  группа </w:t>
      </w: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 xml:space="preserve"> (тёплый период)</w:t>
      </w:r>
    </w:p>
    <w:p w:rsidR="00340F4A" w:rsidRPr="00340F4A" w:rsidRDefault="00340F4A" w:rsidP="00340F4A">
      <w:pPr>
        <w:ind w:firstLine="540"/>
        <w:jc w:val="center"/>
        <w:rPr>
          <w:rFonts w:ascii="Times New Roman" w:hAnsi="Times New Roman" w:cs="Times New Roman"/>
          <w:b/>
        </w:rPr>
      </w:pPr>
    </w:p>
    <w:tbl>
      <w:tblPr>
        <w:tblW w:w="9327" w:type="dxa"/>
        <w:tblInd w:w="-5" w:type="dxa"/>
        <w:tblLayout w:type="fixed"/>
        <w:tblLook w:val="0000"/>
      </w:tblPr>
      <w:tblGrid>
        <w:gridCol w:w="7201"/>
        <w:gridCol w:w="2126"/>
      </w:tblGrid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ind w:right="-1698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Подъем, утренний туалет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6.30-7.30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В дошкольном учреждении</w:t>
            </w:r>
          </w:p>
        </w:tc>
      </w:tr>
      <w:tr w:rsidR="00340F4A" w:rsidRPr="00340F4A" w:rsidTr="00340F4A">
        <w:trPr>
          <w:trHeight w:val="471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Прием, игры, ежедневная утренняя гимнастика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7.30-8.30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lastRenderedPageBreak/>
              <w:t xml:space="preserve">Подготовка к завтраку, завтрак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8.30-8.50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Игры, самостоятельная деятельность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8.50-9.30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ко второму завтраку, второй завтрак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09.30-09.50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rPr>
                <w:rFonts w:ascii="Times New Roman" w:hAnsi="Times New Roman" w:cs="Times New Roman"/>
              </w:rPr>
            </w:pPr>
            <w:proofErr w:type="gramStart"/>
            <w:r w:rsidRPr="00340F4A">
              <w:rPr>
                <w:rFonts w:ascii="Times New Roman" w:hAnsi="Times New Roman" w:cs="Times New Roman"/>
              </w:rPr>
              <w:t>Подготовка к прогулке, прогулка (</w:t>
            </w:r>
            <w:r w:rsidRPr="00340F4A">
              <w:rPr>
                <w:rFonts w:ascii="Times New Roman" w:hAnsi="Times New Roman" w:cs="Times New Roman"/>
                <w:spacing w:val="-10"/>
              </w:rPr>
              <w:t xml:space="preserve">образовательная деятельность: </w:t>
            </w:r>
            <w:r w:rsidRPr="00340F4A">
              <w:rPr>
                <w:rFonts w:ascii="Times New Roman" w:hAnsi="Times New Roman" w:cs="Times New Roman"/>
              </w:rPr>
              <w:t>физкультурно-оздоровительная, художественное творчество, игры, наблюдения, музыка, воздушные и солнечные ванны</w:t>
            </w:r>
            <w:r w:rsidRPr="00340F4A">
              <w:rPr>
                <w:rFonts w:ascii="Times New Roman" w:hAnsi="Times New Roman" w:cs="Times New Roman"/>
                <w:spacing w:val="-9"/>
              </w:rPr>
              <w:t>, самостоятельная деятельность</w:t>
            </w:r>
            <w:r w:rsidRPr="00340F4A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09.50-12.20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Возвращение с прогулки,  игры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12.20-12.30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обеду, обед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12.30-13.10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ко сну, дневной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13.10-15.20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Постепенный подъем, воздушные, водные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15.20-15.30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Самостоятельная деятельность, игры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15.30-16.10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 полднику. Полдник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16.10-16.30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(игры, наблюдения, труд)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16.30-17.45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Игры, уход детей домой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17.45-18.00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Прогулка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18.00-19.10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Спокойные игры, гигиенические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19.10-20.40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Укладывание, ночной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20.40-6.30 (7.30)</w:t>
            </w:r>
          </w:p>
        </w:tc>
      </w:tr>
    </w:tbl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>Режим дня</w:t>
      </w: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 xml:space="preserve">Старшая речевая группа </w:t>
      </w:r>
    </w:p>
    <w:p w:rsidR="00340F4A" w:rsidRPr="00DB3F51" w:rsidRDefault="00340F4A" w:rsidP="00340F4A">
      <w:pPr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3F51">
        <w:rPr>
          <w:rFonts w:ascii="Times New Roman" w:hAnsi="Times New Roman" w:cs="Times New Roman"/>
          <w:b/>
          <w:sz w:val="28"/>
          <w:szCs w:val="28"/>
        </w:rPr>
        <w:t>(тёплый период)</w:t>
      </w:r>
    </w:p>
    <w:p w:rsidR="00340F4A" w:rsidRPr="00340F4A" w:rsidRDefault="00340F4A" w:rsidP="00340F4A">
      <w:pPr>
        <w:ind w:firstLine="540"/>
        <w:jc w:val="center"/>
        <w:rPr>
          <w:rFonts w:ascii="Times New Roman" w:hAnsi="Times New Roman" w:cs="Times New Roman"/>
          <w:b/>
        </w:rPr>
      </w:pPr>
    </w:p>
    <w:tbl>
      <w:tblPr>
        <w:tblW w:w="9327" w:type="dxa"/>
        <w:tblInd w:w="-5" w:type="dxa"/>
        <w:tblLayout w:type="fixed"/>
        <w:tblLook w:val="0000"/>
      </w:tblPr>
      <w:tblGrid>
        <w:gridCol w:w="7201"/>
        <w:gridCol w:w="2126"/>
      </w:tblGrid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ind w:right="-1698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Подъем, утренний туалет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6.30-7.30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В дошкольном учреждении</w:t>
            </w:r>
          </w:p>
        </w:tc>
      </w:tr>
      <w:tr w:rsidR="00340F4A" w:rsidRPr="00340F4A" w:rsidTr="00340F4A">
        <w:trPr>
          <w:trHeight w:val="471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Прием, осмотр, игры, ежедневная утренняя гимнастика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7.30-8.30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завтраку, завтрак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8.30-8.50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Самостоятельная деятельность, игры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8.50-9.30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ко второму завтраку, второй завтрак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09.30-09.50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rPr>
                <w:rFonts w:ascii="Times New Roman" w:hAnsi="Times New Roman" w:cs="Times New Roman"/>
              </w:rPr>
            </w:pPr>
            <w:proofErr w:type="gramStart"/>
            <w:r w:rsidRPr="00340F4A">
              <w:rPr>
                <w:rFonts w:ascii="Times New Roman" w:hAnsi="Times New Roman" w:cs="Times New Roman"/>
              </w:rPr>
              <w:t>Подготовка к прогулке, прогулка (</w:t>
            </w:r>
            <w:r w:rsidRPr="00340F4A">
              <w:rPr>
                <w:rFonts w:ascii="Times New Roman" w:hAnsi="Times New Roman" w:cs="Times New Roman"/>
                <w:spacing w:val="-10"/>
              </w:rPr>
              <w:t xml:space="preserve">образовательная деятельность: </w:t>
            </w:r>
            <w:r w:rsidRPr="00340F4A">
              <w:rPr>
                <w:rFonts w:ascii="Times New Roman" w:hAnsi="Times New Roman" w:cs="Times New Roman"/>
              </w:rPr>
              <w:t>физкультурно-оздоровительная, художественное творчество, игры, наблюдения, музыка, воздушные и солнечные ванны</w:t>
            </w:r>
            <w:r w:rsidRPr="00340F4A">
              <w:rPr>
                <w:rFonts w:ascii="Times New Roman" w:hAnsi="Times New Roman" w:cs="Times New Roman"/>
                <w:spacing w:val="-9"/>
              </w:rPr>
              <w:t>, самостоятельная деятельность</w:t>
            </w:r>
            <w:r w:rsidRPr="00340F4A">
              <w:rPr>
                <w:rFonts w:ascii="Times New Roman" w:hAnsi="Times New Roman" w:cs="Times New Roman"/>
              </w:rPr>
              <w:t>)</w:t>
            </w:r>
            <w:proofErr w:type="gram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09.50-12.10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Возвращение с прогулки,  самостоятельная деятельность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12.10-12.20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обеду, обед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12.20-13.00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ко сну, дневной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13.00-15.20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lastRenderedPageBreak/>
              <w:t xml:space="preserve">Постепенный подъем, воздушные, водные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15.20-15.30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Самостоятельная деятельность, игры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15.30-16.10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Подготовка к полднику. Полдник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16.10-16.30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Подготовка к прогулке, прогулка </w:t>
            </w:r>
          </w:p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(игры, наблюдения, труд)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16.30-17.45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Игры, уход детей домой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17.45-18.00</w:t>
            </w:r>
          </w:p>
        </w:tc>
      </w:tr>
      <w:tr w:rsidR="00340F4A" w:rsidRPr="00340F4A" w:rsidTr="00340F4A">
        <w:trPr>
          <w:trHeight w:val="414"/>
        </w:trPr>
        <w:tc>
          <w:tcPr>
            <w:tcW w:w="9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  <w:r w:rsidRPr="00340F4A">
              <w:rPr>
                <w:rFonts w:ascii="Times New Roman" w:hAnsi="Times New Roman" w:cs="Times New Roman"/>
                <w:b/>
              </w:rPr>
              <w:t>Дома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Прогулка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18.00-19.10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Спокойные игры, гигиенические процедуры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19.10-20.40</w:t>
            </w:r>
          </w:p>
        </w:tc>
      </w:tr>
      <w:tr w:rsidR="00340F4A" w:rsidRPr="00340F4A" w:rsidTr="00340F4A">
        <w:trPr>
          <w:trHeight w:val="414"/>
        </w:trPr>
        <w:tc>
          <w:tcPr>
            <w:tcW w:w="7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 xml:space="preserve">Укладывание, ночной сон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0F4A" w:rsidRPr="00340F4A" w:rsidRDefault="00340F4A" w:rsidP="00B124A5">
            <w:pPr>
              <w:snapToGrid w:val="0"/>
              <w:jc w:val="both"/>
              <w:rPr>
                <w:rFonts w:ascii="Times New Roman" w:hAnsi="Times New Roman" w:cs="Times New Roman"/>
              </w:rPr>
            </w:pPr>
            <w:r w:rsidRPr="00340F4A">
              <w:rPr>
                <w:rFonts w:ascii="Times New Roman" w:hAnsi="Times New Roman" w:cs="Times New Roman"/>
              </w:rPr>
              <w:t>20.40-6.30 (7.30)</w:t>
            </w:r>
          </w:p>
        </w:tc>
      </w:tr>
    </w:tbl>
    <w:p w:rsidR="00340F4A" w:rsidRPr="00340F4A" w:rsidRDefault="00340F4A" w:rsidP="00340F4A">
      <w:pPr>
        <w:rPr>
          <w:rFonts w:ascii="Times New Roman" w:hAnsi="Times New Roman" w:cs="Times New Roman"/>
        </w:rPr>
      </w:pPr>
    </w:p>
    <w:p w:rsidR="00E34A6F" w:rsidRDefault="00E34A6F" w:rsidP="00DC266F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E34A6F" w:rsidRDefault="00DC266F" w:rsidP="00DC266F">
      <w:pPr>
        <w:shd w:val="clear" w:color="auto" w:fill="FFFFFF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042070">
        <w:rPr>
          <w:rFonts w:ascii="Times New Roman" w:hAnsi="Times New Roman"/>
          <w:sz w:val="28"/>
          <w:szCs w:val="28"/>
        </w:rPr>
        <w:t xml:space="preserve">Прогулки на воздухе, согласно утвержденному режиму, проводятся два </w:t>
      </w:r>
      <w:r>
        <w:rPr>
          <w:rFonts w:ascii="Times New Roman" w:hAnsi="Times New Roman"/>
          <w:sz w:val="28"/>
          <w:szCs w:val="28"/>
        </w:rPr>
        <w:t xml:space="preserve">раза в день: </w:t>
      </w:r>
      <w:r w:rsidRPr="00042070">
        <w:rPr>
          <w:rFonts w:ascii="Times New Roman" w:hAnsi="Times New Roman"/>
          <w:sz w:val="28"/>
          <w:szCs w:val="28"/>
        </w:rPr>
        <w:t xml:space="preserve">в первую половину дня и во вторую половину дня. Ежедневная продолжительность прогулки составляет 3,5-4 часа. </w:t>
      </w:r>
    </w:p>
    <w:p w:rsidR="006163C6" w:rsidRPr="00042070" w:rsidRDefault="006163C6" w:rsidP="006163C6">
      <w:pPr>
        <w:ind w:firstLine="851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042070">
        <w:rPr>
          <w:rFonts w:ascii="Times New Roman" w:hAnsi="Times New Roman"/>
          <w:sz w:val="28"/>
          <w:szCs w:val="28"/>
        </w:rPr>
        <w:t>В течение нед</w:t>
      </w:r>
      <w:r w:rsidR="00DC266F">
        <w:rPr>
          <w:rFonts w:ascii="Times New Roman" w:hAnsi="Times New Roman"/>
          <w:sz w:val="28"/>
          <w:szCs w:val="28"/>
        </w:rPr>
        <w:t>ели, в январе ежегодно АО</w:t>
      </w:r>
      <w:r w:rsidR="00340F4A">
        <w:rPr>
          <w:rFonts w:ascii="Times New Roman" w:hAnsi="Times New Roman"/>
          <w:sz w:val="28"/>
          <w:szCs w:val="28"/>
        </w:rPr>
        <w:t>О</w:t>
      </w:r>
      <w:r w:rsidR="00DC266F">
        <w:rPr>
          <w:rFonts w:ascii="Times New Roman" w:hAnsi="Times New Roman"/>
          <w:sz w:val="28"/>
          <w:szCs w:val="28"/>
        </w:rPr>
        <w:t xml:space="preserve">П ДОУ </w:t>
      </w:r>
      <w:r w:rsidRPr="00042070">
        <w:rPr>
          <w:rFonts w:ascii="Times New Roman" w:hAnsi="Times New Roman"/>
          <w:sz w:val="28"/>
          <w:szCs w:val="28"/>
        </w:rPr>
        <w:t xml:space="preserve"> реализуется в каникулярном режиме (только по направлениям физического и художественно-эстетического развития детей). </w:t>
      </w:r>
      <w:r w:rsidRPr="00042070">
        <w:rPr>
          <w:rFonts w:ascii="Times New Roman" w:hAnsi="Times New Roman"/>
          <w:bCs/>
          <w:sz w:val="28"/>
          <w:szCs w:val="28"/>
        </w:rPr>
        <w:t>В эти дни увеличивается длительность прогулок, организуются развлечения (музыкальные, спортивные, познавательные и т.д.) с играми и угощениями.</w:t>
      </w:r>
    </w:p>
    <w:p w:rsidR="006163C6" w:rsidRDefault="006163C6" w:rsidP="006163C6">
      <w:pPr>
        <w:pStyle w:val="4"/>
        <w:shd w:val="clear" w:color="auto" w:fill="auto"/>
        <w:spacing w:before="0" w:line="240" w:lineRule="auto"/>
        <w:ind w:right="20" w:firstLine="567"/>
        <w:contextualSpacing/>
        <w:jc w:val="both"/>
        <w:rPr>
          <w:sz w:val="26"/>
          <w:szCs w:val="26"/>
        </w:rPr>
      </w:pPr>
    </w:p>
    <w:p w:rsidR="00DC266F" w:rsidRDefault="00DC266F" w:rsidP="006163C6">
      <w:pPr>
        <w:pStyle w:val="4"/>
        <w:shd w:val="clear" w:color="auto" w:fill="auto"/>
        <w:spacing w:before="0" w:line="240" w:lineRule="auto"/>
        <w:ind w:right="20" w:firstLine="567"/>
        <w:contextualSpacing/>
        <w:jc w:val="both"/>
        <w:rPr>
          <w:sz w:val="26"/>
          <w:szCs w:val="26"/>
        </w:rPr>
      </w:pPr>
    </w:p>
    <w:p w:rsidR="006163C6" w:rsidRPr="00E34A6F" w:rsidRDefault="006163C6" w:rsidP="00E34A6F">
      <w:pPr>
        <w:ind w:firstLine="709"/>
        <w:contextualSpacing/>
        <w:jc w:val="both"/>
        <w:outlineLvl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3.3. Примерный перечень игр и игровых упражнений </w:t>
      </w:r>
    </w:p>
    <w:p w:rsidR="006163C6" w:rsidRPr="00E34A6F" w:rsidRDefault="006163C6" w:rsidP="00E34A6F">
      <w:pPr>
        <w:ind w:firstLine="709"/>
        <w:contextualSpacing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bCs/>
          <w:color w:val="auto"/>
          <w:sz w:val="28"/>
          <w:szCs w:val="28"/>
        </w:rPr>
        <w:t>Коррекционно-образовательная  работа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bCs/>
          <w:color w:val="auto"/>
          <w:sz w:val="28"/>
          <w:szCs w:val="28"/>
        </w:rPr>
        <w:t>Подготовительный этап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Игры и игровые упражнения на формирование слухового и зри</w:t>
      </w:r>
      <w:r w:rsidRPr="00E34A6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softHyphen/>
        <w:t>тельного восприятия, внимания, памяти, зрительно-пространст</w:t>
      </w:r>
      <w:r w:rsidRPr="00E34A6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softHyphen/>
        <w:t>венных предоставлений: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«Времена года», «Где такие?», «Запомни и найди», «Ищи и находи», «Какого цве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softHyphen/>
        <w:t>та нет?», «Картина», «Картинка», «Колокол-колокольчик», «Кто внимательный», «Кто где стоит», «Кто за кем пришел», «Лото», «Мастерская форм», «Найди и назови», «Найди клад», «О чем говорит улица?», «Обед для матрешек», «Позвони на том же ме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softHyphen/>
        <w:t>сте», «Поймай меня», «Положи верно», «Построй ворота», «Прят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softHyphen/>
        <w:t>ки с игрушками», «Расставь по местам», «Собери букет», «Спрячь игрушку», «Телефон», «У кого такое?», «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Угадайка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», </w:t>
      </w:r>
      <w:r w:rsidR="00E34A6F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>«Цвет и фор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softHyphen/>
        <w:t>ма», «Цветик- семицветик», «Цветные дома», «Чего не стало?», «Что бывает такого цвета?», «Что досталось тебе, дружок?», «Что за чем звучало?», «Что изменилось?», «Что нарисовано?», «Чья это конура?»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bCs/>
          <w:i/>
          <w:iCs/>
          <w:color w:val="auto"/>
          <w:sz w:val="28"/>
          <w:szCs w:val="28"/>
        </w:rPr>
        <w:t>Игры и игровые упражнения на формирование общей, ручной и артикуляторной моторики: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proofErr w:type="gramStart"/>
      <w:r w:rsidRPr="00E34A6F">
        <w:rPr>
          <w:rFonts w:ascii="Times New Roman" w:hAnsi="Times New Roman" w:cs="Times New Roman"/>
          <w:color w:val="auto"/>
          <w:sz w:val="28"/>
          <w:szCs w:val="28"/>
        </w:rPr>
        <w:t>«В гости», «Волк», «Где мы были, мы не скажем, а что делали, покажем», «Двое раз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softHyphen/>
        <w:t>говаривают», «Домик», «Дружба», «Ежик», «Зайцы», «Замок», «Ко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локол», «Кот», «Кошки-мышки», «Кулак — 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lastRenderedPageBreak/>
        <w:t>кольцо», «Курочка — петушок», «Ладони на столе».</w:t>
      </w:r>
      <w:proofErr w:type="gramEnd"/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«Лакомка», «Ловкие пальцы», «Ло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softHyphen/>
        <w:t xml:space="preserve">дочка», «Лошадки», «На одной ножке вдоль дорожки», «Ножницы», «Пальчики здороваются», «Пассажиры в автобусе», «Паук», «По узенькой дорожке», «Подбрось-поймай», «Пожарники», «Птичка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летит», «Птички», «Пчела», «Пять человечков». «Серсо»,</w:t>
      </w:r>
      <w:r w:rsidRPr="00E34A6F">
        <w:rPr>
          <w:rStyle w:val="422MicrosoftSansSerif9pt"/>
          <w:rFonts w:ascii="Times New Roman" w:eastAsia="Arial Unicode MS" w:hAnsi="Times New Roman" w:cs="Times New Roman"/>
          <w:color w:val="auto"/>
          <w:sz w:val="28"/>
          <w:szCs w:val="28"/>
        </w:rPr>
        <w:t xml:space="preserve"> «Ска</w:t>
      </w:r>
      <w:r w:rsidRPr="00E34A6F">
        <w:rPr>
          <w:rStyle w:val="422MicrosoftSansSerif9pt"/>
          <w:rFonts w:ascii="Times New Roman" w:eastAsia="Arial Unicode MS" w:hAnsi="Times New Roman" w:cs="Times New Roman"/>
          <w:color w:val="auto"/>
          <w:sz w:val="28"/>
          <w:szCs w:val="28"/>
        </w:rPr>
        <w:softHyphen/>
      </w:r>
      <w:r w:rsidRPr="00E34A6F">
        <w:rPr>
          <w:rStyle w:val="422"/>
          <w:rFonts w:eastAsia="Arial Unicode MS"/>
          <w:color w:val="auto"/>
          <w:sz w:val="28"/>
          <w:szCs w:val="28"/>
        </w:rPr>
        <w:t>калка», «Солнечные лучи», «Спичечные коробки», «Топ</w:t>
      </w:r>
      <w:r w:rsidRPr="00E34A6F">
        <w:rPr>
          <w:rStyle w:val="42295pt"/>
          <w:rFonts w:eastAsia="Arial Unicode MS"/>
          <w:color w:val="auto"/>
          <w:sz w:val="28"/>
          <w:szCs w:val="28"/>
        </w:rPr>
        <w:t xml:space="preserve">-хлоп»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«Флажок», «Часы», «Человечек» и др., а также специальные игр</w:t>
      </w:r>
      <w:r w:rsidR="00E34A6F">
        <w:rPr>
          <w:rStyle w:val="422"/>
          <w:rFonts w:eastAsia="Arial Unicode MS"/>
          <w:color w:val="auto"/>
          <w:sz w:val="28"/>
          <w:szCs w:val="28"/>
        </w:rPr>
        <w:t>о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вые комплексы артикуляторной гимнастики (для различных фонетических групп звуков).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Игры и игровые упражнения на формирование мыслительных операций: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Заборчик», «Исключи неподходящую картинку (сло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во)», «Назови одним словом», «Назови, какие бывают...», «От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гадай загадки, найди отгадку», «Подбери слова (простые анало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гии)», «Последовательные картинки», «Путаница», «Разложи и назови», «Составь картинку», «Составь фигуру», «Сравни», «Что здесь должно быть нарисовано»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Игры и игровые упражнения на формирование </w:t>
      </w:r>
      <w:proofErr w:type="spellStart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слухозрительного</w:t>
      </w:r>
      <w:proofErr w:type="spellEnd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и </w:t>
      </w:r>
      <w:proofErr w:type="spellStart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слухомоторного</w:t>
      </w:r>
      <w:proofErr w:type="spellEnd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взаимодействия в процессе восприятия и воспро</w:t>
      </w: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изведения ритмических структур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«Азбука Морзе». «Дятел», «Ком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softHyphen/>
        <w:t>позитор», «Музыканты», «Ритмические загадки», «Ритмический диктант», «Ритмическое эхо», «Телеграфист».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 xml:space="preserve">Игры и игровые упражнения на формирование сенсорно </w:t>
      </w:r>
      <w:proofErr w:type="gramStart"/>
      <w:r w:rsidR="00E34A6F">
        <w:rPr>
          <w:rStyle w:val="4220"/>
          <w:rFonts w:eastAsia="Arial Unicode MS"/>
          <w:b/>
          <w:color w:val="auto"/>
          <w:sz w:val="28"/>
          <w:szCs w:val="28"/>
        </w:rPr>
        <w:t>–</w:t>
      </w: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п</w:t>
      </w:r>
      <w:proofErr w:type="gramEnd"/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ерцептивного</w:t>
      </w:r>
      <w:r w:rsidR="00E34A6F">
        <w:rPr>
          <w:rStyle w:val="4220"/>
          <w:rFonts w:eastAsia="Arial Unicode MS"/>
          <w:b/>
          <w:color w:val="auto"/>
          <w:sz w:val="28"/>
          <w:szCs w:val="28"/>
        </w:rPr>
        <w:t xml:space="preserve"> </w:t>
      </w:r>
      <w:r w:rsidRPr="00E34A6F">
        <w:rPr>
          <w:rStyle w:val="4220"/>
          <w:rFonts w:eastAsia="Arial Unicode MS"/>
          <w:b/>
          <w:color w:val="auto"/>
          <w:sz w:val="28"/>
          <w:szCs w:val="28"/>
        </w:rPr>
        <w:t xml:space="preserve"> уровня восприятия: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«Волшебная страна», «Дразнилки», «Не ошибись», «Повтори, как я», «Телефон». «Эхо» и др.</w:t>
      </w:r>
    </w:p>
    <w:p w:rsidR="006163C6" w:rsidRPr="00E34A6F" w:rsidRDefault="006163C6" w:rsidP="00E34A6F">
      <w:pPr>
        <w:ind w:firstLine="709"/>
        <w:contextualSpacing/>
        <w:jc w:val="both"/>
        <w:rPr>
          <w:rStyle w:val="451"/>
          <w:rFonts w:ascii="Times New Roman" w:eastAsia="Arial Unicode MS" w:hAnsi="Times New Roman" w:cs="Times New Roman"/>
          <w:b/>
          <w:color w:val="auto"/>
          <w:sz w:val="28"/>
          <w:szCs w:val="28"/>
        </w:rPr>
      </w:pPr>
      <w:r w:rsidRPr="00E34A6F">
        <w:rPr>
          <w:rStyle w:val="451"/>
          <w:rFonts w:ascii="Times New Roman" w:eastAsia="Arial Unicode MS" w:hAnsi="Times New Roman" w:cs="Times New Roman"/>
          <w:b/>
          <w:color w:val="auto"/>
          <w:sz w:val="28"/>
          <w:szCs w:val="28"/>
        </w:rPr>
        <w:t>Основной этап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Игры и игровые упражнения для коррекции фонетического, лексико-грамматического строя речи, развития связного высказывания: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«Волшебник», «Волшебные картинки», «Вопрос — ответ», «Вставь пропущенное слово», «Два медведя», «Доктор Айболит», «Допол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ни предложение», «Ждем гостей», «Желание», «Живое — нежи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вое», «Закончи предложение», «Запомни схему», «Исправь ошиб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ку», «Комарик и слон», «Кто больше?», «Кто кого обгонит», «Кто чем защищается», «Кто что может делать», «Ласково — не ласко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во», «Летает — ползает — прыгает», «Лишнее слово», «Ловкий мяч», «Логопедические кубики», «Любопытная Варвара», «Ма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стера-умельцы», «Назови лишнее слово», «Назови лишний пред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мет», «Назови нужное слово», «Назови по порядку», «Назови по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хожие слова», «Назови, сколько?», «Найди картинку», «Найди начатое слово», «Найди пару», «Найди слова-неприятели», «Най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 xml:space="preserve">ди хозяина», «Один — много», «Опиши предмет», «Отгадайка», «Подбери слова», «Подскажи словечко», «Полезные животные», «Помоги Незнайке», «Посчитай», «Потерянное слово», «Похожие </w:t>
      </w:r>
      <w:r w:rsidRPr="0077460C">
        <w:rPr>
          <w:rStyle w:val="42285pt"/>
          <w:rFonts w:eastAsia="Arial Unicode MS"/>
          <w:b w:val="0"/>
          <w:color w:val="auto"/>
          <w:sz w:val="28"/>
          <w:szCs w:val="28"/>
        </w:rPr>
        <w:t>слова»,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«Продолжи словесный ряд», «Прятки», «Рассеянный уче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ник», «Рыболов», «С чем корзинка?», «Скажи наоборот», «Скажи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одним предложением», «Слова-близнецы», «Слова-родственни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ки», «Сложные слова», «Соедини слова», «Создай новое слово»,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«Солнечный зайчик», «У кого какая шуба», «Угадай по листику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дерево». «Угадай профессию», «Узнай, о чем я говорю», «Цирк»,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«Что нужно?», «Что </w:t>
      </w:r>
      <w:r w:rsidRPr="00E34A6F">
        <w:rPr>
          <w:rStyle w:val="422"/>
          <w:rFonts w:eastAsia="Arial Unicode MS"/>
          <w:color w:val="auto"/>
          <w:sz w:val="28"/>
          <w:szCs w:val="28"/>
        </w:rPr>
        <w:lastRenderedPageBreak/>
        <w:t>общего?», «Чудесный мешочек», «Чудо-дере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во», «Экскурсия», «Я, мы, он, она — вместе дружная страна»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Игры и игровые упражнения для коррекции нарушений движения артикуляторного аппарата, дыхательной и голосовой функций</w:t>
      </w:r>
      <w:r w:rsidRPr="00E34A6F">
        <w:rPr>
          <w:rStyle w:val="4220"/>
          <w:rFonts w:eastAsia="Microsoft Sans Serif"/>
          <w:color w:val="auto"/>
          <w:sz w:val="28"/>
          <w:szCs w:val="28"/>
        </w:rPr>
        <w:t xml:space="preserve">: </w:t>
      </w:r>
      <w:proofErr w:type="gramStart"/>
      <w:r w:rsidRPr="00E34A6F">
        <w:rPr>
          <w:rStyle w:val="422"/>
          <w:rFonts w:eastAsia="Arial Unicode MS"/>
          <w:color w:val="auto"/>
          <w:sz w:val="28"/>
          <w:szCs w:val="28"/>
        </w:rPr>
        <w:t>«Бабочка летит», «Больной пальчик», «В несу», «Вода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кипит», «Вопрос — ответ», «Воробышки», «Ворона», «Высоко —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низко», «Горячий чай», «Гром», «Дровосек», «Забей мяч в ворота»,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«Задуй свечу», «Зоопарк», «Игра на пианино», «Корова».</w:t>
      </w:r>
      <w:proofErr w:type="gram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«Немое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кино, «Потянем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резиночки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«Снежинки», «Сова», «Ступеньки»,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«Тихо — громко», «Три медведя» «Трубач», «Укладываем куклу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спать», «Часы», «Эхо» и др.</w:t>
      </w:r>
    </w:p>
    <w:p w:rsidR="006163C6" w:rsidRPr="00E34A6F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Игры и игровые упражнения для обучения грамоте: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proofErr w:type="gramStart"/>
      <w:r w:rsidRPr="00E34A6F">
        <w:rPr>
          <w:rStyle w:val="422"/>
          <w:rFonts w:eastAsia="Arial Unicode MS"/>
          <w:color w:val="auto"/>
          <w:sz w:val="28"/>
          <w:szCs w:val="28"/>
        </w:rPr>
        <w:t>«Добавишь букву, изменишь слово», «Кто боль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ше составит слов», «Куда спешат звери», «Наборщики», «Не зна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ешь — научим, не умеешь — покажем», «Новоселы», «Отгадай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слово», «Прошлогодний снег», «Слово рассыпалось», «Слоговой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аукцион»,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Угадайка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«Умные клеточки-2», «Умные клеточки-3»,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«Учитель — ученик», «Чей улов больше?»,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«Школа» и др.</w:t>
      </w:r>
      <w:proofErr w:type="gramEnd"/>
    </w:p>
    <w:p w:rsidR="0077460C" w:rsidRDefault="0077460C" w:rsidP="00866FAF">
      <w:pPr>
        <w:contextualSpacing/>
        <w:rPr>
          <w:rStyle w:val="452Calibri9pt2pt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6163C6" w:rsidRPr="00E34A6F" w:rsidRDefault="006163C6" w:rsidP="00E34A6F">
      <w:pPr>
        <w:ind w:firstLine="709"/>
        <w:contextualSpacing/>
        <w:jc w:val="center"/>
        <w:rPr>
          <w:rStyle w:val="452Calibri9pt2pt"/>
          <w:rFonts w:ascii="Times New Roman" w:eastAsia="Arial Unicode MS" w:hAnsi="Times New Roman" w:cs="Times New Roman"/>
          <w:color w:val="auto"/>
          <w:sz w:val="28"/>
          <w:szCs w:val="28"/>
        </w:rPr>
      </w:pPr>
      <w:r w:rsidRPr="00E34A6F">
        <w:rPr>
          <w:rStyle w:val="452Calibri9pt2pt"/>
          <w:rFonts w:ascii="Times New Roman" w:eastAsia="Arial Unicode MS" w:hAnsi="Times New Roman" w:cs="Times New Roman"/>
          <w:color w:val="auto"/>
          <w:sz w:val="28"/>
          <w:szCs w:val="28"/>
        </w:rPr>
        <w:t>Образовательная область</w:t>
      </w:r>
    </w:p>
    <w:p w:rsidR="006163C6" w:rsidRPr="00E34A6F" w:rsidRDefault="006163C6" w:rsidP="00E34A6F">
      <w:pPr>
        <w:ind w:firstLine="709"/>
        <w:contextualSpacing/>
        <w:jc w:val="center"/>
        <w:rPr>
          <w:rFonts w:ascii="Times New Roman" w:eastAsia="Arial Unicode MS" w:hAnsi="Times New Roman" w:cs="Times New Roman"/>
          <w:b/>
          <w:bCs/>
          <w:color w:val="auto"/>
          <w:spacing w:val="40"/>
          <w:sz w:val="28"/>
          <w:szCs w:val="28"/>
        </w:rPr>
      </w:pPr>
      <w:r w:rsidRPr="00E34A6F">
        <w:rPr>
          <w:rStyle w:val="452"/>
          <w:rFonts w:ascii="Times New Roman" w:eastAsia="Arial Unicode MS" w:hAnsi="Times New Roman" w:cs="Times New Roman"/>
          <w:color w:val="auto"/>
          <w:sz w:val="28"/>
          <w:szCs w:val="28"/>
        </w:rPr>
        <w:t>«</w:t>
      </w:r>
      <w:r w:rsidRPr="00E34A6F">
        <w:rPr>
          <w:rStyle w:val="452"/>
          <w:rFonts w:ascii="Times New Roman" w:eastAsia="Arial Unicode MS" w:hAnsi="Times New Roman" w:cs="Times New Roman"/>
          <w:b/>
          <w:color w:val="auto"/>
          <w:sz w:val="28"/>
          <w:szCs w:val="28"/>
        </w:rPr>
        <w:t>Социально-коммуникативное развитие»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Style w:val="321"/>
          <w:rFonts w:ascii="Times New Roman" w:eastAsia="Arial Unicode MS" w:hAnsi="Times New Roman" w:cs="Times New Roman"/>
          <w:b/>
          <w:color w:val="auto"/>
          <w:sz w:val="28"/>
          <w:szCs w:val="28"/>
        </w:rPr>
        <w:t>Игра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34A6F">
        <w:rPr>
          <w:rStyle w:val="453"/>
          <w:rFonts w:ascii="Times New Roman" w:eastAsia="Arial Unicode MS" w:hAnsi="Times New Roman" w:cs="Times New Roman"/>
          <w:b/>
          <w:color w:val="auto"/>
          <w:sz w:val="28"/>
          <w:szCs w:val="28"/>
        </w:rPr>
        <w:t>Сюжетно-ролевые игры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«Семья»: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«Большая уборка дома», «Выходной день в семье»,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ездка семьи на дачу», «Семья отправляется на корабле в путе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шествие», «Семья посещает ма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газин» 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«Транспортные средства»: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</w:t>
      </w:r>
      <w:r w:rsidR="0077460C">
        <w:rPr>
          <w:rStyle w:val="422"/>
          <w:rFonts w:eastAsia="Arial Unicode MS"/>
          <w:color w:val="auto"/>
          <w:sz w:val="28"/>
          <w:szCs w:val="28"/>
        </w:rPr>
        <w:t>оездка на поезде: путешествие на море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», «Скорая помощь на дежурстве», «Экскурсионный автобус».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«Магазин»:</w:t>
      </w:r>
      <w:r w:rsidRPr="00E34A6F">
        <w:rPr>
          <w:rStyle w:val="422"/>
          <w:rFonts w:eastAsia="Arial Unicode MS"/>
          <w:b/>
          <w:color w:val="auto"/>
          <w:sz w:val="28"/>
          <w:szCs w:val="28"/>
        </w:rPr>
        <w:t xml:space="preserve"> «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В цветочном салоне», «На продуктовом рынке «Покупаем костюмы и маски к новогоднему празднику», «Рабо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чий день продавцов и кассиров в супермаркете», «Спортивный магазин», «Центр моды», «Центр продажи игрушек и школьных принадлежностей»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«Парикмахерская»: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«Салон красоты», «Салон модных приче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сок», «Прически к празднику»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«Будь здоров!»-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 аптеке», «В процедурном кабинете», «Вызов врача на дом», «Вызов скорой помощи», «Медицинская лабора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тория», «На медицинском осмотре у врачей: ЛОР. окулист, не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вропатолог», «На</w:t>
      </w:r>
      <w:r w:rsidR="0077460C">
        <w:rPr>
          <w:rStyle w:val="422"/>
          <w:rFonts w:eastAsia="Arial Unicode MS"/>
          <w:color w:val="auto"/>
          <w:sz w:val="28"/>
          <w:szCs w:val="28"/>
        </w:rPr>
        <w:t xml:space="preserve"> приеме у врача в поликлинике»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«Школа»: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 магазин за школьными принадлежностями», «На школьной спортивной площадке», «Уро</w:t>
      </w:r>
      <w:r w:rsidR="0077460C">
        <w:rPr>
          <w:rStyle w:val="422"/>
          <w:rFonts w:eastAsia="Arial Unicode MS"/>
          <w:color w:val="auto"/>
          <w:sz w:val="28"/>
          <w:szCs w:val="28"/>
        </w:rPr>
        <w:t xml:space="preserve">к веселого счета» 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«Почта»: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«Пишем и отправляем письма с пожеланиями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Деду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Морозу в Великий Устюг», «Покупаем и отправляем поздрави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тельную открытку другу», «Почтовый вагон»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«Азбука дорожного движения»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(сюжетно-дидактическая игра): </w:t>
      </w:r>
      <w:r w:rsidR="0077460C">
        <w:rPr>
          <w:rStyle w:val="422"/>
          <w:rFonts w:eastAsia="Arial Unicode MS"/>
          <w:color w:val="auto"/>
          <w:sz w:val="28"/>
          <w:szCs w:val="28"/>
        </w:rPr>
        <w:t>«Азбука дорожной безопасности»</w:t>
      </w:r>
      <w:r w:rsidRPr="00E34A6F">
        <w:rPr>
          <w:rStyle w:val="422"/>
          <w:rFonts w:eastAsia="Arial Unicode MS"/>
          <w:color w:val="auto"/>
          <w:sz w:val="28"/>
          <w:szCs w:val="28"/>
        </w:rPr>
        <w:t>, «Моя улица», «Помощники на улице», «Улица пол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на неожиданностей» 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lastRenderedPageBreak/>
        <w:t>«Азбука пожарной безопасности»: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«Вызов пожарных», «Магазин пожарного оборудования», «Пожарная команда выезжает на по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жар»,  «Пожарные тушат пожар» 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угие.</w:t>
      </w:r>
    </w:p>
    <w:p w:rsidR="006163C6" w:rsidRPr="00E34A6F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Космос»: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«Космодром и космические станции», «На межпла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 xml:space="preserve">нетном корабле», «Путешествие на Луну», 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«Строители и инженеры»: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«Автозавод», «Конструкторское </w:t>
      </w:r>
      <w:r w:rsidR="0077460C">
        <w:rPr>
          <w:rStyle w:val="422"/>
          <w:rFonts w:eastAsia="Arial Unicode MS"/>
          <w:color w:val="auto"/>
          <w:sz w:val="28"/>
          <w:szCs w:val="28"/>
        </w:rPr>
        <w:t>бю</w:t>
      </w:r>
      <w:r w:rsidRPr="00E34A6F">
        <w:rPr>
          <w:rStyle w:val="422"/>
          <w:rFonts w:eastAsia="Arial Unicode MS"/>
          <w:color w:val="auto"/>
          <w:sz w:val="28"/>
          <w:szCs w:val="28"/>
        </w:rPr>
        <w:t>ро», «Строительство нового дома» 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угие.</w:t>
      </w:r>
    </w:p>
    <w:p w:rsidR="006163C6" w:rsidRPr="0077460C" w:rsidRDefault="006163C6" w:rsidP="0077460C">
      <w:pPr>
        <w:ind w:firstLine="709"/>
        <w:contextualSpacing/>
        <w:jc w:val="both"/>
        <w:rPr>
          <w:rStyle w:val="37TimesNewRoman10pt"/>
          <w:rFonts w:eastAsia="Courier New"/>
          <w:i w:val="0"/>
          <w:iCs w:val="0"/>
          <w:color w:val="auto"/>
          <w:sz w:val="28"/>
          <w:szCs w:val="28"/>
          <w:shd w:val="clear" w:color="auto" w:fill="auto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«Театр»: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«Театр моды» 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</w:t>
      </w:r>
    </w:p>
    <w:p w:rsidR="006163C6" w:rsidRPr="00E34A6F" w:rsidRDefault="006163C6" w:rsidP="00E34A6F">
      <w:pPr>
        <w:pStyle w:val="371"/>
        <w:widowControl w:val="0"/>
        <w:shd w:val="clear" w:color="auto" w:fill="auto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34A6F">
        <w:rPr>
          <w:rStyle w:val="37TimesNewRoman10pt"/>
          <w:rFonts w:eastAsia="Trebuchet MS"/>
          <w:b/>
          <w:i w:val="0"/>
          <w:sz w:val="28"/>
          <w:szCs w:val="28"/>
        </w:rPr>
        <w:t>Театрализованные игры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Игры и упражнения на развитие воображаемых движений (пан</w:t>
      </w:r>
      <w:r w:rsidRPr="00E34A6F">
        <w:rPr>
          <w:rStyle w:val="4220"/>
          <w:rFonts w:eastAsia="Arial Unicode MS"/>
          <w:b/>
          <w:color w:val="auto"/>
          <w:sz w:val="28"/>
          <w:szCs w:val="28"/>
        </w:rPr>
        <w:softHyphen/>
        <w:t>томимы и игры-пантомимы):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«Альпинисты поднимаются в горы», «Ветер, ветер», «Космические гости», «Куклы», «Падающие ли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стья», «Пламя», «Под дождиком», «Путешественники идут по пу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стыне», «Разные ветры», «Солнечные зайчики», «Солнце в разные времена года», «Солнце и луна», «Человек ориентируется по солн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цу, по звездам».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Игры и упражнения на формирование представлений</w:t>
      </w:r>
      <w:r w:rsidRPr="00E34A6F">
        <w:rPr>
          <w:rStyle w:val="4221"/>
          <w:rFonts w:eastAsia="Arial Unicode MS"/>
          <w:b w:val="0"/>
          <w:color w:val="auto"/>
          <w:sz w:val="28"/>
          <w:szCs w:val="28"/>
        </w:rPr>
        <w:t xml:space="preserve"> об</w:t>
      </w:r>
      <w:r w:rsidRPr="00E34A6F">
        <w:rPr>
          <w:rStyle w:val="4220"/>
          <w:rFonts w:eastAsia="Arial Unicode MS"/>
          <w:b/>
          <w:color w:val="auto"/>
          <w:sz w:val="28"/>
          <w:szCs w:val="28"/>
        </w:rPr>
        <w:t xml:space="preserve"> эмоциях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: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«Дождик», «Имя шепчут волны», «Мусорное ведро», «Мы клоу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ны», «Мы художники», «Пальцы и ладонь», «Паровозик», «Прой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ди с скрытыми глазами», «Салют», «Солнышко и туча», «Ходят в море корабли», «Чье имя?», «Я грущу и улыбаюсь».</w:t>
      </w:r>
    </w:p>
    <w:p w:rsidR="006163C6" w:rsidRPr="00E34A6F" w:rsidRDefault="006163C6" w:rsidP="00E34A6F">
      <w:pPr>
        <w:ind w:firstLine="709"/>
        <w:contextualSpacing/>
        <w:jc w:val="both"/>
        <w:rPr>
          <w:rStyle w:val="310"/>
          <w:rFonts w:ascii="Times New Roman" w:eastAsia="Arial Unicode MS" w:hAnsi="Times New Roman" w:cs="Times New Roman"/>
          <w:color w:val="auto"/>
          <w:sz w:val="28"/>
          <w:szCs w:val="28"/>
        </w:rPr>
      </w:pP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Style w:val="310"/>
          <w:rFonts w:ascii="Times New Roman" w:eastAsia="Arial Unicode MS" w:hAnsi="Times New Roman" w:cs="Times New Roman"/>
          <w:b/>
          <w:color w:val="auto"/>
          <w:sz w:val="28"/>
          <w:szCs w:val="28"/>
        </w:rPr>
        <w:t>Представления о мире людей и рукотворных материалах</w:t>
      </w:r>
    </w:p>
    <w:p w:rsidR="0077460C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Настольно-печатные и словесные игры:</w:t>
      </w:r>
      <w:r w:rsidRPr="00E34A6F">
        <w:rPr>
          <w:rStyle w:val="422"/>
          <w:rFonts w:eastAsia="Arial Unicode MS"/>
          <w:b/>
          <w:color w:val="auto"/>
          <w:sz w:val="28"/>
          <w:szCs w:val="28"/>
        </w:rPr>
        <w:t xml:space="preserve"> </w:t>
      </w:r>
      <w:r w:rsidR="0077460C">
        <w:rPr>
          <w:rStyle w:val="422"/>
          <w:rFonts w:eastAsia="Arial Unicode MS"/>
          <w:color w:val="auto"/>
          <w:sz w:val="28"/>
          <w:szCs w:val="28"/>
        </w:rPr>
        <w:t>«Автотранспорт» (кон</w:t>
      </w:r>
      <w:r w:rsidRPr="00E34A6F">
        <w:rPr>
          <w:rStyle w:val="422"/>
          <w:rFonts w:eastAsia="Arial Unicode MS"/>
          <w:color w:val="auto"/>
          <w:sz w:val="28"/>
          <w:szCs w:val="28"/>
        </w:rPr>
        <w:t>структор), «Азбука пеш</w:t>
      </w:r>
      <w:r w:rsidR="0077460C">
        <w:rPr>
          <w:rStyle w:val="422"/>
          <w:rFonts w:eastAsia="Arial Unicode MS"/>
          <w:color w:val="auto"/>
          <w:sz w:val="28"/>
          <w:szCs w:val="28"/>
        </w:rPr>
        <w:t xml:space="preserve">ехода»,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«Ассо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циация» (лото), «Буквы-цифры», «Вол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 xml:space="preserve">шебник», «Волшебные картинки», «Волшебные узоры», </w:t>
      </w:r>
    </w:p>
    <w:p w:rsidR="0077460C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«Во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прос — ответ», «Вселенная знаний», «Вставь пропущенное слово», «Дополни предложение», «Загадай загадку, покажи отгадку» «Ис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правь ошибку», «Ласково — не ласково», «Лишнее слово», «Ло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гопедическое лото», «Назови лишний предмет», «Назови лишнее слово», «Назови нужное слово», Назови одним словом», «Назови по порядку», «Назови правильно», «Найди по описанию», «Най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ди различия», «Наши чувства и эмоции», «Наша</w:t>
      </w:r>
      <w:r w:rsidR="0077460C">
        <w:rPr>
          <w:rStyle w:val="422"/>
          <w:rFonts w:eastAsia="Arial Unicode MS"/>
          <w:color w:val="auto"/>
          <w:sz w:val="28"/>
          <w:szCs w:val="28"/>
        </w:rPr>
        <w:t xml:space="preserve"> столица (</w:t>
      </w:r>
      <w:proofErr w:type="spellStart"/>
      <w:r w:rsidR="0077460C">
        <w:rPr>
          <w:rStyle w:val="422"/>
          <w:rFonts w:eastAsia="Arial Unicode MS"/>
          <w:color w:val="auto"/>
          <w:sz w:val="28"/>
          <w:szCs w:val="28"/>
        </w:rPr>
        <w:t>пазлы</w:t>
      </w:r>
      <w:proofErr w:type="spellEnd"/>
      <w:r w:rsidR="0077460C">
        <w:rPr>
          <w:rStyle w:val="422"/>
          <w:rFonts w:eastAsia="Arial Unicode MS"/>
          <w:color w:val="auto"/>
          <w:sz w:val="28"/>
          <w:szCs w:val="28"/>
        </w:rPr>
        <w:t xml:space="preserve">)», «Отгадай - </w:t>
      </w:r>
      <w:proofErr w:type="spellStart"/>
      <w:r w:rsidR="0077460C">
        <w:rPr>
          <w:rStyle w:val="422"/>
          <w:rFonts w:eastAsia="Arial Unicode MS"/>
          <w:color w:val="auto"/>
          <w:sz w:val="28"/>
          <w:szCs w:val="28"/>
        </w:rPr>
        <w:t>ка</w:t>
      </w:r>
      <w:proofErr w:type="spellEnd"/>
      <w:r w:rsidR="0077460C">
        <w:rPr>
          <w:rStyle w:val="422"/>
          <w:rFonts w:eastAsia="Arial Unicode MS"/>
          <w:color w:val="auto"/>
          <w:sz w:val="28"/>
          <w:szCs w:val="28"/>
        </w:rPr>
        <w:t>».</w:t>
      </w:r>
    </w:p>
    <w:p w:rsidR="0077460C" w:rsidRDefault="0077460C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>
        <w:rPr>
          <w:rStyle w:val="422"/>
          <w:rFonts w:eastAsia="Arial Unicode MS"/>
          <w:color w:val="auto"/>
          <w:sz w:val="28"/>
          <w:szCs w:val="28"/>
        </w:rPr>
        <w:t>П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азлы: «Буратино», «Белоснежка», «Король Лев», «Малыш и Карлсон», «Сказки» и др</w:t>
      </w:r>
      <w:r>
        <w:rPr>
          <w:rStyle w:val="422"/>
          <w:rFonts w:eastAsia="Arial Unicode MS"/>
          <w:color w:val="auto"/>
          <w:sz w:val="28"/>
          <w:szCs w:val="28"/>
        </w:rPr>
        <w:t xml:space="preserve">угие.  </w:t>
      </w:r>
    </w:p>
    <w:p w:rsidR="0077460C" w:rsidRDefault="0077460C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proofErr w:type="gramStart"/>
      <w:r>
        <w:rPr>
          <w:rStyle w:val="422"/>
          <w:rFonts w:eastAsia="Arial Unicode MS"/>
          <w:color w:val="auto"/>
          <w:sz w:val="28"/>
          <w:szCs w:val="28"/>
        </w:rPr>
        <w:t>Р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азрезные сюжетные картинки (десять</w:t>
      </w:r>
      <w:r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- двадцать частей), «Расположи правильно», «Русские узоры», «Со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softHyphen/>
        <w:t>седи по планете», «</w:t>
      </w:r>
      <w:r>
        <w:rPr>
          <w:rStyle w:val="422"/>
          <w:rFonts w:eastAsia="Arial Unicode MS"/>
          <w:color w:val="auto"/>
          <w:sz w:val="28"/>
          <w:szCs w:val="28"/>
        </w:rPr>
        <w:t xml:space="preserve"> В с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т</w:t>
      </w:r>
      <w:r>
        <w:rPr>
          <w:rStyle w:val="422"/>
          <w:rFonts w:eastAsia="Arial Unicode MS"/>
          <w:color w:val="auto"/>
          <w:sz w:val="28"/>
          <w:szCs w:val="28"/>
        </w:rPr>
        <w:t>ране эмоций»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, «Стро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softHyphen/>
        <w:t>ители», «Угадай профессию», «Узнай, о чем я говорю», «Угадай по оп</w:t>
      </w:r>
      <w:r>
        <w:rPr>
          <w:rStyle w:val="422"/>
          <w:rFonts w:eastAsia="Arial Unicode MS"/>
          <w:color w:val="auto"/>
          <w:sz w:val="28"/>
          <w:szCs w:val="28"/>
        </w:rPr>
        <w:t>исанию»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, «Что кому»,</w:t>
      </w:r>
      <w:r w:rsidR="006163C6" w:rsidRPr="00E34A6F">
        <w:rPr>
          <w:rStyle w:val="42295pt"/>
          <w:rFonts w:eastAsia="Arial Unicode MS"/>
          <w:color w:val="auto"/>
          <w:sz w:val="28"/>
          <w:szCs w:val="28"/>
        </w:rPr>
        <w:t xml:space="preserve"> «Экс</w:t>
      </w:r>
      <w:r w:rsidR="006163C6" w:rsidRPr="00E34A6F">
        <w:rPr>
          <w:rStyle w:val="42295pt"/>
          <w:rFonts w:eastAsia="Arial Unicode MS"/>
          <w:color w:val="auto"/>
          <w:sz w:val="28"/>
          <w:szCs w:val="28"/>
        </w:rPr>
        <w:softHyphen/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 xml:space="preserve">курсия», «Это я. это я, это все мои друзья», </w:t>
      </w:r>
      <w:proofErr w:type="gramEnd"/>
    </w:p>
    <w:p w:rsidR="006163C6" w:rsidRPr="00E34A6F" w:rsidRDefault="0077460C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422"/>
          <w:rFonts w:eastAsia="Arial Unicode MS"/>
          <w:color w:val="auto"/>
          <w:sz w:val="28"/>
          <w:szCs w:val="28"/>
        </w:rPr>
        <w:t>Р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азличные лото на темы «Одежда», «Обувь», «Посуда», «Технические приборы» и т. п.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Театрализованные игры: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«Айболит», «Два жадных медвежонка «Живая шляпа», «Маша и медведь», «Неосторожный ежик», «Пе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тушок и бобовое зернышко», «Путаница», «Три медведя», «Три поросенка», «Утренние лучи» и др</w:t>
      </w:r>
      <w:r w:rsidR="0077460C">
        <w:rPr>
          <w:rStyle w:val="422"/>
          <w:rFonts w:eastAsia="Arial Unicode MS"/>
          <w:color w:val="auto"/>
          <w:sz w:val="28"/>
          <w:szCs w:val="28"/>
        </w:rPr>
        <w:t>угие</w:t>
      </w:r>
    </w:p>
    <w:p w:rsidR="006163C6" w:rsidRPr="0077460C" w:rsidRDefault="006163C6" w:rsidP="0077460C">
      <w:pPr>
        <w:ind w:firstLine="709"/>
        <w:contextualSpacing/>
        <w:jc w:val="both"/>
        <w:rPr>
          <w:rStyle w:val="312"/>
          <w:rFonts w:ascii="Times New Roman" w:eastAsia="Courier New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lastRenderedPageBreak/>
        <w:t>Сюжетно - дидактические игры</w:t>
      </w:r>
      <w:r w:rsidRPr="00E34A6F">
        <w:rPr>
          <w:rStyle w:val="4220"/>
          <w:rFonts w:eastAsia="Arial Unicode MS"/>
          <w:color w:val="auto"/>
          <w:sz w:val="28"/>
          <w:szCs w:val="28"/>
        </w:rPr>
        <w:t>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«Автозавод», «В магазине игру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шек и школьных принадлежностей», «В супермаркете», «В школь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ной библиотеке», «День го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рода», «На стройке», «Семья посещает магазин и игровой центр», «Театр совре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менной моды», «Театр старинной моды», «Экскурсия по городу на автобусе».</w:t>
      </w:r>
      <w:bookmarkStart w:id="49" w:name="bookmark6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>Безопасное поведение в быту, социуме, природе</w:t>
      </w:r>
      <w:bookmarkEnd w:id="49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Дидактические игры: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«Автотранспорт» (конструктор), «Азбука пешехода», «Волшебные стрелки», «Вопрос — ответ», «Говорящие знаки», «Дополни предложение», домино с изображением дорожных знаков, «Дорожные знаки» (лото), «Дорожное — не дорожное слово», «Знаю все профессии», «Како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го знака не стало?», «Мой дом», «Поставь дорожный знак», «Правила поведения на улице: правильно — неправильно», «Светофор», «Угадай, какой знак», «Угадай по описанию», «Учим до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рожные знаки», «Цвета светофора», «Что кому?», «Я — спасатель».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i/>
          <w:color w:val="auto"/>
          <w:sz w:val="28"/>
          <w:szCs w:val="28"/>
        </w:rPr>
      </w:pPr>
      <w:bookmarkStart w:id="50" w:name="bookmark7"/>
      <w:r w:rsidRPr="00E34A6F">
        <w:rPr>
          <w:rStyle w:val="322"/>
          <w:rFonts w:eastAsia="Arial Unicode MS"/>
          <w:b/>
          <w:i/>
          <w:color w:val="auto"/>
          <w:sz w:val="28"/>
          <w:szCs w:val="28"/>
        </w:rPr>
        <w:t>Сюжетно-ролевые игры:</w:t>
      </w:r>
      <w:bookmarkEnd w:id="50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«Семья»: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«Дети с родите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лями посещают театр», «Семья отдыхает на даче», «Семья отдыхает на природе: опасные ситуации».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«Школа»: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 библиотеке: читаем книги о безопасности», «Урок — перемена», «Школьники на автобусной экскурсии по городу».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«Азбука дорожного движения» (сюжетно-дидактическая игра):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«Азбука дорожной безопасности», «Моя улица», «Помощники на улице», «Улица пол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на неожиданностей», «Экскурсия по городу на автобусе».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«Азбука пожарной безопасности»: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«Вызов пожарных», «Кто бы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стрее», «Магазин пожарного оборудования», «Пожарная команда выезжает на пожар и тушит пожар», «Пожарные команды на вы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езде», «Пожарные спасают пострадавших на пожаре»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Азбука железнодорожного движения: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«Мы в поезде»,</w:t>
      </w:r>
      <w:r w:rsidR="003A504B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«Что нам скажет железнодорожный светофор»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«Лесники»: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«Лесник вышел на работу» «Лесник спасает зверей, попавших в беду», «Пожарные тушат лесной пожар» и др</w:t>
      </w:r>
      <w:r w:rsidR="003A504B">
        <w:rPr>
          <w:rStyle w:val="422"/>
          <w:rFonts w:eastAsia="Arial Unicode MS"/>
          <w:color w:val="auto"/>
          <w:sz w:val="28"/>
          <w:szCs w:val="28"/>
        </w:rPr>
        <w:t>угие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«Библиотека»: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«Выбираем книги по безопасности».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Сюжетно-дидактические игры</w:t>
      </w:r>
      <w:r w:rsidRPr="00E34A6F">
        <w:rPr>
          <w:rStyle w:val="4220"/>
          <w:rFonts w:eastAsia="Arial Unicode MS"/>
          <w:color w:val="auto"/>
          <w:sz w:val="28"/>
          <w:szCs w:val="28"/>
        </w:rPr>
        <w:t>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proofErr w:type="gramStart"/>
      <w:r w:rsidRPr="00E34A6F">
        <w:rPr>
          <w:rStyle w:val="422"/>
          <w:rFonts w:eastAsia="Arial Unicode MS"/>
          <w:color w:val="auto"/>
          <w:sz w:val="28"/>
          <w:szCs w:val="28"/>
        </w:rPr>
        <w:t>«Азбука дорожной безопасно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сти», «</w:t>
      </w:r>
      <w:r w:rsidR="003A504B">
        <w:rPr>
          <w:rStyle w:val="422"/>
          <w:rFonts w:eastAsia="Arial Unicode MS"/>
          <w:color w:val="auto"/>
          <w:sz w:val="28"/>
          <w:szCs w:val="28"/>
        </w:rPr>
        <w:t>Вызов пожарных», «День города»</w:t>
      </w:r>
      <w:r w:rsidRPr="00E34A6F">
        <w:rPr>
          <w:rStyle w:val="422"/>
          <w:rFonts w:eastAsia="Arial Unicode MS"/>
          <w:color w:val="auto"/>
          <w:sz w:val="28"/>
          <w:szCs w:val="28"/>
        </w:rPr>
        <w:t>, «Знаки у железнодорожного переезда», «Идем по улице», «Магазин пожарного оборудования», «На строй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ке», «Пешеходы и автомобили на улице», «Пожарная команда вы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езжает на пожар»,  «Пожарные тушат пожар», «Регулировщик и транспортные средства в городе», «Семья посещает магазин и игровой центр», «Слушай, понимай и заданье выполняй!», «Смотри, понимай и заданье вы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полняй!».</w:t>
      </w:r>
      <w:proofErr w:type="gramEnd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Театрализованные игры</w:t>
      </w:r>
      <w:r w:rsidRPr="00E34A6F">
        <w:rPr>
          <w:rStyle w:val="4220"/>
          <w:rFonts w:eastAsia="Arial Unicode MS"/>
          <w:color w:val="auto"/>
          <w:sz w:val="28"/>
          <w:szCs w:val="28"/>
        </w:rPr>
        <w:t>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по стихотворению С. Маршака «Ба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гаж», по сказке С. Козлова «Доверчивый ежик» и др</w:t>
      </w:r>
      <w:r w:rsidR="003A504B">
        <w:rPr>
          <w:rStyle w:val="422"/>
          <w:rFonts w:eastAsia="Arial Unicode MS"/>
          <w:color w:val="auto"/>
          <w:sz w:val="28"/>
          <w:szCs w:val="28"/>
        </w:rPr>
        <w:t>угие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1" w:name="bookmark8"/>
      <w:r w:rsidRPr="00E34A6F">
        <w:rPr>
          <w:rStyle w:val="141"/>
          <w:rFonts w:eastAsia="Arial Unicode MS"/>
          <w:b/>
          <w:color w:val="auto"/>
          <w:sz w:val="28"/>
          <w:szCs w:val="28"/>
        </w:rPr>
        <w:t>Труд</w:t>
      </w:r>
      <w:bookmarkEnd w:id="51"/>
    </w:p>
    <w:p w:rsidR="006163C6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Обучающие игровые ситуации</w:t>
      </w:r>
      <w:r w:rsidRPr="00E34A6F">
        <w:rPr>
          <w:rStyle w:val="422"/>
          <w:rFonts w:eastAsia="Arial Unicode MS"/>
          <w:color w:val="auto"/>
          <w:sz w:val="28"/>
          <w:szCs w:val="28"/>
        </w:rPr>
        <w:t>: «Большая уборка в кукольном уголке», «Вытираем пыль с мебели, игрушек, строительного ма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териала», «Де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журные по с</w:t>
      </w:r>
      <w:r w:rsidR="003A504B">
        <w:rPr>
          <w:rStyle w:val="422"/>
          <w:rFonts w:eastAsia="Arial Unicode MS"/>
          <w:color w:val="auto"/>
          <w:sz w:val="28"/>
          <w:szCs w:val="28"/>
        </w:rPr>
        <w:t>толовой»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, «Затачиваем карандаши», «Книжки тоже хотят </w:t>
      </w:r>
      <w:r w:rsidRPr="00E34A6F">
        <w:rPr>
          <w:rStyle w:val="422"/>
          <w:rFonts w:eastAsia="Arial Unicode MS"/>
          <w:color w:val="auto"/>
          <w:sz w:val="28"/>
          <w:szCs w:val="28"/>
        </w:rPr>
        <w:lastRenderedPageBreak/>
        <w:t>быть аккуратными», «Мастерская кукольной одежды», «Моем пластмассовые игрушки»,</w:t>
      </w:r>
      <w:r w:rsidRPr="00E34A6F">
        <w:rPr>
          <w:rStyle w:val="42295pt"/>
          <w:rFonts w:eastAsia="Arial Unicode MS"/>
          <w:color w:val="auto"/>
          <w:sz w:val="28"/>
          <w:szCs w:val="28"/>
        </w:rPr>
        <w:t xml:space="preserve"> «По</w:t>
      </w:r>
      <w:r w:rsidRPr="00E34A6F">
        <w:rPr>
          <w:rStyle w:val="42295pt"/>
          <w:rFonts w:eastAsia="Arial Unicode MS"/>
          <w:color w:val="auto"/>
          <w:sz w:val="28"/>
          <w:szCs w:val="28"/>
        </w:rPr>
        <w:softHyphen/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ливаем из лейки цветы», «Посыпаем дорожки песком», «Рыбкам в аквариуме будет чисто и светло», «Сажаем и выращиваем лук морковь, репку в огороде на подоконнике». </w:t>
      </w:r>
    </w:p>
    <w:p w:rsidR="003A504B" w:rsidRPr="00E34A6F" w:rsidRDefault="003A504B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163C6" w:rsidRPr="00E34A6F" w:rsidRDefault="006163C6" w:rsidP="00E34A6F">
      <w:pPr>
        <w:ind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2" w:name="bookmark9"/>
      <w:r w:rsidRPr="00E34A6F">
        <w:rPr>
          <w:rStyle w:val="141"/>
          <w:rFonts w:eastAsia="Arial Unicode MS"/>
          <w:b/>
          <w:color w:val="auto"/>
          <w:sz w:val="28"/>
          <w:szCs w:val="28"/>
        </w:rPr>
        <w:t>Образовательная область  «Познавательное развитие»</w:t>
      </w:r>
    </w:p>
    <w:p w:rsidR="006163C6" w:rsidRPr="00E34A6F" w:rsidRDefault="006163C6" w:rsidP="003A504B">
      <w:pPr>
        <w:tabs>
          <w:tab w:val="left" w:pos="4082"/>
          <w:tab w:val="center" w:pos="5314"/>
        </w:tabs>
        <w:ind w:firstLine="709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>Констр</w:t>
      </w:r>
      <w:bookmarkEnd w:id="52"/>
      <w:r w:rsidR="003A504B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>уктивно – модельная деятельность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Игры и игровые упражнения с фигурами из  дерева, пластмассы, полимерных материалов</w:t>
      </w:r>
      <w:r w:rsidRPr="00E34A6F">
        <w:rPr>
          <w:rStyle w:val="4220"/>
          <w:rFonts w:eastAsia="Microsoft Sans Serif"/>
          <w:color w:val="auto"/>
          <w:sz w:val="28"/>
          <w:szCs w:val="28"/>
        </w:rPr>
        <w:t>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«Мебель для нового дома», «Многоэтажный гараж для автомобилей»,  «Строим город будущего», «Строим пешех</w:t>
      </w:r>
      <w:r w:rsidR="003A504B">
        <w:rPr>
          <w:rStyle w:val="422"/>
          <w:rFonts w:eastAsia="Arial Unicode MS"/>
          <w:color w:val="auto"/>
          <w:sz w:val="28"/>
          <w:szCs w:val="28"/>
        </w:rPr>
        <w:t>одный и автомобильный мост», «Ст</w:t>
      </w:r>
      <w:r w:rsidRPr="00E34A6F">
        <w:rPr>
          <w:rStyle w:val="422"/>
          <w:rFonts w:eastAsia="Arial Unicode MS"/>
          <w:color w:val="auto"/>
          <w:sz w:val="28"/>
          <w:szCs w:val="28"/>
        </w:rPr>
        <w:t>роим супермаркет».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Игры и игровые упражнения на развитие внимания, памяти, пространственного мышления: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«Волшебные дорожки», «Волшебный квадрат», «Волшебный круг»,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Гексамино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«Геометрический конструктор (большой)», «Геометрический кон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структор (малый)», «Головоломка Архимеда», «Джунгли». «Дострой то, чего не хватает у здания»,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Ко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лумбово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яй</w:t>
      </w:r>
      <w:r w:rsidR="003A504B">
        <w:rPr>
          <w:rStyle w:val="422"/>
          <w:rFonts w:eastAsia="Arial Unicode MS"/>
          <w:color w:val="auto"/>
          <w:sz w:val="28"/>
          <w:szCs w:val="28"/>
        </w:rPr>
        <w:t>цо», конструктор «Мозаика», «Кре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стики» (комплект игр со счетными палочками), </w:t>
      </w:r>
      <w:r w:rsidR="003A504B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кубики «Хамелеон», «Логическая мозаика», «Логические блоки Дьенеша»,</w:t>
      </w:r>
      <w:r w:rsidR="003A504B">
        <w:rPr>
          <w:rStyle w:val="422"/>
          <w:rFonts w:eastAsia="Arial Unicode MS"/>
          <w:color w:val="auto"/>
          <w:sz w:val="28"/>
          <w:szCs w:val="28"/>
        </w:rPr>
        <w:t xml:space="preserve"> «Монгольская игра»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, «Сложи картинку», «Собери целое», «Счетные палочки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Кюизенера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», </w:t>
      </w:r>
      <w:r w:rsidR="003A504B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Танграм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Уникуб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«Что из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менилось?».</w:t>
      </w:r>
    </w:p>
    <w:p w:rsidR="006163C6" w:rsidRPr="00E34A6F" w:rsidRDefault="006163C6" w:rsidP="00E34A6F">
      <w:pPr>
        <w:ind w:firstLine="709"/>
        <w:contextualSpacing/>
        <w:jc w:val="both"/>
        <w:rPr>
          <w:rStyle w:val="312"/>
          <w:rFonts w:ascii="Times New Roman" w:hAnsi="Times New Roman" w:cs="Times New Roman"/>
          <w:color w:val="auto"/>
          <w:sz w:val="28"/>
          <w:szCs w:val="28"/>
        </w:rPr>
      </w:pPr>
      <w:bookmarkStart w:id="53" w:name="bookmark10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eastAsia="Microsoft Sans Serif" w:hAnsi="Times New Roman" w:cs="Times New Roman"/>
          <w:b/>
          <w:color w:val="auto"/>
          <w:sz w:val="28"/>
          <w:szCs w:val="28"/>
        </w:rPr>
      </w:pPr>
      <w:r w:rsidRPr="00E34A6F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>Развитие представлений о себе и об окружающем природном мире</w:t>
      </w:r>
      <w:bookmarkEnd w:id="53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Настольно-печатные и словесные игры:</w:t>
      </w:r>
      <w:r w:rsidR="003A504B">
        <w:rPr>
          <w:rStyle w:val="422"/>
          <w:rFonts w:eastAsia="Arial Unicode MS"/>
          <w:color w:val="auto"/>
          <w:sz w:val="28"/>
          <w:szCs w:val="28"/>
        </w:rPr>
        <w:t xml:space="preserve"> «Взрослые и детеныши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(животные), «Вопрос — ответ», «Вселенная знаний», «Вселенная. Солнечная система», «Времена года», «Дополни предложение», «Живое — неживое», «Животные и их детеныша», «Загадай загадку, покажи отгадку», «Запомни схему», «Зоологиче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 xml:space="preserve">ское лото», «Исправь ошибку», «Кто, где живет в воде», «Летает —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ползает — прыгает», «Лишнее слово», «Логопедическое лото», «На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зови лишнее слово», «Назови нужное слово», «Назови по порядку»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«Назови правильно», «Найди по описанию», «Найди различия»,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«Назови одним словом», «Найди различия», «Подбери узор», «Раз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</w:r>
      <w:r w:rsidRPr="00E34A6F">
        <w:rPr>
          <w:rStyle w:val="42285pt0"/>
          <w:rFonts w:eastAsia="Calibri"/>
          <w:color w:val="auto"/>
          <w:sz w:val="28"/>
          <w:szCs w:val="28"/>
        </w:rPr>
        <w:t>гадай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загадку, покажи отгадку», разрезные сюжетные картинки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(десять двадцать частей), «Расположи правильно», «Соседи по пла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нете», «У кого какая шуба», «Угадай по листику дерево», «Узнай,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о чем я говорю», «Угадай по описанию», «Фруктовая мозаика»,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Р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азличные лото на темы «Овощи», «Фрукты», «Ягоды».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Trebuchet MS"/>
          <w:b/>
          <w:color w:val="auto"/>
          <w:sz w:val="28"/>
          <w:szCs w:val="28"/>
        </w:rPr>
        <w:t>Театрализованные игры: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«Девочка-снегурочка», «Живая шля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па», «Зимовье зверей», «Лиса и журавль», «Осенняя сказка», «Пу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таница», «Старик-годовик», «Утренние лучи».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Trebuchet MS"/>
          <w:b/>
          <w:color w:val="auto"/>
          <w:sz w:val="28"/>
          <w:szCs w:val="28"/>
        </w:rPr>
        <w:t>Сюжетно-дидактические игры:</w:t>
      </w:r>
      <w:r w:rsidR="003A504B">
        <w:rPr>
          <w:rStyle w:val="422"/>
          <w:rFonts w:eastAsia="Microsoft Sans Serif"/>
          <w:color w:val="auto"/>
          <w:sz w:val="28"/>
          <w:szCs w:val="28"/>
        </w:rPr>
        <w:t xml:space="preserve"> «Папа, мама и дети в музее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», «Поездка на поезде»,  «Строим космический корабль и отправляемся в космос».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4" w:name="bookmark11"/>
      <w:r w:rsidRPr="00E34A6F">
        <w:rPr>
          <w:rStyle w:val="310"/>
          <w:rFonts w:ascii="Times New Roman" w:eastAsia="Arial Unicode MS" w:hAnsi="Times New Roman" w:cs="Times New Roman"/>
          <w:b/>
          <w:color w:val="auto"/>
          <w:sz w:val="28"/>
          <w:szCs w:val="28"/>
        </w:rPr>
        <w:t>Элементарные математические представления</w:t>
      </w:r>
      <w:bookmarkEnd w:id="54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Trebuchet MS"/>
          <w:b/>
          <w:color w:val="auto"/>
          <w:sz w:val="28"/>
          <w:szCs w:val="28"/>
        </w:rPr>
        <w:t>Дидактические игры</w:t>
      </w:r>
      <w:r w:rsidRPr="00E34A6F">
        <w:rPr>
          <w:rStyle w:val="4220"/>
          <w:rFonts w:eastAsia="Trebuchet MS"/>
          <w:color w:val="auto"/>
          <w:sz w:val="28"/>
          <w:szCs w:val="28"/>
        </w:rPr>
        <w:t>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«Волшебные дорожки»</w:t>
      </w:r>
      <w:r w:rsidRPr="00E34A6F">
        <w:rPr>
          <w:rStyle w:val="422"/>
          <w:rFonts w:eastAsia="Calibri"/>
          <w:color w:val="auto"/>
          <w:sz w:val="28"/>
          <w:szCs w:val="28"/>
        </w:rPr>
        <w:t>,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«Волшебные замки»,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lastRenderedPageBreak/>
        <w:t>геометрический конструктор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(большой), геометрический конструктор (малый), «Геометриче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ское домино», «Давайте вместе поиграем», «Дома разной высоты»,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«</w:t>
      </w: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Колумбово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яйцо», конструктор «Мозаика», «</w:t>
      </w: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Сосчитайка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>», «Счетное домино», «</w:t>
      </w: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Счетовозик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>», «</w:t>
      </w: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Танграм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>»</w:t>
      </w:r>
      <w:r w:rsidRPr="00E34A6F">
        <w:rPr>
          <w:rStyle w:val="422"/>
          <w:rFonts w:eastAsia="Calibri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«</w:t>
      </w: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Уникуб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>», «Устный счет», «Часики», «Часть — целое».</w:t>
      </w:r>
    </w:p>
    <w:p w:rsidR="006163C6" w:rsidRPr="00A121F2" w:rsidRDefault="006163C6" w:rsidP="00A121F2">
      <w:pPr>
        <w:ind w:firstLine="709"/>
        <w:contextualSpacing/>
        <w:jc w:val="both"/>
        <w:rPr>
          <w:rStyle w:val="952pt"/>
          <w:rFonts w:ascii="Times New Roman" w:eastAsia="Courier New" w:hAnsi="Times New Roman" w:cs="Times New Roman"/>
          <w:color w:val="auto"/>
          <w:spacing w:val="0"/>
          <w:sz w:val="28"/>
          <w:szCs w:val="28"/>
          <w:shd w:val="clear" w:color="auto" w:fill="auto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Сюжетно-дидактические игры: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«Дорожное движение», «Магазин овощей и фруктов», «Ма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газин сувениров, «Магазин школьных принадлежностей», «Поч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та».</w:t>
      </w:r>
    </w:p>
    <w:p w:rsidR="006163C6" w:rsidRPr="00E34A6F" w:rsidRDefault="006163C6" w:rsidP="00E34A6F">
      <w:pPr>
        <w:pStyle w:val="950"/>
        <w:widowControl w:val="0"/>
        <w:shd w:val="clear" w:color="auto" w:fill="auto"/>
        <w:tabs>
          <w:tab w:val="left" w:pos="1950"/>
          <w:tab w:val="center" w:pos="5174"/>
        </w:tabs>
        <w:spacing w:before="0" w:after="0" w:line="240" w:lineRule="auto"/>
        <w:ind w:firstLine="709"/>
        <w:contextualSpacing/>
        <w:rPr>
          <w:rStyle w:val="9595pt"/>
          <w:rFonts w:ascii="Times New Roman" w:hAnsi="Times New Roman" w:cs="Times New Roman"/>
          <w:b/>
          <w:spacing w:val="40"/>
          <w:sz w:val="28"/>
          <w:szCs w:val="28"/>
        </w:rPr>
      </w:pPr>
      <w:r w:rsidRPr="00E34A6F">
        <w:rPr>
          <w:rStyle w:val="952pt"/>
          <w:rFonts w:ascii="Times New Roman" w:hAnsi="Times New Roman" w:cs="Times New Roman"/>
          <w:b/>
          <w:sz w:val="28"/>
          <w:szCs w:val="28"/>
        </w:rPr>
        <w:t>Образовательная область</w:t>
      </w:r>
      <w:r w:rsidR="00A121F2">
        <w:rPr>
          <w:rStyle w:val="952pt"/>
          <w:rFonts w:ascii="Times New Roman" w:hAnsi="Times New Roman" w:cs="Times New Roman"/>
          <w:b/>
          <w:sz w:val="28"/>
          <w:szCs w:val="28"/>
        </w:rPr>
        <w:t xml:space="preserve"> </w:t>
      </w:r>
      <w:r w:rsidRPr="00E34A6F">
        <w:rPr>
          <w:rStyle w:val="9595pt"/>
          <w:rFonts w:ascii="Times New Roman" w:hAnsi="Times New Roman" w:cs="Times New Roman"/>
          <w:b/>
          <w:sz w:val="28"/>
          <w:szCs w:val="28"/>
        </w:rPr>
        <w:t>«Речевое развитие»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Игры и игровые упражнения для коррекции фонетического, лексико-грамматического строя речи, развития связного высказывания;</w:t>
      </w:r>
    </w:p>
    <w:p w:rsidR="006163C6" w:rsidRPr="00A121F2" w:rsidRDefault="006163C6" w:rsidP="00A121F2">
      <w:pPr>
        <w:ind w:firstLine="709"/>
        <w:contextualSpacing/>
        <w:jc w:val="both"/>
        <w:rPr>
          <w:rFonts w:ascii="Times New Roman" w:eastAsia="Microsoft Sans Serif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«Волшебник», «Волшебные картинки», «Вопрос — ответ», «Вставь пропущенное слово», «Два медведя», «Доктор Айболит», «Допол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ни предложение», «Ждем гостей», «Желание», «Живое — нежи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вое», «Закончи предложение», «Запомни схему», «Исправь ошиб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ку». «Комарик и слон», «Кто больше», «Кто кого обгонит?», «Кто чем защищается», «Кто что может делать», «Ласково — не ласко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во», «Летает — ползает — прыгает», «Лишнее слово», «Ловкий мяч», «Логопедические кубики», «Любопытная Варвара», «Масте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ра-умельцы», «Назови лишнее слово» «Назови лишний предмет», «Назови нужное слово», «Назови по порядку», «Назови похожие слова», «Найди картинку», «Найди начатое слово», «Найди пару», «Найди слова-неприятели», «Найди хозяина», «Один — много», «Опиши предмет», «Отгадайка», «Подбери слова», «Подскажи словечко», «Полезные животные», «Помоги Незнайке», «Посчи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тай», «Потерянное слово», «Похожие слова», «Продолжи словес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ный ряд», «Прятки», «Рассеянный ученик», «Скажи наоборот», «Скажи одним предложением», «Скажи, сколько?», «Слова-близнецы», «Слова-родственники», «Сложные слова», «Соедини слова», «Создай новое слово», «Солнечный зайчик», «С чем корзинка?», «У кого какая шуба», «Угадай по листику де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рево», «Угадай профессию», «Узнай, о чем я говорю», «Что нужно?», «Что общего?», «Чудесный мешочек», «Чудо - дерево», «Экскурсия», «Я, мы, он, она — вместе дружная страна».</w:t>
      </w:r>
    </w:p>
    <w:p w:rsidR="006163C6" w:rsidRPr="00E34A6F" w:rsidRDefault="006163C6" w:rsidP="00E34A6F">
      <w:pPr>
        <w:ind w:firstLine="709"/>
        <w:contextualSpacing/>
        <w:jc w:val="center"/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</w:pPr>
      <w:bookmarkStart w:id="55" w:name="bookmark13"/>
      <w:r w:rsidRPr="00E34A6F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>Образовательная область</w:t>
      </w:r>
      <w:r w:rsidR="00A121F2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E34A6F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 xml:space="preserve"> «Художественно-эстетическое развитие»</w:t>
      </w:r>
    </w:p>
    <w:p w:rsidR="006163C6" w:rsidRPr="00E34A6F" w:rsidRDefault="006163C6" w:rsidP="00E34A6F">
      <w:pPr>
        <w:ind w:firstLine="709"/>
        <w:contextualSpacing/>
        <w:jc w:val="both"/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Style w:val="312"/>
          <w:rFonts w:ascii="Times New Roman" w:hAnsi="Times New Roman" w:cs="Times New Roman"/>
          <w:b/>
          <w:color w:val="auto"/>
          <w:sz w:val="28"/>
          <w:szCs w:val="28"/>
        </w:rPr>
        <w:t>Изобразительное творчество</w:t>
      </w:r>
      <w:bookmarkEnd w:id="55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Microsoft Sans Serif"/>
          <w:b/>
          <w:color w:val="auto"/>
          <w:sz w:val="28"/>
          <w:szCs w:val="28"/>
        </w:rPr>
        <w:t>Игры и игровые упражнения на занятиях рисованием: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«Дорису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ем то, чего здесь нет», «Какого цвета?», «Какой формы?», «На что похоже?», «Нарисуем большой и маленький флажок», «Нарисуем высокий и низкий дом», «Подбери по образцу», «Придумаем узор», «Скатаем большой и маленький ком», «Чего здесь не хва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тает?»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Book Antiqua"/>
          <w:b/>
          <w:color w:val="auto"/>
          <w:sz w:val="28"/>
          <w:szCs w:val="28"/>
        </w:rPr>
        <w:t>Игры</w:t>
      </w:r>
      <w:r w:rsidR="00A121F2">
        <w:rPr>
          <w:rStyle w:val="4220"/>
          <w:rFonts w:eastAsia="Book Antiqua"/>
          <w:b/>
          <w:color w:val="auto"/>
          <w:sz w:val="28"/>
          <w:szCs w:val="28"/>
        </w:rPr>
        <w:t xml:space="preserve"> и игривые упражнения на занятиях </w:t>
      </w:r>
      <w:r w:rsidRPr="00E34A6F">
        <w:rPr>
          <w:rStyle w:val="4220"/>
          <w:rFonts w:eastAsia="Book Antiqua"/>
          <w:b/>
          <w:color w:val="auto"/>
          <w:sz w:val="28"/>
          <w:szCs w:val="28"/>
        </w:rPr>
        <w:t xml:space="preserve"> лепкой: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«Добавь дета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ли», «На что это похоже?», «</w:t>
      </w: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Угадайка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>», «Чем отличаются?», «Что из этой колбаски можно сделать?», «Что изменилось?», «Что сде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лать из этого куска пластилина?»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6" w:name="bookmark14"/>
      <w:r w:rsidRPr="00E34A6F">
        <w:rPr>
          <w:rStyle w:val="4220"/>
          <w:rFonts w:eastAsia="Book Antiqua"/>
          <w:b/>
          <w:color w:val="auto"/>
          <w:sz w:val="28"/>
          <w:szCs w:val="28"/>
        </w:rPr>
        <w:t>Игры и игровые упражнения на занятиях аппликацией</w:t>
      </w:r>
      <w:r w:rsidRPr="00E34A6F">
        <w:rPr>
          <w:rStyle w:val="4220"/>
          <w:rFonts w:eastAsia="Book Antiqua"/>
          <w:color w:val="auto"/>
          <w:sz w:val="28"/>
          <w:szCs w:val="28"/>
        </w:rPr>
        <w:t>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«Найди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lastRenderedPageBreak/>
        <w:t>такой же предмет», «Посади на клумбе вот такие цветы», «Составь узор», «Что можно сделать из этих деталей?» и др.</w:t>
      </w:r>
      <w:bookmarkEnd w:id="56"/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bookmarkStart w:id="57" w:name="bookmark15"/>
      <w:r w:rsidRPr="00E34A6F">
        <w:rPr>
          <w:rStyle w:val="310"/>
          <w:rFonts w:ascii="Times New Roman" w:eastAsia="Courier New" w:hAnsi="Times New Roman" w:cs="Times New Roman"/>
          <w:color w:val="auto"/>
          <w:sz w:val="28"/>
          <w:szCs w:val="28"/>
        </w:rPr>
        <w:t>Музыка</w:t>
      </w:r>
      <w:bookmarkEnd w:id="57"/>
    </w:p>
    <w:p w:rsidR="006163C6" w:rsidRPr="00A121F2" w:rsidRDefault="006163C6" w:rsidP="00A121F2">
      <w:pPr>
        <w:ind w:firstLine="709"/>
        <w:contextualSpacing/>
        <w:jc w:val="both"/>
        <w:rPr>
          <w:rStyle w:val="952pt"/>
          <w:rFonts w:ascii="Times New Roman" w:eastAsia="Courier New" w:hAnsi="Times New Roman" w:cs="Times New Roman"/>
          <w:color w:val="auto"/>
          <w:spacing w:val="0"/>
          <w:sz w:val="28"/>
          <w:szCs w:val="28"/>
          <w:shd w:val="clear" w:color="auto" w:fill="auto"/>
        </w:rPr>
      </w:pPr>
      <w:bookmarkStart w:id="58" w:name="bookmark16"/>
      <w:r w:rsidRPr="00E34A6F">
        <w:rPr>
          <w:rStyle w:val="4220"/>
          <w:rFonts w:eastAsia="Book Antiqua"/>
          <w:b/>
          <w:color w:val="auto"/>
          <w:sz w:val="28"/>
          <w:szCs w:val="28"/>
        </w:rPr>
        <w:t>Музыкально-дидактические, музыкально-ритмические и подвижные игры</w:t>
      </w:r>
      <w:r w:rsidRPr="00E34A6F">
        <w:rPr>
          <w:rStyle w:val="4220"/>
          <w:rFonts w:eastAsia="Book Antiqua"/>
          <w:color w:val="auto"/>
          <w:sz w:val="28"/>
          <w:szCs w:val="28"/>
        </w:rPr>
        <w:t>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«А мы просо сеяли, сеяли», «Встречайте гостей», «Где живет колокольчик?», «Как на тоненький ледок», «Кати-лови (мяч)», «Мишка в гости пришел», «Мы — деревянные солдатики», «Мы в снежки играем смело», «Найди игрушку», «Падают листья», «Сапожки скачут по дорожке», «Угадай, на чем играю», «Угадай, откуда звук», «Упражнения с флажками», «Ходит котик по горен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ке», подвижные игры на ориентировку в пространстве и др.</w:t>
      </w:r>
      <w:bookmarkEnd w:id="58"/>
    </w:p>
    <w:p w:rsidR="006163C6" w:rsidRPr="00E34A6F" w:rsidRDefault="006163C6" w:rsidP="00E34A6F">
      <w:pPr>
        <w:pStyle w:val="950"/>
        <w:widowControl w:val="0"/>
        <w:shd w:val="clear" w:color="auto" w:fill="auto"/>
        <w:spacing w:before="0" w:after="0" w:line="240" w:lineRule="auto"/>
        <w:ind w:firstLine="709"/>
        <w:contextualSpacing/>
        <w:rPr>
          <w:rFonts w:ascii="Times New Roman" w:hAnsi="Times New Roman" w:cs="Times New Roman"/>
          <w:b/>
          <w:spacing w:val="40"/>
          <w:sz w:val="28"/>
          <w:szCs w:val="28"/>
          <w:shd w:val="clear" w:color="auto" w:fill="FFFFFF"/>
        </w:rPr>
      </w:pPr>
      <w:r w:rsidRPr="00E34A6F">
        <w:rPr>
          <w:rStyle w:val="952pt"/>
          <w:rFonts w:ascii="Times New Roman" w:hAnsi="Times New Roman" w:cs="Times New Roman"/>
          <w:b/>
          <w:sz w:val="28"/>
          <w:szCs w:val="28"/>
        </w:rPr>
        <w:t xml:space="preserve">Образовательная область </w:t>
      </w:r>
      <w:r w:rsidRPr="00E34A6F">
        <w:rPr>
          <w:rStyle w:val="9595pt"/>
          <w:rFonts w:ascii="Times New Roman" w:hAnsi="Times New Roman" w:cs="Times New Roman"/>
          <w:b/>
          <w:sz w:val="28"/>
          <w:szCs w:val="28"/>
        </w:rPr>
        <w:t>«Физическое развитие»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9" w:name="bookmark17"/>
      <w:r w:rsidRPr="00E34A6F">
        <w:rPr>
          <w:rStyle w:val="310"/>
          <w:rFonts w:ascii="Times New Roman" w:eastAsia="Courier New" w:hAnsi="Times New Roman" w:cs="Times New Roman"/>
          <w:b/>
          <w:color w:val="auto"/>
          <w:sz w:val="28"/>
          <w:szCs w:val="28"/>
        </w:rPr>
        <w:t>Физическая культура</w:t>
      </w:r>
      <w:bookmarkEnd w:id="59"/>
    </w:p>
    <w:p w:rsidR="006163C6" w:rsidRPr="00E34A6F" w:rsidRDefault="006163C6" w:rsidP="00E34A6F">
      <w:pPr>
        <w:ind w:firstLine="709"/>
        <w:contextualSpacing/>
        <w:jc w:val="both"/>
        <w:rPr>
          <w:rStyle w:val="454"/>
          <w:rFonts w:ascii="Times New Roman" w:hAnsi="Times New Roman" w:cs="Times New Roman"/>
          <w:b/>
          <w:i/>
          <w:color w:val="auto"/>
          <w:sz w:val="28"/>
          <w:szCs w:val="28"/>
        </w:rPr>
      </w:pPr>
      <w:r w:rsidRPr="00E34A6F">
        <w:rPr>
          <w:rStyle w:val="454"/>
          <w:rFonts w:ascii="Times New Roman" w:hAnsi="Times New Roman" w:cs="Times New Roman"/>
          <w:b/>
          <w:i/>
          <w:color w:val="auto"/>
          <w:sz w:val="28"/>
          <w:szCs w:val="28"/>
        </w:rPr>
        <w:t>Игры и игровые упражнения с незначительной, умеренной и тонизирующей нагрузкой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Book Antiqua"/>
          <w:b/>
          <w:color w:val="auto"/>
          <w:sz w:val="28"/>
          <w:szCs w:val="28"/>
        </w:rPr>
        <w:t>Упражнения в построении и перестроении: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«Кто быстрее дойдет до середины», «Море волнуется», «Осень», «Трамвай», «Хомячки»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в ходьбе: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3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в колонне по одному, по два, четверками, по кругу, в ше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ренге с различными движениями рук;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3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обычным, гимнастическим, скрестным шагом, с выпадами, в приседе, спиной вперед;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35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приставными шагами вперед-назад, с закрытыми глазами.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в равновесии: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ходьба по гимнастической скамейке на носках, боком при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ставными шагами, удерживая мешочек с песком на спине, при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седая на одной ноге, перебрасывая мяч с руки на руку, подбра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сывая и отбивая мяч о землю, о скамью;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0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ходьба по узкой рейке на носках;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пробежать по скамье, взбежать на наклонную доску и сбе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жать с нее;</w:t>
      </w:r>
    </w:p>
    <w:p w:rsidR="006163C6" w:rsidRPr="00E34A6F" w:rsidRDefault="00A121F2" w:rsidP="00E34A6F">
      <w:pPr>
        <w:numPr>
          <w:ilvl w:val="0"/>
          <w:numId w:val="43"/>
        </w:numPr>
        <w:tabs>
          <w:tab w:val="left" w:pos="54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422"/>
          <w:rFonts w:eastAsia="Microsoft Sans Serif"/>
          <w:color w:val="auto"/>
          <w:sz w:val="28"/>
          <w:szCs w:val="28"/>
        </w:rPr>
        <w:t>балансировка на фитболе</w:t>
      </w:r>
      <w:r w:rsidR="006163C6" w:rsidRPr="00E34A6F">
        <w:rPr>
          <w:rStyle w:val="422"/>
          <w:rFonts w:eastAsia="Microsoft Sans Serif"/>
          <w:color w:val="auto"/>
          <w:sz w:val="28"/>
          <w:szCs w:val="28"/>
        </w:rPr>
        <w:t>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ходьба с куба на куб (с цилиндра на цилиндр) разной вы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соты.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в беге:</w:t>
      </w:r>
    </w:p>
    <w:p w:rsidR="006163C6" w:rsidRPr="00E34A6F" w:rsidRDefault="00A121F2" w:rsidP="00E34A6F">
      <w:pPr>
        <w:numPr>
          <w:ilvl w:val="0"/>
          <w:numId w:val="43"/>
        </w:numPr>
        <w:tabs>
          <w:tab w:val="left" w:pos="54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422"/>
          <w:rFonts w:eastAsia="Microsoft Sans Serif"/>
          <w:color w:val="auto"/>
          <w:sz w:val="28"/>
          <w:szCs w:val="28"/>
        </w:rPr>
        <w:t>бег «змейкой»</w:t>
      </w:r>
      <w:r w:rsidR="006163C6" w:rsidRPr="00E34A6F">
        <w:rPr>
          <w:rStyle w:val="422"/>
          <w:rFonts w:eastAsia="Microsoft Sans Serif"/>
          <w:color w:val="auto"/>
          <w:sz w:val="28"/>
          <w:szCs w:val="28"/>
        </w:rPr>
        <w:t xml:space="preserve"> между предметами, с пре</w:t>
      </w:r>
      <w:r w:rsidR="006163C6" w:rsidRPr="00E34A6F">
        <w:rPr>
          <w:rStyle w:val="422"/>
          <w:rFonts w:eastAsia="Microsoft Sans Serif"/>
          <w:color w:val="auto"/>
          <w:sz w:val="28"/>
          <w:szCs w:val="28"/>
        </w:rPr>
        <w:softHyphen/>
        <w:t>пятствиями, со сменой направления, направляющего; бег непре</w:t>
      </w:r>
      <w:r w:rsidR="006163C6" w:rsidRPr="00E34A6F">
        <w:rPr>
          <w:rStyle w:val="422"/>
          <w:rFonts w:eastAsia="Microsoft Sans Serif"/>
          <w:color w:val="auto"/>
          <w:sz w:val="28"/>
          <w:szCs w:val="28"/>
        </w:rPr>
        <w:softHyphen/>
        <w:t>рывно, наперегонки, по пересеченной местности;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5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бег со стартом из разных исходных положений;</w:t>
      </w:r>
    </w:p>
    <w:p w:rsidR="006163C6" w:rsidRPr="00E34A6F" w:rsidRDefault="00A121F2" w:rsidP="00E34A6F">
      <w:pPr>
        <w:numPr>
          <w:ilvl w:val="0"/>
          <w:numId w:val="43"/>
        </w:numPr>
        <w:tabs>
          <w:tab w:val="left" w:pos="560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422"/>
          <w:rFonts w:eastAsia="Microsoft Sans Serif"/>
          <w:color w:val="auto"/>
          <w:sz w:val="28"/>
          <w:szCs w:val="28"/>
        </w:rPr>
        <w:t xml:space="preserve">  подвижные игры</w:t>
      </w:r>
      <w:r w:rsidR="006163C6" w:rsidRPr="00E34A6F">
        <w:rPr>
          <w:rStyle w:val="422"/>
          <w:rFonts w:eastAsia="Microsoft Sans Serif"/>
          <w:color w:val="auto"/>
          <w:sz w:val="28"/>
          <w:szCs w:val="28"/>
        </w:rPr>
        <w:t>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в прыжках и подпрыгивании: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подпрыгивание на месте с поворотом кругом, скрещивая и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смещая ноги, сериями по 30-40 прыжков;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60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прыжки через скамью, с опорой на скамью со сменой ног;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5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сочетание прыжков с другими видами движений;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lastRenderedPageBreak/>
        <w:t>игры «Бегущая скакалка», «Спрыгни в кружок», «Чей кра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сивее прыжок?».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Упражнения в </w:t>
      </w:r>
      <w:proofErr w:type="spellStart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лазаньи</w:t>
      </w:r>
      <w:proofErr w:type="spellEnd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ползании, </w:t>
      </w:r>
      <w:proofErr w:type="spellStart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перелезании</w:t>
      </w:r>
      <w:proofErr w:type="spellEnd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 xml:space="preserve">, </w:t>
      </w:r>
      <w:proofErr w:type="spellStart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подлезании</w:t>
      </w:r>
      <w:proofErr w:type="spellEnd"/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ползание на четвереньках по полу, по скамье, по наклонной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доске, по мягкой поверхности; ползание на четвереньках с высо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кой скоростью;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ползание между предметами; подтягивание по скамье, на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животе, на спине;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проползание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под рейками (высота 30</w:t>
      </w:r>
      <w:r w:rsidRPr="00E34A6F">
        <w:rPr>
          <w:rStyle w:val="4220"/>
          <w:rFonts w:eastAsia="Microsoft Sans Serif"/>
          <w:color w:val="auto"/>
          <w:sz w:val="28"/>
          <w:szCs w:val="28"/>
        </w:rPr>
        <w:t xml:space="preserve"> см)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на животе (по-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пластунски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>);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"/>
          <w:rFonts w:eastAsia="Microsoft Sans Serif"/>
          <w:color w:val="auto"/>
          <w:sz w:val="28"/>
          <w:szCs w:val="28"/>
        </w:rPr>
        <w:t>перелезание</w:t>
      </w:r>
      <w:proofErr w:type="spellEnd"/>
      <w:r w:rsidRPr="00E34A6F">
        <w:rPr>
          <w:rStyle w:val="422"/>
          <w:rFonts w:eastAsia="Microsoft Sans Serif"/>
          <w:color w:val="auto"/>
          <w:sz w:val="28"/>
          <w:szCs w:val="28"/>
        </w:rPr>
        <w:t xml:space="preserve"> через скамью, рейки, палки, шнуры с опорой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и без опоры;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34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лазанье по гимнастической стенке прямо и по диагонали,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t>перешагивая с пролета на пролет, спуск на руках;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29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лазанье по канату на доступную высоту с переходом на гим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настическую стенку;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Microsoft Sans Serif"/>
          <w:color w:val="auto"/>
          <w:sz w:val="28"/>
          <w:szCs w:val="28"/>
        </w:rPr>
        <w:t>сочетание ползания с перешагиванием и другими движе</w:t>
      </w:r>
      <w:r w:rsidRPr="00E34A6F">
        <w:rPr>
          <w:rStyle w:val="422"/>
          <w:rFonts w:eastAsia="Microsoft Sans Serif"/>
          <w:color w:val="auto"/>
          <w:sz w:val="28"/>
          <w:szCs w:val="28"/>
        </w:rPr>
        <w:softHyphen/>
        <w:t>ниями;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40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игры «Мыши в кладовой», «Разведчики».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на метание, бросание, ловлю и передачу предметов, мяча:</w:t>
      </w:r>
    </w:p>
    <w:p w:rsidR="006163C6" w:rsidRPr="00E34A6F" w:rsidRDefault="00A121F2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422"/>
          <w:rFonts w:eastAsia="Arial Unicode MS"/>
          <w:color w:val="auto"/>
          <w:sz w:val="28"/>
          <w:szCs w:val="28"/>
        </w:rPr>
        <w:t>—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 xml:space="preserve"> бросание мяча вверх, о землю, о скамью и ловля его двумя руками (не менее двадцати раз), одной рукой (не менее десяти раз);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14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бросание мяча в баскетбольную корзину, через шнур, вдаль, в движущуюся цель;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1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игры «Из группы в группу», «Кольцо на палочке», «Лови, бросай, упасть не давай», «Мяч в обруч», «Мяч по кругу», «Мячи разные несем», «Сбить городок».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на развитие координации движений в крупных мы</w:t>
      </w: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шечных группах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>: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«Запрещенное движение», «Петушок», «Ухо — нос», «Четыре стихии» и др</w:t>
      </w:r>
      <w:r w:rsidR="00A121F2">
        <w:rPr>
          <w:rStyle w:val="119"/>
          <w:rFonts w:eastAsia="Microsoft Sans Serif"/>
          <w:color w:val="auto"/>
          <w:sz w:val="28"/>
          <w:szCs w:val="28"/>
        </w:rPr>
        <w:t>угие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на развитие динамической координации рук в про</w:t>
      </w: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цессе выполнения последовательно организованных движений: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2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поочередное касание большим пальцем правой руки ко вто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рому, третьему, четвертому и пятому пальцам в обычном и мак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симальном темпе;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30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то же пальцами левой руки;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1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то же упражнение, выполняемое одновременно пальцами обеих рук в обычном и максимально быстром темпе;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2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пальцы правой (левой) руки по очереди «здороваются» с пальцами левой (правой) руки (похлопывая подушечками паль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цев, начиная с большого);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40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максимально развести пальцы правой (левой) руки, удерживать в течение 2—3 с;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2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поочередно сгибать пальцы правой (левой) руки, начиная с большого;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2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сжимать пальцы правой (левой) руки в кулак и поочередно выпрямлять их, начиная с большого</w:t>
      </w:r>
      <w:r w:rsidR="00A121F2">
        <w:rPr>
          <w:rStyle w:val="422"/>
          <w:rFonts w:eastAsia="Arial Unicode MS"/>
          <w:color w:val="auto"/>
          <w:sz w:val="28"/>
          <w:szCs w:val="28"/>
        </w:rPr>
        <w:t xml:space="preserve"> пальца</w:t>
      </w:r>
      <w:r w:rsidRPr="00E34A6F">
        <w:rPr>
          <w:rStyle w:val="422"/>
          <w:rFonts w:eastAsia="Arial Unicode MS"/>
          <w:color w:val="auto"/>
          <w:sz w:val="28"/>
          <w:szCs w:val="28"/>
        </w:rPr>
        <w:t>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30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то же, начиная с мизинца;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2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lastRenderedPageBreak/>
        <w:t>скатывать пальцами правой (левой) руки лист папиросной бумаги в компактный шарик без помощи другой руки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Упражнения на развитие динамической координации рук в про</w:t>
      </w: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softHyphen/>
        <w:t>цессе выполнения одновременно организованных движений: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714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укладывать спички в коробок обеими руками одновременно (большим и указательным пальцами обеих рук брать лежащие на столе спички и складывать их в спичечный коробок);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934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одновременно менять положение кистей рук (одна сжимается в кулак, другая разжимается, пальцы выпрямляются);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одновременно рисовать в воздухе указательными пальцами вытянутых вперед рук одинаковые круги любого размера</w:t>
      </w:r>
      <w:r w:rsidRPr="00E34A6F">
        <w:rPr>
          <w:rStyle w:val="4229pt"/>
          <w:rFonts w:eastAsia="Arial Unicode MS"/>
          <w:color w:val="auto"/>
          <w:sz w:val="28"/>
          <w:szCs w:val="28"/>
        </w:rPr>
        <w:t xml:space="preserve"> (</w:t>
      </w:r>
      <w:r w:rsidRPr="00E34A6F">
        <w:rPr>
          <w:rStyle w:val="4229pt"/>
          <w:rFonts w:eastAsia="Arial Unicode MS"/>
          <w:b w:val="0"/>
          <w:color w:val="auto"/>
          <w:sz w:val="28"/>
          <w:szCs w:val="28"/>
        </w:rPr>
        <w:t>паль</w:t>
      </w:r>
      <w:r w:rsidRPr="00E34A6F">
        <w:rPr>
          <w:rStyle w:val="422"/>
          <w:rFonts w:eastAsia="Arial Unicode MS"/>
          <w:color w:val="auto"/>
          <w:sz w:val="28"/>
          <w:szCs w:val="28"/>
        </w:rPr>
        <w:t>цем правой руки — по часовой стрелке, пальцем левой — против часовой стрелки);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48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отбивать в удобном темпе по одному такту правой (лево т) рукой, одновременно в такт, ударяя по столу указательным паль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цем левой (правой) руки;</w:t>
      </w:r>
    </w:p>
    <w:p w:rsidR="006163C6" w:rsidRPr="00E34A6F" w:rsidRDefault="006163C6" w:rsidP="00E34A6F">
      <w:pPr>
        <w:numPr>
          <w:ilvl w:val="0"/>
          <w:numId w:val="43"/>
        </w:numPr>
        <w:tabs>
          <w:tab w:val="left" w:pos="553"/>
          <w:tab w:val="left" w:pos="993"/>
        </w:tabs>
        <w:ind w:left="720" w:hanging="360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отбивать в удобном темпе по одному такту правой (лево</w:t>
      </w:r>
      <w:proofErr w:type="gramStart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,</w:t>
      </w:r>
      <w:proofErr w:type="gramEnd"/>
      <w:r w:rsidRPr="00E34A6F">
        <w:rPr>
          <w:rStyle w:val="422"/>
          <w:rFonts w:eastAsia="Arial Unicode MS"/>
          <w:color w:val="auto"/>
          <w:sz w:val="28"/>
          <w:szCs w:val="28"/>
        </w:rPr>
        <w:t>) рукой, одновременно с этим вытянутым вперед указательным пальцем левой (правой) руки описывая в воздухе небольшой кру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жок.</w:t>
      </w:r>
    </w:p>
    <w:p w:rsidR="006163C6" w:rsidRPr="00A121F2" w:rsidRDefault="006163C6" w:rsidP="00A121F2">
      <w:pPr>
        <w:ind w:firstLine="709"/>
        <w:contextualSpacing/>
        <w:jc w:val="both"/>
        <w:rPr>
          <w:rStyle w:val="310"/>
          <w:rFonts w:ascii="Times New Roman" w:eastAsia="Courier New" w:hAnsi="Times New Roman" w:cs="Times New Roman"/>
          <w:b/>
          <w:i/>
          <w:color w:val="auto"/>
          <w:sz w:val="28"/>
          <w:szCs w:val="28"/>
        </w:rPr>
      </w:pPr>
      <w:r w:rsidRPr="00E34A6F">
        <w:rPr>
          <w:rStyle w:val="316"/>
          <w:rFonts w:eastAsia="Arial Unicode MS"/>
          <w:b/>
          <w:i/>
          <w:color w:val="auto"/>
          <w:sz w:val="28"/>
          <w:szCs w:val="28"/>
        </w:rPr>
        <w:t>Упражнения на формирование сводов стопы и укреплению ее связочно-мышечного аппарата:</w:t>
      </w:r>
      <w:r w:rsidRPr="00E34A6F">
        <w:rPr>
          <w:rStyle w:val="31610pt"/>
          <w:rFonts w:eastAsia="Arial Unicode MS"/>
          <w:color w:val="auto"/>
          <w:sz w:val="28"/>
          <w:szCs w:val="28"/>
        </w:rPr>
        <w:t xml:space="preserve"> «Барабан», «Ловкие ноги», «</w:t>
      </w:r>
      <w:proofErr w:type="spellStart"/>
      <w:r w:rsidRPr="00E34A6F">
        <w:rPr>
          <w:rStyle w:val="31610pt"/>
          <w:rFonts w:eastAsia="Arial Unicode MS"/>
          <w:color w:val="auto"/>
          <w:sz w:val="28"/>
          <w:szCs w:val="28"/>
        </w:rPr>
        <w:t>Кач</w:t>
      </w:r>
      <w:proofErr w:type="spellEnd"/>
      <w:r w:rsidRPr="00E34A6F">
        <w:rPr>
          <w:rStyle w:val="31610pt"/>
          <w:rFonts w:eastAsia="Arial Unicode MS"/>
          <w:color w:val="auto"/>
          <w:sz w:val="28"/>
          <w:szCs w:val="28"/>
        </w:rPr>
        <w:t xml:space="preserve">- </w:t>
      </w:r>
      <w:proofErr w:type="spellStart"/>
      <w:r w:rsidRPr="00E34A6F">
        <w:rPr>
          <w:rStyle w:val="31610pt"/>
          <w:rFonts w:eastAsia="Arial Unicode MS"/>
          <w:color w:val="auto"/>
          <w:sz w:val="28"/>
          <w:szCs w:val="28"/>
        </w:rPr>
        <w:t>кач</w:t>
      </w:r>
      <w:proofErr w:type="spellEnd"/>
      <w:r w:rsidRPr="00E34A6F">
        <w:rPr>
          <w:rStyle w:val="31610pt"/>
          <w:rFonts w:eastAsia="Arial Unicode MS"/>
          <w:color w:val="auto"/>
          <w:sz w:val="28"/>
          <w:szCs w:val="28"/>
        </w:rPr>
        <w:t>», «Сидя по-турецки»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Style w:val="310"/>
          <w:rFonts w:ascii="Times New Roman" w:eastAsia="Courier New" w:hAnsi="Times New Roman" w:cs="Times New Roman"/>
          <w:b/>
          <w:color w:val="auto"/>
          <w:sz w:val="28"/>
          <w:szCs w:val="28"/>
        </w:rPr>
        <w:t>Представления о здоровом образе жизни и гигиене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11pt"/>
          <w:rFonts w:eastAsia="Arial Unicode MS"/>
          <w:color w:val="auto"/>
          <w:sz w:val="28"/>
          <w:szCs w:val="28"/>
        </w:rPr>
        <w:t>Обучающие игры и проблемные ситуации: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«Гимнастика для глаз», «Гимнастика для рук (с использованием элементарных мудр), «Гимнастика для стоп», «Гимнастика для шеи и плеч», </w:t>
      </w:r>
      <w:r w:rsidR="003F6C9C">
        <w:rPr>
          <w:rStyle w:val="422"/>
          <w:rFonts w:eastAsia="Arial Unicode MS"/>
          <w:color w:val="auto"/>
          <w:sz w:val="28"/>
          <w:szCs w:val="28"/>
        </w:rPr>
        <w:t>«Как я буду закаляться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», «Когда нельзя наступать в лужи, </w:t>
      </w:r>
      <w:r w:rsidR="003F6C9C">
        <w:rPr>
          <w:rStyle w:val="422"/>
          <w:rFonts w:eastAsia="Arial Unicode MS"/>
          <w:color w:val="auto"/>
          <w:sz w:val="28"/>
          <w:szCs w:val="28"/>
        </w:rPr>
        <w:t>даже если это очень интересно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», «Обувь для дождливой, теплой сухой и морозной (снежной) погоды», «Одежда для мальчиков и для девочек», «Плаваем в шариковом бассейне», «Помоги другу», «Рассмотрим под лупу наши ногти», «Снежинки», «Уши мыть или не мыть... (правила ухода за ушами)»,</w:t>
      </w:r>
      <w:r w:rsidR="003F6C9C">
        <w:rPr>
          <w:rStyle w:val="422"/>
          <w:rFonts w:eastAsia="Arial Unicode MS"/>
          <w:color w:val="auto"/>
          <w:sz w:val="28"/>
          <w:szCs w:val="28"/>
        </w:rPr>
        <w:t xml:space="preserve"> «Чтобы волосы были здо</w:t>
      </w:r>
      <w:r w:rsidR="003F6C9C">
        <w:rPr>
          <w:rStyle w:val="422"/>
          <w:rFonts w:eastAsia="Arial Unicode MS"/>
          <w:color w:val="auto"/>
          <w:sz w:val="28"/>
          <w:szCs w:val="28"/>
        </w:rPr>
        <w:softHyphen/>
        <w:t>ровыми».  Б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осохождение по ребристой доске, коврику «Гофр» и другим сенсорным коврикам и дорожкам с различными напол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нителями, занятия с игровой таблицей для проверки зрения, упражнения на дыхание «Загони мяч в ворота».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Style w:val="316"/>
          <w:rFonts w:eastAsia="Arial Unicode MS"/>
          <w:b/>
          <w:color w:val="auto"/>
          <w:sz w:val="28"/>
          <w:szCs w:val="28"/>
        </w:rPr>
        <w:t>Сюжетно-ролевые игры.</w:t>
      </w:r>
    </w:p>
    <w:p w:rsidR="006163C6" w:rsidRDefault="003F6C9C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t>(См. перечень сюжетно-ролевых игр в образовательной об</w:t>
      </w:r>
      <w:r w:rsidR="006163C6" w:rsidRPr="00E34A6F">
        <w:rPr>
          <w:rStyle w:val="422"/>
          <w:rFonts w:eastAsia="Arial Unicode MS"/>
          <w:color w:val="auto"/>
          <w:sz w:val="28"/>
          <w:szCs w:val="28"/>
        </w:rPr>
        <w:softHyphen/>
        <w:t>ласти «Социально-коммуникативное развитие» -- раздел «Игра»).</w:t>
      </w:r>
    </w:p>
    <w:p w:rsidR="00866FAF" w:rsidRPr="00E34A6F" w:rsidRDefault="00866FAF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163C6" w:rsidRDefault="006163C6" w:rsidP="003F6C9C">
      <w:pPr>
        <w:ind w:firstLine="709"/>
        <w:contextualSpacing/>
        <w:jc w:val="both"/>
        <w:rPr>
          <w:rStyle w:val="2100"/>
          <w:rFonts w:ascii="Times New Roman" w:eastAsia="Calibri" w:hAnsi="Times New Roman" w:cs="Times New Roman"/>
          <w:b/>
          <w:color w:val="auto"/>
          <w:sz w:val="28"/>
          <w:szCs w:val="28"/>
        </w:rPr>
      </w:pPr>
      <w:r w:rsidRPr="00E34A6F">
        <w:rPr>
          <w:rStyle w:val="2100"/>
          <w:rFonts w:ascii="Times New Roman" w:eastAsia="Calibri" w:hAnsi="Times New Roman" w:cs="Times New Roman"/>
          <w:b/>
          <w:color w:val="auto"/>
          <w:sz w:val="28"/>
          <w:szCs w:val="28"/>
        </w:rPr>
        <w:t>3.4. Примерный перечень детского литературного материала</w:t>
      </w:r>
    </w:p>
    <w:p w:rsidR="00866FAF" w:rsidRPr="003F6C9C" w:rsidRDefault="00866FAF" w:rsidP="003F6C9C">
      <w:pPr>
        <w:ind w:firstLine="709"/>
        <w:contextualSpacing/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Малые фольклорные формы: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proofErr w:type="gramStart"/>
      <w:r w:rsidRPr="00E34A6F">
        <w:rPr>
          <w:rStyle w:val="422"/>
          <w:rFonts w:eastAsia="Arial Unicode MS"/>
          <w:color w:val="auto"/>
          <w:sz w:val="28"/>
          <w:szCs w:val="28"/>
        </w:rPr>
        <w:t>«Ай, чу-чу», «Валенки», «Конь ре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тивый», «Кошка и курочка», «Ласковые песенки» (</w:t>
      </w:r>
      <w:r w:rsidRPr="00E34A6F">
        <w:rPr>
          <w:rStyle w:val="4220"/>
          <w:rFonts w:eastAsia="Arial Unicode MS"/>
          <w:color w:val="auto"/>
          <w:sz w:val="28"/>
          <w:szCs w:val="28"/>
        </w:rPr>
        <w:t>азерб</w:t>
      </w:r>
      <w:r w:rsidRPr="00E34A6F">
        <w:rPr>
          <w:rStyle w:val="422"/>
          <w:rFonts w:eastAsia="Arial Unicode MS"/>
          <w:color w:val="auto"/>
          <w:sz w:val="28"/>
          <w:szCs w:val="28"/>
        </w:rPr>
        <w:t>.), «Мы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ши», «Начинается считалка», «Ой ты, зоренька-заря», «Отличные пшеничные»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</w:t>
      </w: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шведск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. песенка  обр. И. </w:t>
      </w: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Токмаковой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>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«Петушок», «Солнышко-ведрышко!», </w:t>
      </w:r>
      <w:r w:rsidRPr="00E34A6F">
        <w:rPr>
          <w:rStyle w:val="422"/>
          <w:rFonts w:eastAsia="Arial Unicode MS"/>
          <w:color w:val="auto"/>
          <w:sz w:val="28"/>
          <w:szCs w:val="28"/>
        </w:rPr>
        <w:lastRenderedPageBreak/>
        <w:t>«У Иванова двора», пословицы и по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говорки (о родине, о дружбе, об умении и трудолюбии, о лени и нерадивости, о природе), скороговорки («На дворе трава», «От топота копыт», «Проворонила») и др.</w:t>
      </w:r>
      <w:proofErr w:type="gramEnd"/>
    </w:p>
    <w:p w:rsidR="006163C6" w:rsidRPr="00E34A6F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0"/>
          <w:rFonts w:eastAsia="Arial Unicode MS"/>
          <w:b/>
          <w:color w:val="auto"/>
          <w:sz w:val="28"/>
          <w:szCs w:val="28"/>
        </w:rPr>
        <w:t>Русские народные сказки: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«Бобовое зернышко»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</w:t>
      </w:r>
      <w:r w:rsidRPr="00E34A6F">
        <w:rPr>
          <w:rStyle w:val="4220"/>
          <w:rFonts w:eastAsia="Arial Unicode MS"/>
          <w:color w:val="auto"/>
          <w:sz w:val="28"/>
          <w:szCs w:val="28"/>
        </w:rPr>
        <w:softHyphen/>
        <w:t>го)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«Василиса Прекрасная», «Волк и коза»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(из сб. А. Афанасьева),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«Ворона и рак»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(из сб. А. Афанасьева),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«Гуси-лебеди»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</w:t>
      </w:r>
      <w:r w:rsidRPr="00E34A6F">
        <w:rPr>
          <w:rStyle w:val="4220"/>
          <w:rFonts w:eastAsia="Arial Unicode MS"/>
          <w:color w:val="auto"/>
          <w:sz w:val="28"/>
          <w:szCs w:val="28"/>
        </w:rPr>
        <w:softHyphen/>
        <w:t>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«Журавль и цапля»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(из сб. А. Афанасьева),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«Заяц-хвастун» </w:t>
      </w:r>
      <w:r w:rsidRPr="00E34A6F">
        <w:rPr>
          <w:rStyle w:val="4220"/>
          <w:rFonts w:eastAsia="Arial Unicode MS"/>
          <w:color w:val="auto"/>
          <w:sz w:val="28"/>
          <w:szCs w:val="28"/>
        </w:rPr>
        <w:t>(</w:t>
      </w: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обр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О. Капицы),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Заяц-хваста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«Кашка из то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пора»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(из сб. А. Афанасьева)-,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«Кот и лиса»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четок и курочка»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«Лиса и волк»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</w:t>
      </w:r>
      <w:r w:rsidRPr="00E34A6F">
        <w:rPr>
          <w:rStyle w:val="4220"/>
          <w:rFonts w:eastAsia="Arial Unicode MS"/>
          <w:color w:val="auto"/>
          <w:sz w:val="28"/>
          <w:szCs w:val="28"/>
        </w:rPr>
        <w:softHyphen/>
        <w:t>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«Лиса и дрозд»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«Лиса и журавль»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«Лиса и заяц»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«Лиса и кувшин» </w:t>
      </w:r>
      <w:r w:rsidRPr="00E34A6F">
        <w:rPr>
          <w:rStyle w:val="4220"/>
          <w:rFonts w:eastAsia="Arial Unicode MS"/>
          <w:color w:val="auto"/>
          <w:sz w:val="28"/>
          <w:szCs w:val="28"/>
        </w:rPr>
        <w:t>(обр. К. Ушинского),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«Лиса и тетерев»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«Лягушка- путешественница»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(В. </w:t>
      </w: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Таршин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>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«Мальчике пальчик»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(Ш. Перро),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«Морозко»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«Мужик и медведь»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</w:t>
      </w:r>
      <w:r w:rsidRPr="00E34A6F">
        <w:rPr>
          <w:rStyle w:val="4220"/>
          <w:rFonts w:eastAsia="Arial Unicode MS"/>
          <w:color w:val="auto"/>
          <w:sz w:val="28"/>
          <w:szCs w:val="28"/>
        </w:rPr>
        <w:softHyphen/>
        <w:t>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«Петушок — золотой гребешок»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(из сб. А. Афанасьева),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«По щучьему веленью»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«Пузырь, соломинка и ла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поть»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(из сб. А. Афанасьева),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«Серебряное копытце»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(П. Бажов),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«Сестрица Аленушка и братец Иванушка»</w:t>
      </w:r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(обр. А. Толстого),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«Ум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 xml:space="preserve">ница и ленивица», «У страха глаза велики», «Царевна-лягушка» </w:t>
      </w:r>
      <w:r w:rsidRPr="00E34A6F">
        <w:rPr>
          <w:rStyle w:val="4220"/>
          <w:rFonts w:eastAsia="Arial Unicode MS"/>
          <w:color w:val="auto"/>
          <w:sz w:val="28"/>
          <w:szCs w:val="28"/>
        </w:rPr>
        <w:t>(обр. М. Булатова)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и др.</w:t>
      </w:r>
    </w:p>
    <w:p w:rsidR="006163C6" w:rsidRPr="00E34A6F" w:rsidRDefault="006163C6" w:rsidP="00E34A6F">
      <w:pPr>
        <w:ind w:firstLine="709"/>
        <w:contextualSpacing/>
        <w:jc w:val="both"/>
        <w:rPr>
          <w:rStyle w:val="119"/>
          <w:rFonts w:eastAsia="Microsoft Sans Serif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Сказки народов мира: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</w:t>
      </w:r>
      <w:proofErr w:type="spellStart"/>
      <w:r w:rsidRPr="00E34A6F">
        <w:rPr>
          <w:rStyle w:val="119"/>
          <w:rFonts w:eastAsia="Microsoft Sans Serif"/>
          <w:color w:val="auto"/>
          <w:sz w:val="28"/>
          <w:szCs w:val="28"/>
        </w:rPr>
        <w:t>Айога</w:t>
      </w:r>
      <w:proofErr w:type="spellEnd"/>
      <w:r w:rsidRPr="00E34A6F">
        <w:rPr>
          <w:rStyle w:val="119"/>
          <w:rFonts w:eastAsia="Microsoft Sans Serif"/>
          <w:color w:val="auto"/>
          <w:sz w:val="28"/>
          <w:szCs w:val="28"/>
        </w:rPr>
        <w:t>» 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нанаиск</w:t>
      </w:r>
      <w:proofErr w:type="spellEnd"/>
      <w:r w:rsidRPr="00E34A6F">
        <w:rPr>
          <w:rStyle w:val="119"/>
          <w:rFonts w:eastAsia="Microsoft Sans Serif"/>
          <w:color w:val="auto"/>
          <w:sz w:val="28"/>
          <w:szCs w:val="28"/>
        </w:rPr>
        <w:t>.), «Волк-ябедник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афганск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.),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«Вот он, вор!»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{амер.),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«Жадность» 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черногорск</w:t>
      </w:r>
      <w:proofErr w:type="spellEnd"/>
      <w:r w:rsidRPr="00E34A6F">
        <w:rPr>
          <w:rStyle w:val="119"/>
          <w:rFonts w:eastAsia="Microsoft Sans Serif"/>
          <w:color w:val="auto"/>
          <w:sz w:val="28"/>
          <w:szCs w:val="28"/>
        </w:rPr>
        <w:t>.), «</w:t>
      </w:r>
      <w:proofErr w:type="spellStart"/>
      <w:r w:rsidRPr="00E34A6F">
        <w:rPr>
          <w:rStyle w:val="119"/>
          <w:rFonts w:eastAsia="Microsoft Sans Serif"/>
          <w:color w:val="auto"/>
          <w:sz w:val="28"/>
          <w:szCs w:val="28"/>
        </w:rPr>
        <w:t>Золотои</w:t>
      </w:r>
      <w:proofErr w:type="spellEnd"/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гусь»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бр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. Гримм, пер. Г.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Петникова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«Колосок»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укр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., обр. С. </w:t>
      </w:r>
      <w:proofErr w:type="gram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Могилевской</w:t>
      </w:r>
      <w:proofErr w:type="gramEnd"/>
      <w:r w:rsidRPr="00E34A6F">
        <w:rPr>
          <w:rFonts w:ascii="Times New Roman" w:hAnsi="Times New Roman" w:cs="Times New Roman"/>
          <w:color w:val="auto"/>
          <w:sz w:val="28"/>
          <w:szCs w:val="28"/>
        </w:rPr>
        <w:t>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«Кот в сапогах»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(Ш. Перро,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переск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. И. Тургенева),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«Красная Шапочка»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(III. Перро,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переск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. И. Тургенева),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«Принцесса на горо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softHyphen/>
        <w:t>шине»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(X. К. Андерсен, пер. А.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Ганзен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«Семеро швабов»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бр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. Грим, пер. Г.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Петникова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«Спящая красавица»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(Ш. Перро,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переск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. И. Тургенева),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«Три брата»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бр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. Гримм, пер. Г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Петникова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«Три дочери» 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>(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татарск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.),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«Дюймовочка»</w:t>
      </w:r>
      <w:r w:rsidRPr="00E34A6F">
        <w:rPr>
          <w:rFonts w:ascii="Times New Roman" w:hAnsi="Times New Roman" w:cs="Times New Roman"/>
          <w:color w:val="auto"/>
          <w:sz w:val="28"/>
          <w:szCs w:val="28"/>
        </w:rPr>
        <w:t xml:space="preserve"> (X. К. Андерсен, пер. А. </w:t>
      </w:r>
      <w:proofErr w:type="spellStart"/>
      <w:r w:rsidRPr="00E34A6F">
        <w:rPr>
          <w:rFonts w:ascii="Times New Roman" w:hAnsi="Times New Roman" w:cs="Times New Roman"/>
          <w:color w:val="auto"/>
          <w:sz w:val="28"/>
          <w:szCs w:val="28"/>
        </w:rPr>
        <w:t>Ганзен</w:t>
      </w:r>
      <w:proofErr w:type="spellEnd"/>
      <w:r w:rsidRPr="00E34A6F">
        <w:rPr>
          <w:rFonts w:ascii="Times New Roman" w:hAnsi="Times New Roman" w:cs="Times New Roman"/>
          <w:color w:val="auto"/>
          <w:sz w:val="28"/>
          <w:szCs w:val="28"/>
        </w:rPr>
        <w:t>)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b/>
          <w:color w:val="auto"/>
          <w:sz w:val="28"/>
          <w:szCs w:val="28"/>
        </w:rPr>
        <w:t>Произведения классической и современной литературы для детей: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Аким Я.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«Жадина», «Неумейка».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Александрова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Новая столовая», «Снежок».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"/>
          <w:rFonts w:eastAsia="Arial Unicode MS"/>
          <w:color w:val="auto"/>
          <w:sz w:val="28"/>
          <w:szCs w:val="28"/>
        </w:rPr>
        <w:t>«АЗБУКА: Из коллекции государственного Эрмитажа» (иллю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 xml:space="preserve">стрированный материал Л. Я. Лившиц, М. Ю.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Секликовой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).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Артюхова И.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«Большая береза» (в сокр.), «Подружки», «Трусиха».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Басков Г.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«Веселые стихи о детях».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Берестов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«Где право, где лево», «Дракон», «Дружно удари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лись», «За игрой», «Знакомый»,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Искалочка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«О чем поют во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робушки», «Приятная весть», «Путешественники», «Стук в окно», «Что ни сутки».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Бианки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«Музыкант», «Синичкин календарь», «Сова», «Хитрый лис и умная уточка».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Бокова Т., Борисов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«Пассажир», «Диспетчер», «Проводник», «Стрелочник»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Введенский А.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«Песня машиниста».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color w:val="auto"/>
          <w:sz w:val="28"/>
          <w:szCs w:val="28"/>
        </w:rPr>
        <w:t>Владимирский Ю.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«Чудаки».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lastRenderedPageBreak/>
        <w:t>Гайдар А.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«Совесть», «Чук и Гек» (в сокр.).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Григорьев О.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«Велосипед», «Комары», «Пчела», «Повар».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Даль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«Девочка Снегурочка», «Старик-годовик».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Драгунский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Атличанин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Павля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«Друг детства», «Заколдо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ванная буква», «Тайное становится явным»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Есенин С.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«Береза», «Ночь», «Поет зима — аукает».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Житков Б.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«Как слон спас хозяина от тигра», «Храбрый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уте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нок»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Жуковский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«Родного неба милый свет».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Зайцев Г.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«Уроки Айболита», «Уроки Мойдодыра».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Зимина М.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«Азбука этикета».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Зотов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Из книги «Лесная мозаика»: «Белка», «Еж», «Заяц беляк», «Рябина».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color w:val="auto"/>
          <w:sz w:val="28"/>
          <w:szCs w:val="28"/>
        </w:rPr>
        <w:t>Зощенко М.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«Елка».</w:t>
      </w:r>
    </w:p>
    <w:p w:rsidR="006163C6" w:rsidRPr="00E34A6F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Иваненко О.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«Спокойной ночи», «Сосулька».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Катаев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Цветик-семицветик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Клименко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«Кто важнее всех на улице?».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Козаков Ю.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«Жадный Чик и кот Васька».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Козлов С.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«Облака», «В порту», «Катерок»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Коринец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Ю.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«Как я искал свой день», «Лапки», «Таинственный дом»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Кнушевицкая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Н.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«Веселый Семафор», «Вокзал»,</w:t>
      </w:r>
      <w:r w:rsidRPr="00E34A6F">
        <w:rPr>
          <w:rStyle w:val="422"/>
          <w:rFonts w:eastAsia="Arial Unicode MS"/>
          <w:color w:val="auto"/>
          <w:sz w:val="28"/>
          <w:szCs w:val="28"/>
          <w:vertAlign w:val="superscript"/>
        </w:rPr>
        <w:footnoteRef/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«Камера хране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ния», «Справочное бюро», «У кассы», «Рельсы», «Стрелка»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Коростылёв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«Королева Зубная щётка».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Крылов И.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«Лебедь, щука и рак», «Стрекоза и муравей», «Чиж и голубь».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Кукольник Н.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«Жаворонок».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Лунин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«Знать бы. зачем», «Лисицы лают. Глухомань», «Я од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нажды видел сам».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Майков А.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«Весна».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Маршак С.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«Волк и лиса», «Дрозд-богатырь»,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Путями-дооо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-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гами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»,"«Человек рассеянный», «Разговор лягушек», английские баллады (перевод)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Михайлова Н.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«Приди, весна красна!».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Михалков С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«Дядя Степа», «Грипп», «Мой щенок», «Привив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ки», «Про мимозу», «Тридцать шесть и пять», «Фома», «Чудесные таблетки».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Мошковская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Э.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«Можно всему-всему научиться», «Мчится поезд...», «Не надо больше ссориться», «Решительное решение», «Сказка про твердый и мягкий знаки».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Некрасов А.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«Приключения капитана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Врунгеля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Носов Н.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«Живая шляпа», «Бобик в гостях у Барбоса»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Осеева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«Все вместе», «Волшебное слово», «На катке», «По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чему?», «Синие листья», «Сыновья», «Хорошее».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Остер Г.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«Бабушка удава», «Как лечить удава»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color w:val="auto"/>
          <w:sz w:val="28"/>
          <w:szCs w:val="28"/>
        </w:rPr>
        <w:t>Островский С.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«Паровоз».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Пантелеев Л.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«Ау», «Карусели».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lastRenderedPageBreak/>
        <w:t>Паустовский К.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«Кот-ворюга», «Теплый хлеб».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Пермяк Е.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«Для чего руки нужны», «Про нос и язык».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Плещеев А.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«Мой садик», «Сельская песня» (отрывок), «Уж тает снег, бегут ручьи».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Потапова Т.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«Актер», «Архитектор», «Геолог», «Космонавт», «Ученый», «Музейный работник», «Архитектор и др.</w:t>
      </w:r>
      <w:r w:rsidRPr="00E34A6F">
        <w:rPr>
          <w:rStyle w:val="422"/>
          <w:rFonts w:eastAsia="Arial Unicode MS"/>
          <w:color w:val="auto"/>
          <w:sz w:val="28"/>
          <w:szCs w:val="28"/>
          <w:vertAlign w:val="superscript"/>
        </w:rPr>
        <w:t>1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Пришвин М.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«Берестяная трубочка», «Ёж», «Журка». «Изобре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татель»,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Лисичкин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хлеб», «Луговка», «Пиковая дама», «Ребята и утята», «Филин»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Пушкин А.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«Какая ночь! Мороз трескучий», «Вот север, тучи нагоняя», «Зима!.. Крестьянин, торжествуя», «Сказка о рыбаке и рыбке», «У лукоморья дуб зеленый» (отрывок из поэмы «Руслан и Людмила»), «Сказка о рыбаке и рыбке».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Сеф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Р.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«Жить на свете очень туго...», «Кто любит собак...» «Читателю».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Синявский П.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«Веселая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КВАмпания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«Вкусная азбука»,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Штранная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история».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Сладкое Н.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«Барсук и медведь», «Всему свое время», «Лиса-плясунья», «Почему год круглый», «Сорока и заяц».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Скребицкий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Г.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«Всяк по-своему».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Собакин Т.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«Два отца».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Сутеев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«Дядя Миша»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Токмакова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И.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«Живи, елочка!», «Сосны шумят» (отрывки из повести).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Толстой А. К.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«Вот уж снег последний в поле тает», «Осень. Осыпается весь наш бедный сад».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Fonts w:ascii="Times New Roman" w:hAnsi="Times New Roman" w:cs="Times New Roman"/>
          <w:color w:val="auto"/>
          <w:sz w:val="28"/>
          <w:szCs w:val="28"/>
        </w:rPr>
        <w:t>Толстой А. П.</w:t>
      </w:r>
      <w:r w:rsidRPr="00E34A6F">
        <w:rPr>
          <w:rStyle w:val="119"/>
          <w:rFonts w:eastAsia="Microsoft Sans Serif"/>
          <w:color w:val="auto"/>
          <w:sz w:val="28"/>
          <w:szCs w:val="28"/>
        </w:rPr>
        <w:t xml:space="preserve"> «Грибы».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Толстой Л.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«Белка и волк»,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Булька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«Два товарища». «Как мужик убрал камень», «Котенок», «Старый дед и внучек», «Таня знала буквы...»,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Филипок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«Кто прав?», «Лгун», «Осел и ло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шадь», «Ученый сын», «Отец и сыновья», «Правда всего дороже», «Старый дед и внучек», «Как мальчик рассказывал про то, как его в лесу застала гроза».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Тургенев И.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«Воробей».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Тютчев Ф.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«Весенние воды», «Зима недаром злится», «Как неожиданно и ярко», «Чародейкою Зимою».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Ушинский К.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Бишка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«Ветер и солнце», «Два плуга», «Еж и заяц», «Лиса Патрикеевна», «Любопытство», «Медведь и бревно», «Сила не право», «Спор деревьев», «Наше отечество» (отрывок)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Фет А.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«Ласточки пропали», «Чудная картина».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Хармс Д.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«Веселый старичок», «Игра», «Очень-очень</w:t>
      </w:r>
      <w:r w:rsidRPr="00E34A6F">
        <w:rPr>
          <w:rStyle w:val="4229pt0"/>
          <w:rFonts w:eastAsia="Arial Unicode MS"/>
          <w:color w:val="auto"/>
          <w:sz w:val="28"/>
          <w:szCs w:val="28"/>
        </w:rPr>
        <w:t xml:space="preserve"> вкусный </w:t>
      </w:r>
      <w:r w:rsidRPr="00E34A6F">
        <w:rPr>
          <w:rStyle w:val="422"/>
          <w:rFonts w:eastAsia="Arial Unicode MS"/>
          <w:color w:val="auto"/>
          <w:sz w:val="28"/>
          <w:szCs w:val="28"/>
        </w:rPr>
        <w:t>пирог», «Удивительная кошка», «Что это было?»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Хесин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В.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«Он гудит, груба дымит».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Чарушин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Е.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«Медвежонок» и др.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Чуковский К.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«Доктор Айболит. Путешествие в страну</w:t>
      </w:r>
      <w:r w:rsidRPr="00E34A6F">
        <w:rPr>
          <w:rStyle w:val="4229pt0"/>
          <w:rFonts w:eastAsia="Arial Unicode MS"/>
          <w:color w:val="auto"/>
          <w:sz w:val="28"/>
          <w:szCs w:val="28"/>
        </w:rPr>
        <w:t xml:space="preserve"> обезьян» 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(по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Гью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Лофтингу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), «Краденое солнце», «Путаница», «Радость»-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lastRenderedPageBreak/>
        <w:t>Цыферов Г.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«Прятки» (из кн. «Про цыпленка, солнце и медве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жонка»),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Шалаева Г.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 пое</w:t>
      </w:r>
      <w:proofErr w:type="gramStart"/>
      <w:r w:rsidRPr="00E34A6F">
        <w:rPr>
          <w:rStyle w:val="422"/>
          <w:rFonts w:eastAsia="Arial Unicode MS"/>
          <w:color w:val="auto"/>
          <w:sz w:val="28"/>
          <w:szCs w:val="28"/>
        </w:rPr>
        <w:t>зд к ст</w:t>
      </w:r>
      <w:proofErr w:type="gramEnd"/>
      <w:r w:rsidRPr="00E34A6F">
        <w:rPr>
          <w:rStyle w:val="422"/>
          <w:rFonts w:eastAsia="Arial Unicode MS"/>
          <w:color w:val="auto"/>
          <w:sz w:val="28"/>
          <w:szCs w:val="28"/>
        </w:rPr>
        <w:t>анции подходит...», «Как вести себя в поезде», «Не бери в дорогу лишних вещей!»</w:t>
      </w:r>
      <w:r w:rsidR="00985249">
        <w:rPr>
          <w:rStyle w:val="422"/>
          <w:rFonts w:eastAsia="Arial Unicode MS"/>
          <w:color w:val="auto"/>
          <w:sz w:val="28"/>
          <w:szCs w:val="28"/>
        </w:rPr>
        <w:t>.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Шварц Е.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«Как Маруся начала учиться» (отрывок из повести «Первоклассница»),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Усачев Э.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«Академик Иванов», «Жужжащие стихи», «</w:t>
      </w:r>
      <w:proofErr w:type="spellStart"/>
      <w:r w:rsidRPr="00E34A6F">
        <w:rPr>
          <w:rStyle w:val="422"/>
          <w:rFonts w:eastAsia="Arial Unicode MS"/>
          <w:color w:val="auto"/>
          <w:sz w:val="28"/>
          <w:szCs w:val="28"/>
        </w:rPr>
        <w:t>Леталка</w:t>
      </w:r>
      <w:proofErr w:type="spellEnd"/>
      <w:r w:rsidRPr="00E34A6F">
        <w:rPr>
          <w:rStyle w:val="422"/>
          <w:rFonts w:eastAsia="Arial Unicode MS"/>
          <w:color w:val="auto"/>
          <w:sz w:val="28"/>
          <w:szCs w:val="28"/>
        </w:rPr>
        <w:t>», «Шкатулка», «Эх!»</w:t>
      </w:r>
    </w:p>
    <w:p w:rsidR="006163C6" w:rsidRPr="00E34A6F" w:rsidRDefault="006163C6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spellStart"/>
      <w:r w:rsidRPr="00E34A6F">
        <w:rPr>
          <w:rStyle w:val="4220"/>
          <w:rFonts w:eastAsia="Arial Unicode MS"/>
          <w:color w:val="auto"/>
          <w:sz w:val="28"/>
          <w:szCs w:val="28"/>
        </w:rPr>
        <w:t>Энтин</w:t>
      </w:r>
      <w:proofErr w:type="spellEnd"/>
      <w:r w:rsidRPr="00E34A6F">
        <w:rPr>
          <w:rStyle w:val="4220"/>
          <w:rFonts w:eastAsia="Arial Unicode MS"/>
          <w:color w:val="auto"/>
          <w:sz w:val="28"/>
          <w:szCs w:val="28"/>
        </w:rPr>
        <w:t xml:space="preserve"> Ю.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«Было дело...», «Зачем мальчикам карманы», «Слад</w:t>
      </w:r>
      <w:r w:rsidRPr="00E34A6F">
        <w:rPr>
          <w:rStyle w:val="422"/>
          <w:rFonts w:eastAsia="Arial Unicode MS"/>
          <w:color w:val="auto"/>
          <w:sz w:val="28"/>
          <w:szCs w:val="28"/>
        </w:rPr>
        <w:softHyphen/>
        <w:t>кая песенка».</w:t>
      </w:r>
    </w:p>
    <w:p w:rsidR="006163C6" w:rsidRDefault="006163C6" w:rsidP="00E34A6F">
      <w:pPr>
        <w:ind w:firstLine="709"/>
        <w:contextualSpacing/>
        <w:jc w:val="both"/>
        <w:rPr>
          <w:rStyle w:val="422"/>
          <w:rFonts w:eastAsia="Arial Unicode MS"/>
          <w:color w:val="auto"/>
          <w:sz w:val="28"/>
          <w:szCs w:val="28"/>
        </w:rPr>
      </w:pPr>
      <w:r w:rsidRPr="00E34A6F">
        <w:rPr>
          <w:rStyle w:val="4220"/>
          <w:rFonts w:eastAsia="Arial Unicode MS"/>
          <w:color w:val="auto"/>
          <w:sz w:val="28"/>
          <w:szCs w:val="28"/>
        </w:rPr>
        <w:t>Яхнин Л.</w:t>
      </w:r>
      <w:r w:rsidRPr="00E34A6F">
        <w:rPr>
          <w:rStyle w:val="422"/>
          <w:rFonts w:eastAsia="Arial Unicode MS"/>
          <w:color w:val="auto"/>
          <w:sz w:val="28"/>
          <w:szCs w:val="28"/>
        </w:rPr>
        <w:t xml:space="preserve"> «Ягоды».</w:t>
      </w:r>
    </w:p>
    <w:p w:rsidR="003F6C9C" w:rsidRPr="00E34A6F" w:rsidRDefault="003F6C9C" w:rsidP="00E34A6F">
      <w:pPr>
        <w:ind w:firstLine="709"/>
        <w:contextualSpacing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163C6" w:rsidRDefault="006163C6" w:rsidP="006163C6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6FAF">
        <w:rPr>
          <w:rFonts w:ascii="Times New Roman" w:hAnsi="Times New Roman"/>
          <w:b/>
          <w:sz w:val="28"/>
          <w:szCs w:val="28"/>
        </w:rPr>
        <w:t>3.5. Материально-т</w:t>
      </w:r>
      <w:r w:rsidR="003F6C9C" w:rsidRPr="00866FAF">
        <w:rPr>
          <w:rFonts w:ascii="Times New Roman" w:hAnsi="Times New Roman"/>
          <w:b/>
          <w:sz w:val="28"/>
          <w:szCs w:val="28"/>
        </w:rPr>
        <w:t>ехническое обеспечение АО</w:t>
      </w:r>
      <w:r w:rsidR="00985490">
        <w:rPr>
          <w:rFonts w:ascii="Times New Roman" w:hAnsi="Times New Roman"/>
          <w:b/>
          <w:sz w:val="28"/>
          <w:szCs w:val="28"/>
        </w:rPr>
        <w:t>О</w:t>
      </w:r>
      <w:r w:rsidR="003F6C9C" w:rsidRPr="00866FAF">
        <w:rPr>
          <w:rFonts w:ascii="Times New Roman" w:hAnsi="Times New Roman"/>
          <w:b/>
          <w:sz w:val="28"/>
          <w:szCs w:val="28"/>
        </w:rPr>
        <w:t>П ДОУ</w:t>
      </w:r>
    </w:p>
    <w:p w:rsidR="006163C6" w:rsidRPr="003438BE" w:rsidRDefault="006163C6" w:rsidP="00985249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Состояние материально-технической базы дошкольного учреждения соответствует  современному уровню образования и санитарным нормам. Все базисные компоненты развивающей предметной среды детства включают оптимальные условия для полноценного физического, эстетического, познавательного и социального развития детей. В детском</w:t>
      </w:r>
      <w:r w:rsidRPr="003438BE">
        <w:rPr>
          <w:rFonts w:ascii="Times New Roman" w:hAnsi="Times New Roman" w:cs="Times New Roman"/>
          <w:sz w:val="28"/>
          <w:szCs w:val="28"/>
        </w:rPr>
        <w:t xml:space="preserve"> саду оборудовано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первый корпус</w:t>
      </w:r>
      <w:r w:rsidRPr="00D81D36">
        <w:rPr>
          <w:rFonts w:ascii="Times New Roman" w:hAnsi="Times New Roman" w:cs="Times New Roman"/>
          <w:b/>
          <w:sz w:val="28"/>
          <w:szCs w:val="28"/>
        </w:rPr>
        <w:t>:</w:t>
      </w:r>
    </w:p>
    <w:p w:rsidR="006163C6" w:rsidRPr="0025792B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заведующего-1</w:t>
      </w:r>
    </w:p>
    <w:p w:rsidR="006163C6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кабинет-1</w:t>
      </w:r>
    </w:p>
    <w:p w:rsidR="006163C6" w:rsidRPr="0025792B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медицинский кабинет-1</w:t>
      </w:r>
    </w:p>
    <w:p w:rsidR="006163C6" w:rsidRPr="0025792B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процедурный-1</w:t>
      </w:r>
    </w:p>
    <w:p w:rsidR="006163C6" w:rsidRPr="0025792B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92B">
        <w:rPr>
          <w:rFonts w:ascii="Times New Roman" w:hAnsi="Times New Roman" w:cs="Times New Roman"/>
          <w:sz w:val="28"/>
          <w:szCs w:val="28"/>
        </w:rPr>
        <w:t>групповые помещения с отдельными спальнями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85490">
        <w:rPr>
          <w:rFonts w:ascii="Times New Roman" w:hAnsi="Times New Roman" w:cs="Times New Roman"/>
          <w:sz w:val="28"/>
          <w:szCs w:val="28"/>
        </w:rPr>
        <w:t>11</w:t>
      </w:r>
    </w:p>
    <w:p w:rsidR="006163C6" w:rsidRPr="0025792B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кабинет учителя-логопеда-2</w:t>
      </w:r>
    </w:p>
    <w:p w:rsidR="006163C6" w:rsidRPr="0025792B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зал-1</w:t>
      </w:r>
    </w:p>
    <w:p w:rsidR="006163C6" w:rsidRPr="00D81D36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92B">
        <w:rPr>
          <w:rFonts w:ascii="Times New Roman" w:hAnsi="Times New Roman" w:cs="Times New Roman"/>
          <w:sz w:val="28"/>
          <w:szCs w:val="28"/>
        </w:rPr>
        <w:t>музыкальный зал -1</w:t>
      </w:r>
    </w:p>
    <w:p w:rsidR="006163C6" w:rsidRPr="0025792B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92B">
        <w:rPr>
          <w:rFonts w:ascii="Times New Roman" w:hAnsi="Times New Roman" w:cs="Times New Roman"/>
          <w:sz w:val="28"/>
          <w:szCs w:val="28"/>
        </w:rPr>
        <w:t>кабинет для оказан</w:t>
      </w:r>
      <w:r>
        <w:rPr>
          <w:rFonts w:ascii="Times New Roman" w:hAnsi="Times New Roman" w:cs="Times New Roman"/>
          <w:sz w:val="28"/>
          <w:szCs w:val="28"/>
        </w:rPr>
        <w:t xml:space="preserve">ия ДПОУ </w:t>
      </w:r>
      <w:r w:rsidRPr="0025792B">
        <w:rPr>
          <w:rFonts w:ascii="Times New Roman" w:hAnsi="Times New Roman" w:cs="Times New Roman"/>
          <w:sz w:val="28"/>
          <w:szCs w:val="28"/>
        </w:rPr>
        <w:t>-2,</w:t>
      </w:r>
    </w:p>
    <w:p w:rsidR="006163C6" w:rsidRDefault="006163C6" w:rsidP="00985249">
      <w:pPr>
        <w:pStyle w:val="a5"/>
        <w:widowControl/>
        <w:numPr>
          <w:ilvl w:val="0"/>
          <w:numId w:val="4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92B">
        <w:rPr>
          <w:rFonts w:ascii="Times New Roman" w:hAnsi="Times New Roman" w:cs="Times New Roman"/>
          <w:sz w:val="28"/>
          <w:szCs w:val="28"/>
        </w:rPr>
        <w:t>пищеблок-1.</w:t>
      </w:r>
    </w:p>
    <w:p w:rsidR="006163C6" w:rsidRPr="00D81D36" w:rsidRDefault="006163C6" w:rsidP="00985249">
      <w:pPr>
        <w:pStyle w:val="a5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D81D36">
        <w:rPr>
          <w:rFonts w:ascii="Times New Roman" w:hAnsi="Times New Roman" w:cs="Times New Roman"/>
          <w:b/>
          <w:sz w:val="28"/>
          <w:szCs w:val="28"/>
        </w:rPr>
        <w:t>торой корпус:</w:t>
      </w:r>
    </w:p>
    <w:p w:rsidR="006163C6" w:rsidRDefault="00985490" w:rsidP="00985249">
      <w:pPr>
        <w:pStyle w:val="a5"/>
        <w:widowControl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пищеблок</w:t>
      </w:r>
      <w:r w:rsidR="006163C6">
        <w:rPr>
          <w:rFonts w:ascii="Times New Roman" w:hAnsi="Times New Roman" w:cs="Times New Roman"/>
          <w:sz w:val="28"/>
          <w:szCs w:val="28"/>
        </w:rPr>
        <w:t xml:space="preserve"> -1</w:t>
      </w:r>
    </w:p>
    <w:p w:rsidR="006163C6" w:rsidRDefault="006163C6" w:rsidP="00985249">
      <w:pPr>
        <w:pStyle w:val="a5"/>
        <w:widowControl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раздевалка для персонала – 1</w:t>
      </w:r>
    </w:p>
    <w:p w:rsidR="006163C6" w:rsidRDefault="006163C6" w:rsidP="00985249">
      <w:pPr>
        <w:pStyle w:val="a5"/>
        <w:widowControl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– 1</w:t>
      </w:r>
    </w:p>
    <w:p w:rsidR="00985490" w:rsidRDefault="00985490" w:rsidP="00985249">
      <w:pPr>
        <w:pStyle w:val="a5"/>
        <w:widowControl/>
        <w:numPr>
          <w:ilvl w:val="0"/>
          <w:numId w:val="4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92B">
        <w:rPr>
          <w:rFonts w:ascii="Times New Roman" w:hAnsi="Times New Roman" w:cs="Times New Roman"/>
          <w:sz w:val="28"/>
          <w:szCs w:val="28"/>
        </w:rPr>
        <w:t>групповые помещения</w:t>
      </w:r>
      <w:r>
        <w:rPr>
          <w:rFonts w:ascii="Times New Roman" w:hAnsi="Times New Roman" w:cs="Times New Roman"/>
          <w:sz w:val="28"/>
          <w:szCs w:val="28"/>
        </w:rPr>
        <w:t>-4</w:t>
      </w:r>
    </w:p>
    <w:p w:rsidR="006163C6" w:rsidRPr="00D2392C" w:rsidRDefault="006163C6" w:rsidP="00985249">
      <w:pPr>
        <w:pStyle w:val="a5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о</w:t>
      </w:r>
      <w:r w:rsidRPr="00D2392C">
        <w:rPr>
          <w:rFonts w:ascii="Times New Roman" w:hAnsi="Times New Roman" w:cs="Times New Roman"/>
          <w:b/>
          <w:bCs/>
          <w:iCs/>
          <w:sz w:val="28"/>
          <w:szCs w:val="28"/>
        </w:rPr>
        <w:t>борудование и технические средства, используемые в образовательном процессе:</w:t>
      </w:r>
    </w:p>
    <w:p w:rsidR="006163C6" w:rsidRDefault="006163C6" w:rsidP="00985249">
      <w:pPr>
        <w:pStyle w:val="a5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проектор стационарный – </w:t>
      </w:r>
      <w:r w:rsidR="00985490">
        <w:rPr>
          <w:rFonts w:ascii="Times New Roman" w:hAnsi="Times New Roman" w:cs="Times New Roman"/>
          <w:sz w:val="28"/>
          <w:szCs w:val="28"/>
        </w:rPr>
        <w:t>1</w:t>
      </w:r>
    </w:p>
    <w:p w:rsidR="006163C6" w:rsidRDefault="006163C6" w:rsidP="00985249">
      <w:pPr>
        <w:pStyle w:val="a5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проектор переносной - </w:t>
      </w:r>
      <w:r w:rsidR="00985490">
        <w:rPr>
          <w:rFonts w:ascii="Times New Roman" w:hAnsi="Times New Roman" w:cs="Times New Roman"/>
          <w:sz w:val="28"/>
          <w:szCs w:val="28"/>
        </w:rPr>
        <w:t>2</w:t>
      </w:r>
    </w:p>
    <w:p w:rsidR="006163C6" w:rsidRDefault="006163C6" w:rsidP="00985249">
      <w:pPr>
        <w:pStyle w:val="a5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экран - </w:t>
      </w:r>
      <w:r w:rsidR="00985490">
        <w:rPr>
          <w:rFonts w:ascii="Times New Roman" w:hAnsi="Times New Roman" w:cs="Times New Roman"/>
          <w:sz w:val="28"/>
          <w:szCs w:val="28"/>
        </w:rPr>
        <w:t>1</w:t>
      </w:r>
    </w:p>
    <w:p w:rsidR="006163C6" w:rsidRDefault="006163C6" w:rsidP="00985249">
      <w:pPr>
        <w:pStyle w:val="a5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компьютер – </w:t>
      </w:r>
      <w:r w:rsidR="00985490">
        <w:rPr>
          <w:rFonts w:ascii="Times New Roman" w:hAnsi="Times New Roman" w:cs="Times New Roman"/>
          <w:sz w:val="28"/>
          <w:szCs w:val="28"/>
        </w:rPr>
        <w:t>3</w:t>
      </w:r>
    </w:p>
    <w:p w:rsidR="006163C6" w:rsidRDefault="006163C6" w:rsidP="00985249">
      <w:pPr>
        <w:pStyle w:val="a5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 – 5</w:t>
      </w:r>
    </w:p>
    <w:p w:rsidR="006163C6" w:rsidRPr="0025792B" w:rsidRDefault="006163C6" w:rsidP="00985249">
      <w:pPr>
        <w:pStyle w:val="a5"/>
        <w:widowControl/>
        <w:numPr>
          <w:ilvl w:val="0"/>
          <w:numId w:val="4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ЖК телевизоры - </w:t>
      </w:r>
      <w:r w:rsidR="00985490">
        <w:rPr>
          <w:rFonts w:ascii="Times New Roman" w:hAnsi="Times New Roman" w:cs="Times New Roman"/>
          <w:sz w:val="28"/>
          <w:szCs w:val="28"/>
        </w:rPr>
        <w:t>10</w:t>
      </w:r>
    </w:p>
    <w:p w:rsidR="006163C6" w:rsidRPr="0025792B" w:rsidRDefault="006163C6" w:rsidP="00985249">
      <w:pPr>
        <w:pStyle w:val="a5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92B">
        <w:rPr>
          <w:rFonts w:ascii="Times New Roman" w:hAnsi="Times New Roman" w:cs="Times New Roman"/>
          <w:sz w:val="28"/>
          <w:szCs w:val="28"/>
        </w:rPr>
        <w:t>музыкальный центр-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</w:p>
    <w:p w:rsidR="006163C6" w:rsidRPr="0025792B" w:rsidRDefault="006163C6" w:rsidP="00985249">
      <w:pPr>
        <w:pStyle w:val="a5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25792B">
        <w:rPr>
          <w:rFonts w:ascii="Times New Roman" w:hAnsi="Times New Roman" w:cs="Times New Roman"/>
          <w:sz w:val="28"/>
          <w:szCs w:val="28"/>
        </w:rPr>
        <w:t>принтер-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</w:p>
    <w:p w:rsidR="006163C6" w:rsidRDefault="006163C6" w:rsidP="00985249">
      <w:pPr>
        <w:pStyle w:val="a5"/>
        <w:widowControl/>
        <w:numPr>
          <w:ilvl w:val="0"/>
          <w:numId w:val="47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сканер – </w:t>
      </w:r>
      <w:r w:rsidR="00985490">
        <w:rPr>
          <w:rFonts w:ascii="Times New Roman" w:hAnsi="Times New Roman" w:cs="Times New Roman"/>
          <w:sz w:val="28"/>
          <w:szCs w:val="28"/>
        </w:rPr>
        <w:t>3</w:t>
      </w:r>
    </w:p>
    <w:p w:rsidR="006163C6" w:rsidRPr="000F29F4" w:rsidRDefault="006163C6" w:rsidP="006163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F29F4">
        <w:rPr>
          <w:rFonts w:ascii="Times New Roman" w:hAnsi="Times New Roman" w:cs="Times New Roman"/>
          <w:sz w:val="28"/>
          <w:szCs w:val="28"/>
        </w:rPr>
        <w:t xml:space="preserve">В ДОУ установлена  локальная сеть интернет на </w:t>
      </w:r>
      <w:r w:rsidR="00985490">
        <w:rPr>
          <w:rFonts w:ascii="Times New Roman" w:hAnsi="Times New Roman" w:cs="Times New Roman"/>
          <w:sz w:val="28"/>
          <w:szCs w:val="28"/>
        </w:rPr>
        <w:t>3</w:t>
      </w:r>
      <w:r w:rsidRPr="000F29F4">
        <w:rPr>
          <w:rFonts w:ascii="Times New Roman" w:hAnsi="Times New Roman" w:cs="Times New Roman"/>
          <w:sz w:val="28"/>
          <w:szCs w:val="28"/>
        </w:rPr>
        <w:t xml:space="preserve"> компьютеров, 2 ноутбука.</w:t>
      </w:r>
    </w:p>
    <w:p w:rsidR="006163C6" w:rsidRPr="000F29F4" w:rsidRDefault="006163C6" w:rsidP="006163C6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29F4">
        <w:rPr>
          <w:rFonts w:ascii="Times New Roman" w:hAnsi="Times New Roman" w:cs="Times New Roman"/>
          <w:b/>
          <w:sz w:val="28"/>
          <w:szCs w:val="28"/>
        </w:rPr>
        <w:t>Библиотечно-информационное обеспе</w:t>
      </w:r>
      <w:r>
        <w:rPr>
          <w:rFonts w:ascii="Times New Roman" w:hAnsi="Times New Roman" w:cs="Times New Roman"/>
          <w:b/>
          <w:sz w:val="28"/>
          <w:szCs w:val="28"/>
        </w:rPr>
        <w:t>чение образовательного процесса</w:t>
      </w:r>
    </w:p>
    <w:p w:rsidR="006163C6" w:rsidRDefault="006163C6" w:rsidP="006163C6">
      <w:pPr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ДОУ имеется </w:t>
      </w:r>
      <w:r w:rsidRPr="008C2731">
        <w:rPr>
          <w:rFonts w:ascii="Times New Roman" w:hAnsi="Times New Roman" w:cs="Times New Roman"/>
          <w:b/>
          <w:sz w:val="28"/>
          <w:szCs w:val="28"/>
        </w:rPr>
        <w:t>медиатека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8C2731">
        <w:rPr>
          <w:rFonts w:ascii="Times New Roman" w:hAnsi="Times New Roman" w:cs="Times New Roman"/>
          <w:sz w:val="28"/>
          <w:szCs w:val="28"/>
        </w:rPr>
        <w:t>фонд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8C2731">
        <w:rPr>
          <w:rFonts w:ascii="Times New Roman" w:hAnsi="Times New Roman" w:cs="Times New Roman"/>
          <w:sz w:val="28"/>
          <w:szCs w:val="28"/>
        </w:rPr>
        <w:t xml:space="preserve"> книг, учебных и методических пособий, видеофильмов, звукозаписей, компьютерных презентаций</w:t>
      </w:r>
      <w:r w:rsidRPr="000F29F4">
        <w:rPr>
          <w:rFonts w:ascii="Times New Roman" w:hAnsi="Times New Roman" w:cs="Times New Roman"/>
          <w:sz w:val="28"/>
          <w:szCs w:val="28"/>
        </w:rPr>
        <w:t xml:space="preserve"> иллюстративный материал, дидактические пособия, демонстр</w:t>
      </w:r>
      <w:r>
        <w:rPr>
          <w:rFonts w:ascii="Times New Roman" w:hAnsi="Times New Roman" w:cs="Times New Roman"/>
          <w:sz w:val="28"/>
          <w:szCs w:val="28"/>
        </w:rPr>
        <w:t xml:space="preserve">ационный и раздаточный материал, </w:t>
      </w:r>
      <w:r w:rsidRPr="008C2731">
        <w:rPr>
          <w:rFonts w:ascii="Times New Roman" w:hAnsi="Times New Roman" w:cs="Times New Roman"/>
          <w:sz w:val="28"/>
          <w:szCs w:val="28"/>
        </w:rPr>
        <w:t xml:space="preserve"> а также техническое обеспечение для создания и просмотра фонда</w:t>
      </w:r>
      <w:r>
        <w:rPr>
          <w:rFonts w:ascii="Times New Roman" w:hAnsi="Times New Roman" w:cs="Times New Roman"/>
          <w:sz w:val="28"/>
          <w:szCs w:val="28"/>
        </w:rPr>
        <w:t xml:space="preserve">: компьютер,  проектор. </w:t>
      </w:r>
      <w:r w:rsidRPr="000F29F4">
        <w:rPr>
          <w:rFonts w:ascii="Times New Roman" w:hAnsi="Times New Roman" w:cs="Times New Roman"/>
          <w:sz w:val="28"/>
          <w:szCs w:val="28"/>
        </w:rPr>
        <w:t>В фонде методической лите</w:t>
      </w:r>
      <w:r>
        <w:rPr>
          <w:rFonts w:ascii="Times New Roman" w:hAnsi="Times New Roman" w:cs="Times New Roman"/>
          <w:sz w:val="28"/>
          <w:szCs w:val="28"/>
        </w:rPr>
        <w:t>ратуры ДОУ в наличие  подписные издания</w:t>
      </w:r>
      <w:r w:rsidRPr="000F29F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методический комплект по программе «Детство» в соответствии с Федеральным государственным стандартом дошкольного образования (далее по тексту –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163C6" w:rsidRPr="00515FE5" w:rsidRDefault="006163C6" w:rsidP="006163C6">
      <w:pPr>
        <w:ind w:right="-144"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Развивающая предметно – пространственная  </w:t>
      </w:r>
      <w:r w:rsidRPr="00515FE5">
        <w:rPr>
          <w:rFonts w:ascii="Times New Roman" w:eastAsia="Times New Roman" w:hAnsi="Times New Roman" w:cs="Times New Roman"/>
          <w:sz w:val="28"/>
          <w:szCs w:val="28"/>
        </w:rPr>
        <w:t xml:space="preserve"> среда, создаваемая в ДОУ в соответствии с требованиями ФГОС ДО и учетом примерной основной общеобразовательной программы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дошкольного образования, обеспечивает</w:t>
      </w:r>
      <w:r w:rsidRPr="00515FE5">
        <w:rPr>
          <w:rFonts w:ascii="Times New Roman" w:eastAsia="Times New Roman" w:hAnsi="Times New Roman" w:cs="Times New Roman"/>
          <w:sz w:val="28"/>
          <w:szCs w:val="28"/>
        </w:rPr>
        <w:t xml:space="preserve"> возможность педагогам эффективно развивать индивидуальность каждого ребенка с учетом его склонностей, интересов, уровня активности.</w:t>
      </w:r>
    </w:p>
    <w:p w:rsidR="006163C6" w:rsidRPr="00515FE5" w:rsidRDefault="006163C6" w:rsidP="006163C6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FE5">
        <w:rPr>
          <w:rFonts w:ascii="Times New Roman" w:eastAsia="Times New Roman" w:hAnsi="Times New Roman" w:cs="Times New Roman"/>
          <w:sz w:val="28"/>
          <w:szCs w:val="28"/>
        </w:rPr>
        <w:t>Пространство групп организован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 в виде разграниченных зон. </w:t>
      </w:r>
      <w:r w:rsidRPr="00134B13">
        <w:rPr>
          <w:rFonts w:ascii="Times New Roman" w:hAnsi="Times New Roman" w:cs="Times New Roman"/>
          <w:sz w:val="28"/>
          <w:szCs w:val="28"/>
        </w:rPr>
        <w:t xml:space="preserve">Групповые помещения и развивающие центры частично укомплектованы учебно-игровым оборудованием в соответствии с СанПиН 2.4.1.3049-13 от 15.05.2013г № 26, требованиями ФГОС </w:t>
      </w:r>
      <w:r>
        <w:rPr>
          <w:rFonts w:ascii="Times New Roman" w:hAnsi="Times New Roman" w:cs="Times New Roman"/>
          <w:sz w:val="28"/>
          <w:szCs w:val="28"/>
        </w:rPr>
        <w:t>ДО</w:t>
      </w:r>
      <w:r w:rsidRPr="00515FE5">
        <w:rPr>
          <w:rFonts w:ascii="Times New Roman" w:eastAsia="Times New Roman" w:hAnsi="Times New Roman" w:cs="Times New Roman"/>
          <w:sz w:val="28"/>
          <w:szCs w:val="28"/>
        </w:rPr>
        <w:t>: книги, игрушки, материалы для творчества, дидактические игры, игры по ознакомлению дошкольников с правилами дорожного движения, материал для свободной творческой, познавательно-исследовательской деятельности.   В группах младшего возраста выделено большое открытое пространство, где детям предоставлена возможность играть с крупными игрушками, каталками.</w:t>
      </w:r>
    </w:p>
    <w:p w:rsidR="006163C6" w:rsidRDefault="006163C6" w:rsidP="006163C6">
      <w:pPr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5FE5">
        <w:rPr>
          <w:rFonts w:ascii="Times New Roman" w:eastAsia="Times New Roman" w:hAnsi="Times New Roman" w:cs="Times New Roman"/>
          <w:sz w:val="28"/>
          <w:szCs w:val="28"/>
        </w:rPr>
        <w:t>В группах выделяются рабочая зона, зона для спокойной деятельности, зона для деятельности, связанной с активным движением, возведением игровых построек. Расположение мебели, игрового материала отвечает тр</w:t>
      </w:r>
      <w:r>
        <w:rPr>
          <w:rFonts w:ascii="Times New Roman" w:eastAsia="Times New Roman" w:hAnsi="Times New Roman" w:cs="Times New Roman"/>
          <w:sz w:val="28"/>
          <w:szCs w:val="28"/>
        </w:rPr>
        <w:t>ебованиям техники безопасности</w:t>
      </w:r>
      <w:r w:rsidRPr="00515FE5">
        <w:rPr>
          <w:rFonts w:ascii="Times New Roman" w:eastAsia="Times New Roman" w:hAnsi="Times New Roman" w:cs="Times New Roman"/>
          <w:sz w:val="28"/>
          <w:szCs w:val="28"/>
        </w:rPr>
        <w:t>, физиологии детей, принципам функционального комфорта.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5FE5">
        <w:rPr>
          <w:rFonts w:ascii="Times New Roman" w:eastAsia="Times New Roman" w:hAnsi="Times New Roman" w:cs="Times New Roman"/>
          <w:sz w:val="28"/>
          <w:szCs w:val="28"/>
        </w:rPr>
        <w:t>Перед нами стоит задача организовать пространство группы таким образом, что бы все зоны имели трансформируемые подвижные границы.</w:t>
      </w:r>
    </w:p>
    <w:p w:rsidR="003F6C9C" w:rsidRDefault="003F6C9C" w:rsidP="006163C6">
      <w:pPr>
        <w:ind w:firstLine="708"/>
        <w:contextualSpacing/>
        <w:jc w:val="both"/>
        <w:rPr>
          <w:rFonts w:ascii="Times New Roman" w:eastAsia="Times New Roman" w:hAnsi="Times New Roman" w:cs="Times New Roman"/>
          <w:sz w:val="8"/>
          <w:szCs w:val="8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85"/>
        <w:gridCol w:w="7371"/>
      </w:tblGrid>
      <w:tr w:rsidR="006163C6" w:rsidRPr="00D54539" w:rsidTr="001C107F">
        <w:tc>
          <w:tcPr>
            <w:tcW w:w="1985" w:type="dxa"/>
          </w:tcPr>
          <w:p w:rsidR="006163C6" w:rsidRPr="00D54539" w:rsidRDefault="006163C6" w:rsidP="001C107F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54539">
              <w:rPr>
                <w:rFonts w:ascii="Times New Roman" w:eastAsia="Times New Roman" w:hAnsi="Times New Roman" w:cs="Times New Roman"/>
                <w:b/>
              </w:rPr>
              <w:t>Направления деятельности</w:t>
            </w:r>
          </w:p>
        </w:tc>
        <w:tc>
          <w:tcPr>
            <w:tcW w:w="7371" w:type="dxa"/>
          </w:tcPr>
          <w:p w:rsidR="006163C6" w:rsidRPr="00D54539" w:rsidRDefault="006163C6" w:rsidP="001C107F">
            <w:pPr>
              <w:ind w:left="539" w:firstLine="709"/>
              <w:jc w:val="both"/>
              <w:rPr>
                <w:rFonts w:ascii="Times New Roman" w:eastAsia="Times New Roman" w:hAnsi="Times New Roman" w:cs="Times New Roman"/>
                <w:b/>
              </w:rPr>
            </w:pPr>
            <w:r w:rsidRPr="00D54539">
              <w:rPr>
                <w:rFonts w:ascii="Times New Roman" w:eastAsia="Times New Roman" w:hAnsi="Times New Roman" w:cs="Times New Roman"/>
                <w:b/>
              </w:rPr>
              <w:t>Материально-техническое оснащение</w:t>
            </w:r>
          </w:p>
        </w:tc>
      </w:tr>
      <w:tr w:rsidR="006163C6" w:rsidRPr="00D54539" w:rsidTr="001C107F">
        <w:tc>
          <w:tcPr>
            <w:tcW w:w="1985" w:type="dxa"/>
          </w:tcPr>
          <w:p w:rsidR="006163C6" w:rsidRPr="00D54539" w:rsidRDefault="006163C6" w:rsidP="001C107F">
            <w:pPr>
              <w:ind w:left="34"/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t>Физическое развитие</w:t>
            </w:r>
          </w:p>
        </w:tc>
        <w:tc>
          <w:tcPr>
            <w:tcW w:w="7371" w:type="dxa"/>
          </w:tcPr>
          <w:p w:rsidR="006163C6" w:rsidRDefault="006163C6" w:rsidP="001C107F">
            <w:pPr>
              <w:ind w:left="102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>Ф</w:t>
            </w:r>
            <w:r w:rsidRPr="00D54539">
              <w:rPr>
                <w:rFonts w:ascii="Times New Roman" w:eastAsia="Times New Roman" w:hAnsi="Times New Roman" w:cs="Times New Roman"/>
              </w:rPr>
              <w:t>изкультурный зал, оснащенный спортивным оборудованием, спортивная площадка, прогулочные площадки с игровым оборудованием</w:t>
            </w:r>
            <w:r>
              <w:rPr>
                <w:rFonts w:ascii="Times New Roman" w:eastAsia="Times New Roman" w:hAnsi="Times New Roman" w:cs="Times New Roman"/>
              </w:rPr>
              <w:t xml:space="preserve"> и теневыми навесами – </w:t>
            </w:r>
            <w:r w:rsidRPr="00D54539">
              <w:rPr>
                <w:rFonts w:ascii="Times New Roman" w:eastAsia="Times New Roman" w:hAnsi="Times New Roman" w:cs="Times New Roman"/>
                <w:b/>
              </w:rPr>
              <w:t>в первом корпусе</w:t>
            </w:r>
            <w:r>
              <w:rPr>
                <w:rFonts w:ascii="Times New Roman" w:eastAsia="Times New Roman" w:hAnsi="Times New Roman" w:cs="Times New Roman"/>
                <w:b/>
              </w:rPr>
              <w:t>;</w:t>
            </w:r>
          </w:p>
          <w:p w:rsidR="006163C6" w:rsidRDefault="006163C6" w:rsidP="001C107F">
            <w:pPr>
              <w:ind w:left="102"/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прогулочные площадки с игровым оборудованием и верандами – </w:t>
            </w:r>
            <w:r w:rsidRPr="00D54539">
              <w:rPr>
                <w:rFonts w:ascii="Times New Roman" w:eastAsia="Times New Roman" w:hAnsi="Times New Roman" w:cs="Times New Roman"/>
                <w:b/>
              </w:rPr>
              <w:t>во втором корпусе</w:t>
            </w:r>
            <w:r>
              <w:rPr>
                <w:rFonts w:ascii="Times New Roman" w:eastAsia="Times New Roman" w:hAnsi="Times New Roman" w:cs="Times New Roman"/>
                <w:b/>
              </w:rPr>
              <w:t>.</w:t>
            </w:r>
          </w:p>
          <w:p w:rsidR="006163C6" w:rsidRPr="00D54539" w:rsidRDefault="006163C6" w:rsidP="001C107F">
            <w:pPr>
              <w:ind w:left="102"/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t xml:space="preserve">В группах </w:t>
            </w:r>
            <w:r>
              <w:rPr>
                <w:rFonts w:ascii="Times New Roman" w:eastAsia="Times New Roman" w:hAnsi="Times New Roman" w:cs="Times New Roman"/>
              </w:rPr>
              <w:t xml:space="preserve">первого и второго корпуса наличие зон  двигательной активности с атрибутами для данного вида деятельности (маски для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/и, мячи, обручи, кегли, скакалки, массажные коврики для ног)</w:t>
            </w:r>
          </w:p>
        </w:tc>
      </w:tr>
      <w:tr w:rsidR="006163C6" w:rsidRPr="00D54539" w:rsidTr="001C107F">
        <w:tc>
          <w:tcPr>
            <w:tcW w:w="1985" w:type="dxa"/>
          </w:tcPr>
          <w:p w:rsidR="006163C6" w:rsidRPr="00D54539" w:rsidRDefault="006163C6" w:rsidP="001C107F">
            <w:pPr>
              <w:ind w:left="34"/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t>Обеспечение физического здоровья</w:t>
            </w:r>
          </w:p>
        </w:tc>
        <w:tc>
          <w:tcPr>
            <w:tcW w:w="7371" w:type="dxa"/>
          </w:tcPr>
          <w:p w:rsidR="006163C6" w:rsidRPr="00D54539" w:rsidRDefault="006163C6" w:rsidP="001C107F">
            <w:pPr>
              <w:ind w:left="10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Медицинский кабинет, процедурный</w:t>
            </w:r>
          </w:p>
        </w:tc>
      </w:tr>
      <w:tr w:rsidR="006163C6" w:rsidRPr="00D54539" w:rsidTr="001C107F">
        <w:tc>
          <w:tcPr>
            <w:tcW w:w="1985" w:type="dxa"/>
          </w:tcPr>
          <w:p w:rsidR="006163C6" w:rsidRPr="00D54539" w:rsidRDefault="006163C6" w:rsidP="001C107F">
            <w:pPr>
              <w:ind w:left="34"/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t>Художественно-</w:t>
            </w:r>
            <w:r w:rsidRPr="00D54539">
              <w:rPr>
                <w:rFonts w:ascii="Times New Roman" w:eastAsia="Times New Roman" w:hAnsi="Times New Roman" w:cs="Times New Roman"/>
              </w:rPr>
              <w:lastRenderedPageBreak/>
              <w:t>эстетическое развитие</w:t>
            </w:r>
          </w:p>
        </w:tc>
        <w:tc>
          <w:tcPr>
            <w:tcW w:w="7371" w:type="dxa"/>
          </w:tcPr>
          <w:p w:rsidR="006163C6" w:rsidRPr="00D54539" w:rsidRDefault="006163C6" w:rsidP="00985490">
            <w:pPr>
              <w:ind w:left="102"/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lastRenderedPageBreak/>
              <w:t xml:space="preserve">В </w:t>
            </w:r>
            <w:r w:rsidR="00985490">
              <w:rPr>
                <w:rFonts w:ascii="Times New Roman" w:eastAsia="Times New Roman" w:hAnsi="Times New Roman" w:cs="Times New Roman"/>
              </w:rPr>
              <w:t>1</w:t>
            </w:r>
            <w:r w:rsidRPr="00D54539">
              <w:rPr>
                <w:rFonts w:ascii="Times New Roman" w:eastAsia="Times New Roman" w:hAnsi="Times New Roman" w:cs="Times New Roman"/>
              </w:rPr>
              <w:t xml:space="preserve"> корпусе  имеется музыкальный зал, оборудованный </w:t>
            </w:r>
            <w:r w:rsidRPr="00D54539">
              <w:rPr>
                <w:rFonts w:ascii="Times New Roman" w:eastAsia="Times New Roman" w:hAnsi="Times New Roman" w:cs="Times New Roman"/>
              </w:rPr>
              <w:lastRenderedPageBreak/>
              <w:t>современными ауд</w:t>
            </w:r>
            <w:proofErr w:type="gramStart"/>
            <w:r w:rsidRPr="00D54539">
              <w:rPr>
                <w:rFonts w:ascii="Times New Roman" w:eastAsia="Times New Roman" w:hAnsi="Times New Roman" w:cs="Times New Roman"/>
              </w:rPr>
              <w:t>и-</w:t>
            </w:r>
            <w:proofErr w:type="gramEnd"/>
            <w:r w:rsidRPr="00D54539">
              <w:rPr>
                <w:rFonts w:ascii="Times New Roman" w:eastAsia="Times New Roman" w:hAnsi="Times New Roman" w:cs="Times New Roman"/>
              </w:rPr>
              <w:t xml:space="preserve"> и видеосистемами, оснащенный комплексом детских музыкальных инструментов, музыкально-дидактическими играми, различными видами ширм, для показа кукольных спектаклей. Костюмерн</w:t>
            </w:r>
            <w:r>
              <w:rPr>
                <w:rFonts w:ascii="Times New Roman" w:eastAsia="Times New Roman" w:hAnsi="Times New Roman" w:cs="Times New Roman"/>
              </w:rPr>
              <w:t>ая</w:t>
            </w:r>
            <w:r w:rsidRPr="00D54539">
              <w:rPr>
                <w:rFonts w:ascii="Times New Roman" w:eastAsia="Times New Roman" w:hAnsi="Times New Roman" w:cs="Times New Roman"/>
              </w:rPr>
              <w:t xml:space="preserve"> с детскими и взрослыми костюмами и реквизитом дл</w:t>
            </w:r>
            <w:r>
              <w:rPr>
                <w:rFonts w:ascii="Times New Roman" w:eastAsia="Times New Roman" w:hAnsi="Times New Roman" w:cs="Times New Roman"/>
              </w:rPr>
              <w:t>я театрализованной деятельности</w:t>
            </w:r>
            <w:r w:rsidR="00985490">
              <w:rPr>
                <w:rFonts w:ascii="Times New Roman" w:eastAsia="Times New Roman" w:hAnsi="Times New Roman" w:cs="Times New Roman"/>
              </w:rPr>
              <w:t>.</w:t>
            </w:r>
          </w:p>
        </w:tc>
      </w:tr>
      <w:tr w:rsidR="006163C6" w:rsidRPr="00D54539" w:rsidTr="00866FAF">
        <w:trPr>
          <w:trHeight w:val="556"/>
        </w:trPr>
        <w:tc>
          <w:tcPr>
            <w:tcW w:w="1985" w:type="dxa"/>
          </w:tcPr>
          <w:p w:rsidR="006163C6" w:rsidRPr="00D54539" w:rsidRDefault="006163C6" w:rsidP="001C107F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Познавательное  и речевое развитие</w:t>
            </w:r>
          </w:p>
        </w:tc>
        <w:tc>
          <w:tcPr>
            <w:tcW w:w="7371" w:type="dxa"/>
          </w:tcPr>
          <w:p w:rsidR="006163C6" w:rsidRPr="00D54539" w:rsidRDefault="006163C6" w:rsidP="00985490">
            <w:pPr>
              <w:ind w:left="102"/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t>Центры развивающих игр</w:t>
            </w:r>
            <w:r>
              <w:rPr>
                <w:rFonts w:ascii="Times New Roman" w:eastAsia="Times New Roman" w:hAnsi="Times New Roman" w:cs="Times New Roman"/>
              </w:rPr>
              <w:t>, мини – библиотеки, зоны для продуктивной деятельности и конструирования</w:t>
            </w:r>
            <w:r w:rsidRPr="00D54539">
              <w:rPr>
                <w:rFonts w:ascii="Times New Roman" w:eastAsia="Times New Roman" w:hAnsi="Times New Roman" w:cs="Times New Roman"/>
              </w:rPr>
              <w:t xml:space="preserve"> в группах</w:t>
            </w:r>
            <w:r>
              <w:rPr>
                <w:rFonts w:ascii="Times New Roman" w:eastAsia="Times New Roman" w:hAnsi="Times New Roman" w:cs="Times New Roman"/>
              </w:rPr>
              <w:t xml:space="preserve"> первого и второго корпуса.  Комнаты для проведения ДПОУ оснащенные</w:t>
            </w:r>
            <w:r w:rsidRPr="00D54539">
              <w:rPr>
                <w:rFonts w:ascii="Times New Roman" w:eastAsia="Times New Roman" w:hAnsi="Times New Roman" w:cs="Times New Roman"/>
              </w:rPr>
              <w:t xml:space="preserve"> нагляд</w:t>
            </w:r>
            <w:r>
              <w:rPr>
                <w:rFonts w:ascii="Times New Roman" w:eastAsia="Times New Roman" w:hAnsi="Times New Roman" w:cs="Times New Roman"/>
              </w:rPr>
              <w:t>ным и дидактическим материалом. В наличие у</w:t>
            </w:r>
            <w:r w:rsidRPr="00D54539">
              <w:rPr>
                <w:rFonts w:ascii="Times New Roman" w:eastAsia="Times New Roman" w:hAnsi="Times New Roman" w:cs="Times New Roman"/>
              </w:rPr>
              <w:t>голки безопасности с наглядны</w:t>
            </w:r>
            <w:r>
              <w:rPr>
                <w:rFonts w:ascii="Times New Roman" w:eastAsia="Times New Roman" w:hAnsi="Times New Roman" w:cs="Times New Roman"/>
              </w:rPr>
              <w:t>м и игровым материалом</w:t>
            </w:r>
            <w:r w:rsidRPr="00D54539">
              <w:rPr>
                <w:rFonts w:ascii="Times New Roman" w:eastAsia="Times New Roman" w:hAnsi="Times New Roman" w:cs="Times New Roman"/>
              </w:rPr>
              <w:t>.</w:t>
            </w:r>
            <w:r>
              <w:rPr>
                <w:rFonts w:ascii="Times New Roman" w:eastAsia="Times New Roman" w:hAnsi="Times New Roman" w:cs="Times New Roman"/>
              </w:rPr>
              <w:t xml:space="preserve"> Для коррекции речевого развития в ДОУ функционируют 2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логопедических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кабинета.</w:t>
            </w:r>
          </w:p>
        </w:tc>
      </w:tr>
      <w:tr w:rsidR="006163C6" w:rsidRPr="00D54539" w:rsidTr="001C107F">
        <w:tc>
          <w:tcPr>
            <w:tcW w:w="1985" w:type="dxa"/>
          </w:tcPr>
          <w:p w:rsidR="006163C6" w:rsidRPr="00D54539" w:rsidRDefault="006163C6" w:rsidP="001C107F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t>Методическая работа</w:t>
            </w:r>
          </w:p>
        </w:tc>
        <w:tc>
          <w:tcPr>
            <w:tcW w:w="7371" w:type="dxa"/>
          </w:tcPr>
          <w:p w:rsidR="006163C6" w:rsidRPr="00D54539" w:rsidRDefault="006163C6" w:rsidP="00985490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D54539">
              <w:rPr>
                <w:rFonts w:ascii="Times New Roman" w:eastAsia="Times New Roman" w:hAnsi="Times New Roman" w:cs="Times New Roman"/>
              </w:rPr>
              <w:t>Методический ка</w:t>
            </w:r>
            <w:r>
              <w:rPr>
                <w:rFonts w:ascii="Times New Roman" w:eastAsia="Times New Roman" w:hAnsi="Times New Roman" w:cs="Times New Roman"/>
              </w:rPr>
              <w:t xml:space="preserve">бинет  оснащен необходимым наглядным и демонстрационным </w:t>
            </w:r>
            <w:r w:rsidRPr="00D54539">
              <w:rPr>
                <w:rFonts w:ascii="Times New Roman" w:eastAsia="Times New Roman" w:hAnsi="Times New Roman" w:cs="Times New Roman"/>
              </w:rPr>
              <w:t xml:space="preserve"> материалом</w:t>
            </w:r>
            <w:r>
              <w:rPr>
                <w:rFonts w:ascii="Times New Roman" w:eastAsia="Times New Roman" w:hAnsi="Times New Roman" w:cs="Times New Roman"/>
              </w:rPr>
              <w:t xml:space="preserve"> для проведения </w:t>
            </w:r>
            <w:r w:rsidR="00985490"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</w:rPr>
              <w:t>ОД и друг</w:t>
            </w:r>
            <w:r w:rsidR="00985490">
              <w:rPr>
                <w:rFonts w:ascii="Times New Roman" w:eastAsia="Times New Roman" w:hAnsi="Times New Roman" w:cs="Times New Roman"/>
              </w:rPr>
              <w:t>их</w:t>
            </w:r>
            <w:r>
              <w:rPr>
                <w:rFonts w:ascii="Times New Roman" w:eastAsia="Times New Roman" w:hAnsi="Times New Roman" w:cs="Times New Roman"/>
              </w:rPr>
              <w:t xml:space="preserve"> форм деятельности</w:t>
            </w:r>
            <w:r w:rsidR="00985490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3F6C9C" w:rsidRDefault="003F6C9C" w:rsidP="006163C6">
      <w:pPr>
        <w:jc w:val="center"/>
        <w:rPr>
          <w:rFonts w:ascii="Times New Roman" w:hAnsi="Times New Roman"/>
          <w:b/>
          <w:sz w:val="26"/>
          <w:szCs w:val="26"/>
        </w:rPr>
      </w:pPr>
    </w:p>
    <w:p w:rsidR="006163C6" w:rsidRPr="00866FAF" w:rsidRDefault="00866FAF" w:rsidP="00866FA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3.5.1. </w:t>
      </w:r>
      <w:r w:rsidR="006163C6" w:rsidRPr="00866FAF">
        <w:rPr>
          <w:rFonts w:ascii="Times New Roman" w:hAnsi="Times New Roman" w:cs="Times New Roman"/>
          <w:b/>
          <w:sz w:val="28"/>
          <w:szCs w:val="28"/>
        </w:rPr>
        <w:t>Программно-методические материалы</w:t>
      </w:r>
    </w:p>
    <w:p w:rsidR="006163C6" w:rsidRPr="00866FAF" w:rsidRDefault="006163C6" w:rsidP="00866FAF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3C6" w:rsidRPr="00866FAF" w:rsidRDefault="006163C6" w:rsidP="00866FAF">
      <w:pPr>
        <w:widowControl/>
        <w:numPr>
          <w:ilvl w:val="0"/>
          <w:numId w:val="48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Нищева Н.В. Примерная адаптированная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речи).</w:t>
      </w:r>
      <w:r w:rsidR="00C22CF3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СПб, Детство-Пресс, 2015</w:t>
      </w:r>
    </w:p>
    <w:p w:rsidR="006163C6" w:rsidRPr="00866FAF" w:rsidRDefault="006163C6" w:rsidP="00866FAF">
      <w:pPr>
        <w:widowControl/>
        <w:numPr>
          <w:ilvl w:val="0"/>
          <w:numId w:val="48"/>
        </w:numPr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6FAF">
        <w:rPr>
          <w:rFonts w:ascii="Times New Roman" w:hAnsi="Times New Roman" w:cs="Times New Roman"/>
          <w:bCs/>
          <w:iCs/>
          <w:sz w:val="28"/>
          <w:szCs w:val="28"/>
        </w:rPr>
        <w:t>Верещагина Н.В. Диагностика образовательного процесса в стар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softHyphen/>
        <w:t>шей группе. — СПб</w:t>
      </w:r>
      <w:proofErr w:type="gramStart"/>
      <w:r w:rsidRPr="00866FAF">
        <w:rPr>
          <w:rFonts w:ascii="Times New Roman" w:hAnsi="Times New Roman" w:cs="Times New Roman"/>
          <w:bCs/>
          <w:iCs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bCs/>
          <w:iCs/>
          <w:sz w:val="28"/>
          <w:szCs w:val="28"/>
        </w:rPr>
        <w:t>ДЕТСТВО-ПРЕСС, 2014.</w:t>
      </w:r>
    </w:p>
    <w:p w:rsidR="006163C6" w:rsidRPr="00866FAF" w:rsidRDefault="006163C6" w:rsidP="00866FAF">
      <w:pPr>
        <w:widowControl/>
        <w:numPr>
          <w:ilvl w:val="0"/>
          <w:numId w:val="48"/>
        </w:numPr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866FAF">
        <w:rPr>
          <w:rFonts w:ascii="Times New Roman" w:hAnsi="Times New Roman" w:cs="Times New Roman"/>
          <w:bCs/>
          <w:iCs/>
          <w:sz w:val="28"/>
          <w:szCs w:val="28"/>
        </w:rPr>
        <w:t>Верещагина Н.В. Диагностика образовательного процесса в подготовительной группе. — СПб</w:t>
      </w:r>
      <w:proofErr w:type="gramStart"/>
      <w:r w:rsidRPr="00866FAF">
        <w:rPr>
          <w:rFonts w:ascii="Times New Roman" w:hAnsi="Times New Roman" w:cs="Times New Roman"/>
          <w:bCs/>
          <w:iCs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bCs/>
          <w:iCs/>
          <w:sz w:val="28"/>
          <w:szCs w:val="28"/>
        </w:rPr>
        <w:t>ДЕТСТВО-ПРЕСС, 2014</w:t>
      </w:r>
    </w:p>
    <w:p w:rsidR="006163C6" w:rsidRPr="00866FAF" w:rsidRDefault="006163C6" w:rsidP="00866FAF">
      <w:pPr>
        <w:ind w:left="720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6163C6" w:rsidRPr="00866FAF" w:rsidRDefault="006163C6" w:rsidP="00866FAF">
      <w:pPr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FAF">
        <w:rPr>
          <w:rFonts w:ascii="Times New Roman" w:hAnsi="Times New Roman" w:cs="Times New Roman"/>
          <w:b/>
          <w:i/>
          <w:sz w:val="28"/>
          <w:szCs w:val="28"/>
        </w:rPr>
        <w:t>Речевое развитие.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Нищева Н.В. Система коррекционной работы в логопедической группе для детей с ОНР.- С.-П.., 2001.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</w:t>
      </w:r>
      <w:r w:rsidRPr="00866FAF">
        <w:rPr>
          <w:rFonts w:ascii="Times New Roman" w:hAnsi="Times New Roman" w:cs="Times New Roman"/>
          <w:sz w:val="28"/>
          <w:szCs w:val="28"/>
        </w:rPr>
        <w:t xml:space="preserve"> Н.В. Конспекты подгрупповых логопедических занятий в старшей группе для детей с ОНР.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2012.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 xml:space="preserve">Нищева </w:t>
      </w:r>
      <w:r w:rsidRPr="00866FAF">
        <w:rPr>
          <w:rFonts w:ascii="Times New Roman" w:hAnsi="Times New Roman" w:cs="Times New Roman"/>
          <w:sz w:val="28"/>
          <w:szCs w:val="28"/>
        </w:rPr>
        <w:t xml:space="preserve"> Н.В.</w:t>
      </w: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Конспекты подгрупповых логопедических занятий в под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готовительной к школе логопедической группе для детей с ОНР (часть I).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2013.</w:t>
      </w:r>
    </w:p>
    <w:p w:rsidR="00C22CF3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Конспекты подгрупповых логопедических занятий в под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готовительной к школе логопедической группе для детей с ОНР (часть 2).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2013.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Пожиленко</w:t>
      </w:r>
      <w:proofErr w:type="spellEnd"/>
      <w:r w:rsidR="00B74CFF" w:rsidRPr="00866FAF">
        <w:rPr>
          <w:rFonts w:ascii="Times New Roman" w:hAnsi="Times New Roman" w:cs="Times New Roman"/>
          <w:sz w:val="28"/>
          <w:szCs w:val="28"/>
        </w:rPr>
        <w:t xml:space="preserve"> Е.А. </w:t>
      </w:r>
      <w:r w:rsidRPr="00866FAF">
        <w:rPr>
          <w:rFonts w:ascii="Times New Roman" w:hAnsi="Times New Roman" w:cs="Times New Roman"/>
          <w:sz w:val="28"/>
          <w:szCs w:val="28"/>
        </w:rPr>
        <w:t xml:space="preserve">  Волшебный мир звуков и слов. М, 1998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 xml:space="preserve">Н.С.Жукова Букварь. </w:t>
      </w:r>
      <w:proofErr w:type="spellStart"/>
      <w:r w:rsidRPr="00866FA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-</w:t>
      </w:r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Пресс – 2010.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Л.П. Успенская.</w:t>
      </w:r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Учитесь правильно говорить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 xml:space="preserve">М,1995-2  кн.    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Н.В. Дурова. Ступеньки грамоты</w:t>
      </w:r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="00866FAF">
        <w:rPr>
          <w:rFonts w:ascii="Times New Roman" w:hAnsi="Times New Roman" w:cs="Times New Roman"/>
          <w:sz w:val="28"/>
          <w:szCs w:val="28"/>
        </w:rPr>
        <w:t>картинный материал</w:t>
      </w:r>
      <w:r w:rsidRPr="00866FAF">
        <w:rPr>
          <w:rFonts w:ascii="Times New Roman" w:hAnsi="Times New Roman" w:cs="Times New Roman"/>
          <w:sz w:val="28"/>
          <w:szCs w:val="28"/>
        </w:rPr>
        <w:t>.- М.,2001.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Л.Н.Зуева Занимательные упражнения по развитию речи. – М., 2003.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О.Б. Иншакова  Альбом для логопеда, «ВЛАДОС». М., 2005г.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Фомичева М.Ф. Воспитание у детей правильного</w:t>
      </w:r>
      <w:proofErr w:type="gramStart"/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-</w:t>
      </w:r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М., Просвещение, 1989.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FAF">
        <w:rPr>
          <w:rFonts w:ascii="Times New Roman" w:hAnsi="Times New Roman" w:cs="Times New Roman"/>
          <w:sz w:val="28"/>
          <w:szCs w:val="28"/>
        </w:rPr>
        <w:lastRenderedPageBreak/>
        <w:t>Крупенчук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О.И. Научите меня говорить правильно.</w:t>
      </w:r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-</w:t>
      </w:r>
      <w:r w:rsidR="00B74CFF" w:rsidRP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СПб, Литера, 2003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Волкова Г.А. Методика психолого-логопедического обследования детей с нарушениями речи - Санкт-Петербург 2005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Филичева Т.Б., Чиркина Г.В. Устранение ОНР у детей дошкольного возраста – Москва, 2004</w:t>
      </w:r>
    </w:p>
    <w:p w:rsidR="006163C6" w:rsidRPr="00866FAF" w:rsidRDefault="006163C6" w:rsidP="00866FAF">
      <w:pPr>
        <w:widowControl/>
        <w:numPr>
          <w:ilvl w:val="0"/>
          <w:numId w:val="49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FAF">
        <w:rPr>
          <w:rFonts w:ascii="Times New Roman" w:hAnsi="Times New Roman" w:cs="Times New Roman"/>
          <w:sz w:val="28"/>
          <w:szCs w:val="28"/>
        </w:rPr>
        <w:t>Четверушкина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Н.С. Слоговая структура слова. – Москва, 2003</w:t>
      </w:r>
    </w:p>
    <w:p w:rsidR="006163C6" w:rsidRPr="00866FAF" w:rsidRDefault="006163C6" w:rsidP="00866FAF">
      <w:pPr>
        <w:ind w:left="720"/>
        <w:contextualSpacing/>
        <w:rPr>
          <w:rFonts w:ascii="Times New Roman" w:hAnsi="Times New Roman" w:cs="Times New Roman"/>
          <w:sz w:val="28"/>
          <w:szCs w:val="28"/>
        </w:rPr>
      </w:pPr>
    </w:p>
    <w:p w:rsidR="006163C6" w:rsidRPr="00866FAF" w:rsidRDefault="006163C6" w:rsidP="00866FAF">
      <w:pPr>
        <w:contextualSpacing/>
        <w:rPr>
          <w:rFonts w:ascii="Times New Roman" w:hAnsi="Times New Roman" w:cs="Times New Roman"/>
          <w:b/>
          <w:i/>
          <w:sz w:val="28"/>
          <w:szCs w:val="28"/>
        </w:rPr>
      </w:pPr>
      <w:r w:rsidRPr="00866FAF">
        <w:rPr>
          <w:rFonts w:ascii="Times New Roman" w:hAnsi="Times New Roman" w:cs="Times New Roman"/>
          <w:b/>
          <w:i/>
          <w:sz w:val="28"/>
          <w:szCs w:val="28"/>
        </w:rPr>
        <w:t>Познавательное развитие.</w:t>
      </w:r>
    </w:p>
    <w:p w:rsidR="006163C6" w:rsidRPr="00866FAF" w:rsidRDefault="006163C6" w:rsidP="00866FAF">
      <w:pPr>
        <w:widowControl/>
        <w:numPr>
          <w:ilvl w:val="0"/>
          <w:numId w:val="5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Развитие математических представлений у дошкольников с ОНР (с 4 до 5 лет и с 5 до 6 лет).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2012.</w:t>
      </w:r>
    </w:p>
    <w:p w:rsidR="006163C6" w:rsidRPr="00866FAF" w:rsidRDefault="006163C6" w:rsidP="00866FAF">
      <w:pPr>
        <w:widowControl/>
        <w:numPr>
          <w:ilvl w:val="0"/>
          <w:numId w:val="5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Рабочая тетрадь для развития математических представ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лений у дошкольников с ОНР (с 5 до 6 лет).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2013.</w:t>
      </w:r>
    </w:p>
    <w:p w:rsidR="006163C6" w:rsidRPr="00866FAF" w:rsidRDefault="006163C6" w:rsidP="00866FAF">
      <w:pPr>
        <w:widowControl/>
        <w:numPr>
          <w:ilvl w:val="0"/>
          <w:numId w:val="5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Развитие математических представлений у дошкольников с ОНР (с 6 до 7 лет).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2012.</w:t>
      </w:r>
    </w:p>
    <w:p w:rsidR="006163C6" w:rsidRPr="00866FAF" w:rsidRDefault="006163C6" w:rsidP="00866FAF">
      <w:pPr>
        <w:widowControl/>
        <w:numPr>
          <w:ilvl w:val="0"/>
          <w:numId w:val="50"/>
        </w:num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Рабочая тетрадь для развития математических представ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лений у дошкольников с ОНР (с 6 до 7 лет).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 xml:space="preserve">ДЕТСТВО-ПРЕСС, 2013. </w:t>
      </w:r>
    </w:p>
    <w:p w:rsidR="006163C6" w:rsidRPr="00866FAF" w:rsidRDefault="006163C6" w:rsidP="00866FAF">
      <w:pPr>
        <w:widowControl/>
        <w:numPr>
          <w:ilvl w:val="0"/>
          <w:numId w:val="50"/>
        </w:num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О.В. Ознакомление с предметным и социальным окружением. Подготовительная к школе группа.- М.: МОЗАИКА – СИНТЕЗ, 2015.</w:t>
      </w:r>
    </w:p>
    <w:p w:rsidR="006163C6" w:rsidRPr="00866FAF" w:rsidRDefault="006163C6" w:rsidP="00866FAF">
      <w:pPr>
        <w:widowControl/>
        <w:numPr>
          <w:ilvl w:val="0"/>
          <w:numId w:val="5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Тетрадь для старшей логопедической группы детского сада.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2013</w:t>
      </w:r>
    </w:p>
    <w:p w:rsidR="006163C6" w:rsidRPr="00866FAF" w:rsidRDefault="006163C6" w:rsidP="00866FAF">
      <w:pPr>
        <w:widowControl/>
        <w:numPr>
          <w:ilvl w:val="0"/>
          <w:numId w:val="50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Тетрадь для подготовительной к школе логопедической группы детского сада.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2013.</w:t>
      </w:r>
    </w:p>
    <w:p w:rsidR="006163C6" w:rsidRPr="00866FAF" w:rsidRDefault="006163C6" w:rsidP="00866FAF">
      <w:pPr>
        <w:widowControl/>
        <w:numPr>
          <w:ilvl w:val="0"/>
          <w:numId w:val="50"/>
        </w:num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Чего на свете не бывает?: Занимательные игры для детей с 3 до 6 лет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од ред. О.М. Дьяченко. - М.: Просвещение, 1991.</w:t>
      </w:r>
    </w:p>
    <w:p w:rsidR="006163C6" w:rsidRPr="00866FAF" w:rsidRDefault="006163C6" w:rsidP="00866FAF">
      <w:pPr>
        <w:widowControl/>
        <w:numPr>
          <w:ilvl w:val="0"/>
          <w:numId w:val="50"/>
        </w:numPr>
        <w:tabs>
          <w:tab w:val="left" w:pos="284"/>
          <w:tab w:val="left" w:pos="709"/>
        </w:tabs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Нищева Н. В. Кем быть? Детям о профессиях. Серия демонстрацион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ных картин с методическими рекомендациями.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2009.</w:t>
      </w:r>
    </w:p>
    <w:p w:rsidR="006163C6" w:rsidRPr="00866FAF" w:rsidRDefault="006163C6" w:rsidP="00866FAF">
      <w:pPr>
        <w:widowControl/>
        <w:numPr>
          <w:ilvl w:val="0"/>
          <w:numId w:val="50"/>
        </w:numPr>
        <w:tabs>
          <w:tab w:val="left" w:pos="284"/>
          <w:tab w:val="left" w:pos="709"/>
        </w:tabs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Нищева Н. В. Круглый год. Серия демонстрационных картин с методи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ческими рекомендациями.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2009.</w:t>
      </w:r>
    </w:p>
    <w:p w:rsidR="006163C6" w:rsidRPr="00866FAF" w:rsidRDefault="006163C6" w:rsidP="00866FAF">
      <w:pPr>
        <w:widowControl/>
        <w:numPr>
          <w:ilvl w:val="0"/>
          <w:numId w:val="50"/>
        </w:numPr>
        <w:tabs>
          <w:tab w:val="left" w:pos="284"/>
          <w:tab w:val="left" w:pos="709"/>
        </w:tabs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Нищева</w:t>
      </w:r>
      <w:r w:rsidR="00866FAF">
        <w:rPr>
          <w:rFonts w:ascii="Times New Roman" w:hAnsi="Times New Roman" w:cs="Times New Roman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sz w:val="28"/>
          <w:szCs w:val="28"/>
        </w:rPr>
        <w:t>Н. В. Мамы всякие нужны. Детям о профессиях. Серия демонст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рационных картин с методическими рекомендациями. — СПб.: ДЕТСТВ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 xml:space="preserve"> ПРЕСС, 2010.</w:t>
      </w:r>
    </w:p>
    <w:p w:rsidR="006163C6" w:rsidRPr="00866FAF" w:rsidRDefault="006163C6" w:rsidP="00866FAF">
      <w:pPr>
        <w:widowControl/>
        <w:numPr>
          <w:ilvl w:val="0"/>
          <w:numId w:val="50"/>
        </w:numPr>
        <w:tabs>
          <w:tab w:val="left" w:pos="284"/>
          <w:tab w:val="left" w:pos="709"/>
        </w:tabs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Нищева Н. В. Наш детский сад. Серия демонстрационных картин с ме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тодическими рекомендациями.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2010.</w:t>
      </w:r>
    </w:p>
    <w:p w:rsidR="006163C6" w:rsidRPr="00866FAF" w:rsidRDefault="006163C6" w:rsidP="00866FAF">
      <w:pPr>
        <w:widowControl/>
        <w:numPr>
          <w:ilvl w:val="0"/>
          <w:numId w:val="50"/>
        </w:numPr>
        <w:tabs>
          <w:tab w:val="left" w:pos="284"/>
          <w:tab w:val="left" w:pos="709"/>
        </w:tabs>
        <w:ind w:left="714" w:hanging="35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Нищева Н. В. Наш детский сад 2. Серия демонстрационных картин с методическими рекомендациями.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2009.</w:t>
      </w:r>
    </w:p>
    <w:p w:rsidR="006163C6" w:rsidRPr="00866FAF" w:rsidRDefault="006163C6" w:rsidP="00866FAF">
      <w:pPr>
        <w:ind w:left="78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63C6" w:rsidRPr="00866FAF" w:rsidRDefault="006163C6" w:rsidP="00866FAF">
      <w:pPr>
        <w:tabs>
          <w:tab w:val="left" w:pos="993"/>
        </w:tabs>
        <w:ind w:left="78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FAF">
        <w:rPr>
          <w:rFonts w:ascii="Times New Roman" w:hAnsi="Times New Roman" w:cs="Times New Roman"/>
          <w:b/>
          <w:i/>
          <w:sz w:val="28"/>
          <w:szCs w:val="28"/>
        </w:rPr>
        <w:t>Художественно-эстетическое развитие.</w:t>
      </w:r>
    </w:p>
    <w:p w:rsidR="006163C6" w:rsidRPr="00866FAF" w:rsidRDefault="006163C6" w:rsidP="00866FAF">
      <w:pPr>
        <w:widowControl/>
        <w:numPr>
          <w:ilvl w:val="0"/>
          <w:numId w:val="5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Дубровская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Цвет творчества. Интегрированная программа ху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дожественно-эстетического развития дошкольника от 2 до 7 лет.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2010.</w:t>
      </w:r>
    </w:p>
    <w:p w:rsidR="006163C6" w:rsidRPr="00866FAF" w:rsidRDefault="006163C6" w:rsidP="00866FAF">
      <w:pPr>
        <w:widowControl/>
        <w:numPr>
          <w:ilvl w:val="0"/>
          <w:numId w:val="5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bCs/>
          <w:iCs/>
          <w:sz w:val="28"/>
          <w:szCs w:val="28"/>
        </w:rPr>
        <w:t>Дубровская Н. В.</w:t>
      </w:r>
      <w:r w:rsidRPr="00866FAF">
        <w:rPr>
          <w:rFonts w:ascii="Times New Roman" w:hAnsi="Times New Roman" w:cs="Times New Roman"/>
          <w:sz w:val="28"/>
          <w:szCs w:val="28"/>
        </w:rPr>
        <w:t xml:space="preserve"> Цвет творчества. Конспекты занятий. Подготовительная к школе группа.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2014.</w:t>
      </w:r>
    </w:p>
    <w:p w:rsidR="006163C6" w:rsidRPr="00866FAF" w:rsidRDefault="006163C6" w:rsidP="00866FAF">
      <w:pPr>
        <w:widowControl/>
        <w:numPr>
          <w:ilvl w:val="0"/>
          <w:numId w:val="5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eastAsia="Times New Roman" w:hAnsi="Times New Roman" w:cs="Times New Roman"/>
          <w:b/>
          <w:bCs/>
          <w:i/>
          <w:iCs/>
          <w:spacing w:val="4"/>
          <w:sz w:val="28"/>
          <w:szCs w:val="28"/>
        </w:rPr>
        <w:t xml:space="preserve"> </w:t>
      </w:r>
      <w:r w:rsidRPr="00866FAF">
        <w:rPr>
          <w:rFonts w:ascii="Times New Roman" w:hAnsi="Times New Roman" w:cs="Times New Roman"/>
          <w:bCs/>
          <w:iCs/>
          <w:sz w:val="28"/>
          <w:szCs w:val="28"/>
        </w:rPr>
        <w:t>Гавришева Л., Нищева Н.</w:t>
      </w:r>
      <w:r w:rsidRPr="00866FAF">
        <w:rPr>
          <w:rFonts w:ascii="Times New Roman" w:hAnsi="Times New Roman" w:cs="Times New Roman"/>
          <w:sz w:val="28"/>
          <w:szCs w:val="28"/>
        </w:rPr>
        <w:t xml:space="preserve"> Новые логопедические </w:t>
      </w:r>
      <w:proofErr w:type="spellStart"/>
      <w:r w:rsidRPr="00866FAF">
        <w:rPr>
          <w:rFonts w:ascii="Times New Roman" w:hAnsi="Times New Roman" w:cs="Times New Roman"/>
          <w:sz w:val="28"/>
          <w:szCs w:val="28"/>
        </w:rPr>
        <w:t>распевки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. Музыкальная пальчиковая гимнастика и пальчиковые игры. </w:t>
      </w: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>. 2.—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2012.</w:t>
      </w:r>
    </w:p>
    <w:p w:rsidR="006163C6" w:rsidRPr="00866FAF" w:rsidRDefault="006163C6" w:rsidP="00866FAF">
      <w:pPr>
        <w:widowControl/>
        <w:numPr>
          <w:ilvl w:val="0"/>
          <w:numId w:val="5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FAF">
        <w:rPr>
          <w:rFonts w:ascii="Times New Roman" w:hAnsi="Times New Roman" w:cs="Times New Roman"/>
          <w:bCs/>
          <w:iCs/>
          <w:sz w:val="28"/>
          <w:szCs w:val="28"/>
        </w:rPr>
        <w:t>НищеваН</w:t>
      </w:r>
      <w:proofErr w:type="spellEnd"/>
      <w:r w:rsidRPr="00866FAF">
        <w:rPr>
          <w:rFonts w:ascii="Times New Roman" w:hAnsi="Times New Roman" w:cs="Times New Roman"/>
          <w:bCs/>
          <w:iCs/>
          <w:sz w:val="28"/>
          <w:szCs w:val="28"/>
        </w:rPr>
        <w:t>. В</w:t>
      </w:r>
      <w:r w:rsidRPr="00866FAF"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  <w:r w:rsidRPr="00866FAF">
        <w:rPr>
          <w:rFonts w:ascii="Times New Roman" w:hAnsi="Times New Roman" w:cs="Times New Roman"/>
          <w:sz w:val="28"/>
          <w:szCs w:val="28"/>
        </w:rPr>
        <w:t xml:space="preserve"> Логопедическая ритмика в системе коррекционной рабо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ты в детском саду. —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ДЕТСТВО-ПРЕСС, 2014.</w:t>
      </w:r>
    </w:p>
    <w:p w:rsidR="006163C6" w:rsidRPr="00866FAF" w:rsidRDefault="006163C6" w:rsidP="00866FAF">
      <w:pPr>
        <w:widowControl/>
        <w:numPr>
          <w:ilvl w:val="0"/>
          <w:numId w:val="5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Гуськова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А.А. Развитие </w:t>
      </w:r>
      <w:proofErr w:type="spellStart"/>
      <w:r w:rsidRPr="00866FAF">
        <w:rPr>
          <w:rFonts w:ascii="Times New Roman" w:hAnsi="Times New Roman" w:cs="Times New Roman"/>
          <w:sz w:val="28"/>
          <w:szCs w:val="28"/>
        </w:rPr>
        <w:t>речедвигательной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координации детей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>М., ТЦ Сфера, 2014.</w:t>
      </w:r>
    </w:p>
    <w:p w:rsidR="006163C6" w:rsidRPr="00866FAF" w:rsidRDefault="006163C6" w:rsidP="00866FAF">
      <w:pPr>
        <w:widowControl/>
        <w:numPr>
          <w:ilvl w:val="0"/>
          <w:numId w:val="5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Картушина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М.Ю. </w:t>
      </w: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Логоритмические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занятия в детском саду.- М., ТЦ Сфера, 2004.</w:t>
      </w:r>
    </w:p>
    <w:p w:rsidR="006163C6" w:rsidRPr="00866FAF" w:rsidRDefault="006163C6" w:rsidP="00866FAF">
      <w:pPr>
        <w:widowControl/>
        <w:numPr>
          <w:ilvl w:val="0"/>
          <w:numId w:val="51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Боромыкова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О.С. Коррекция речи и движения с музыкальным сопровождением.- СПб</w:t>
      </w:r>
      <w:proofErr w:type="gramStart"/>
      <w:r w:rsidRPr="00866FAF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866FAF">
        <w:rPr>
          <w:rFonts w:ascii="Times New Roman" w:hAnsi="Times New Roman" w:cs="Times New Roman"/>
          <w:sz w:val="28"/>
          <w:szCs w:val="28"/>
        </w:rPr>
        <w:t xml:space="preserve">ДЕТСТВО-ПРЕСС, 1999. </w:t>
      </w:r>
    </w:p>
    <w:p w:rsidR="006163C6" w:rsidRPr="00866FAF" w:rsidRDefault="006163C6" w:rsidP="00866FAF">
      <w:pPr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163C6" w:rsidRPr="00866FAF" w:rsidRDefault="006163C6" w:rsidP="00866FAF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FAF">
        <w:rPr>
          <w:rFonts w:ascii="Times New Roman" w:hAnsi="Times New Roman" w:cs="Times New Roman"/>
          <w:b/>
          <w:i/>
          <w:sz w:val="28"/>
          <w:szCs w:val="28"/>
        </w:rPr>
        <w:t>Физическое развитие</w:t>
      </w:r>
    </w:p>
    <w:p w:rsidR="006163C6" w:rsidRPr="00866FAF" w:rsidRDefault="006163C6" w:rsidP="00866FAF">
      <w:pPr>
        <w:widowControl/>
        <w:numPr>
          <w:ilvl w:val="0"/>
          <w:numId w:val="52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bCs/>
          <w:iCs/>
          <w:sz w:val="28"/>
          <w:szCs w:val="28"/>
        </w:rPr>
        <w:t>Кириллова Ю. А.</w:t>
      </w:r>
      <w:r w:rsidRPr="00866FAF">
        <w:rPr>
          <w:rFonts w:ascii="Times New Roman" w:hAnsi="Times New Roman" w:cs="Times New Roman"/>
          <w:sz w:val="28"/>
          <w:szCs w:val="28"/>
        </w:rPr>
        <w:t xml:space="preserve"> Примерная программа физического образования и воспитания логопедических групп с общим недоразвитием речи (с 3 до 7 лет)</w:t>
      </w:r>
    </w:p>
    <w:p w:rsidR="006163C6" w:rsidRPr="00866FAF" w:rsidRDefault="006163C6" w:rsidP="00866FAF">
      <w:pPr>
        <w:pStyle w:val="4"/>
        <w:numPr>
          <w:ilvl w:val="0"/>
          <w:numId w:val="52"/>
        </w:numPr>
        <w:shd w:val="clear" w:color="auto" w:fill="auto"/>
        <w:tabs>
          <w:tab w:val="left" w:pos="806"/>
        </w:tabs>
        <w:spacing w:before="0" w:line="240" w:lineRule="auto"/>
        <w:ind w:right="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6FAF">
        <w:rPr>
          <w:rFonts w:eastAsia="Calibri"/>
          <w:bCs/>
          <w:iCs/>
          <w:sz w:val="28"/>
          <w:szCs w:val="28"/>
          <w:lang w:eastAsia="en-US"/>
        </w:rPr>
        <w:t>Кириллова Ю. А.</w:t>
      </w:r>
      <w:r w:rsidRPr="00866FAF">
        <w:rPr>
          <w:rFonts w:eastAsia="Calibri"/>
          <w:sz w:val="28"/>
          <w:szCs w:val="28"/>
          <w:lang w:eastAsia="en-US"/>
        </w:rPr>
        <w:t xml:space="preserve"> Комплексы упражнений (ОРУ) и подвижных игр на свежем воздухе для детей логопедических групп (ОНР) с 3 до 7 лет. — СПб</w:t>
      </w:r>
      <w:proofErr w:type="gramStart"/>
      <w:r w:rsidRPr="00866FAF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866FAF">
        <w:rPr>
          <w:rFonts w:eastAsia="Calibri"/>
          <w:sz w:val="28"/>
          <w:szCs w:val="28"/>
          <w:lang w:eastAsia="en-US"/>
        </w:rPr>
        <w:t>ДЕТСТВО-ПРЕСС, 2008.</w:t>
      </w:r>
    </w:p>
    <w:p w:rsidR="006163C6" w:rsidRPr="00866FAF" w:rsidRDefault="006163C6" w:rsidP="00866FAF">
      <w:pPr>
        <w:pStyle w:val="4"/>
        <w:numPr>
          <w:ilvl w:val="0"/>
          <w:numId w:val="52"/>
        </w:numPr>
        <w:shd w:val="clear" w:color="auto" w:fill="auto"/>
        <w:tabs>
          <w:tab w:val="left" w:pos="845"/>
        </w:tabs>
        <w:spacing w:before="0" w:line="240" w:lineRule="auto"/>
        <w:ind w:right="20"/>
        <w:contextualSpacing/>
        <w:jc w:val="both"/>
        <w:rPr>
          <w:rFonts w:eastAsia="Calibri"/>
          <w:sz w:val="28"/>
          <w:szCs w:val="28"/>
          <w:lang w:eastAsia="en-US"/>
        </w:rPr>
      </w:pPr>
      <w:r w:rsidRPr="00866FAF">
        <w:rPr>
          <w:rFonts w:eastAsia="Calibri"/>
          <w:bCs/>
          <w:iCs/>
          <w:sz w:val="28"/>
          <w:szCs w:val="28"/>
          <w:lang w:eastAsia="en-US"/>
        </w:rPr>
        <w:t>Кириллова Ю. А.</w:t>
      </w:r>
      <w:r w:rsidRPr="00866FAF">
        <w:rPr>
          <w:rFonts w:eastAsia="Calibri"/>
          <w:sz w:val="28"/>
          <w:szCs w:val="28"/>
          <w:lang w:eastAsia="en-US"/>
        </w:rPr>
        <w:t xml:space="preserve"> Сценарии физкультурных досугов и спортивных праздников для детей от 3 до 7 лет. — СПб</w:t>
      </w:r>
      <w:proofErr w:type="gramStart"/>
      <w:r w:rsidRPr="00866FAF">
        <w:rPr>
          <w:rFonts w:eastAsia="Calibri"/>
          <w:sz w:val="28"/>
          <w:szCs w:val="28"/>
          <w:lang w:eastAsia="en-US"/>
        </w:rPr>
        <w:t xml:space="preserve">.: </w:t>
      </w:r>
      <w:proofErr w:type="gramEnd"/>
      <w:r w:rsidRPr="00866FAF">
        <w:rPr>
          <w:rFonts w:eastAsia="Calibri"/>
          <w:sz w:val="28"/>
          <w:szCs w:val="28"/>
          <w:lang w:eastAsia="en-US"/>
        </w:rPr>
        <w:t>ДЕТСТВО-ПРЕСС, 2011.</w:t>
      </w:r>
    </w:p>
    <w:p w:rsidR="006163C6" w:rsidRPr="00866FAF" w:rsidRDefault="006163C6" w:rsidP="00866FAF">
      <w:pPr>
        <w:pStyle w:val="4"/>
        <w:shd w:val="clear" w:color="auto" w:fill="auto"/>
        <w:tabs>
          <w:tab w:val="left" w:pos="845"/>
        </w:tabs>
        <w:spacing w:before="0" w:line="240" w:lineRule="auto"/>
        <w:ind w:left="720" w:right="20"/>
        <w:contextualSpacing/>
        <w:jc w:val="both"/>
        <w:rPr>
          <w:rFonts w:eastAsia="Calibri"/>
          <w:sz w:val="28"/>
          <w:szCs w:val="28"/>
          <w:lang w:eastAsia="en-US"/>
        </w:rPr>
      </w:pPr>
    </w:p>
    <w:p w:rsidR="006163C6" w:rsidRPr="00866FAF" w:rsidRDefault="006163C6" w:rsidP="00866FAF">
      <w:pPr>
        <w:ind w:left="720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6FAF">
        <w:rPr>
          <w:rFonts w:ascii="Times New Roman" w:hAnsi="Times New Roman" w:cs="Times New Roman"/>
          <w:b/>
          <w:i/>
          <w:sz w:val="28"/>
          <w:szCs w:val="28"/>
        </w:rPr>
        <w:t xml:space="preserve">Социально-коммуникативное развитие: </w:t>
      </w:r>
    </w:p>
    <w:p w:rsidR="006163C6" w:rsidRPr="00866FAF" w:rsidRDefault="006163C6" w:rsidP="00866FAF">
      <w:pPr>
        <w:widowControl/>
        <w:numPr>
          <w:ilvl w:val="0"/>
          <w:numId w:val="53"/>
        </w:num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Губанова Н.Ф. Игровая деятельность в детском саду. Для работы с детьми 2-7 лет.- М.: МОЗАИКА – СИНТЕЗ, 2015.</w:t>
      </w:r>
    </w:p>
    <w:p w:rsidR="006163C6" w:rsidRPr="00866FAF" w:rsidRDefault="006163C6" w:rsidP="00866FAF">
      <w:pPr>
        <w:widowControl/>
        <w:numPr>
          <w:ilvl w:val="0"/>
          <w:numId w:val="53"/>
        </w:num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66FAF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866FAF">
        <w:rPr>
          <w:rFonts w:ascii="Times New Roman" w:hAnsi="Times New Roman" w:cs="Times New Roman"/>
          <w:sz w:val="28"/>
          <w:szCs w:val="28"/>
        </w:rPr>
        <w:t xml:space="preserve"> Л.В. Трудовое воспитание в детском саду. Для занятий с детьми  3-7 лет.- М.: МОЗАИКА – СИНТЕЗ, 2015.</w:t>
      </w:r>
    </w:p>
    <w:p w:rsidR="006163C6" w:rsidRPr="00866FAF" w:rsidRDefault="006163C6" w:rsidP="00866FAF">
      <w:pPr>
        <w:widowControl/>
        <w:numPr>
          <w:ilvl w:val="0"/>
          <w:numId w:val="53"/>
        </w:numPr>
        <w:ind w:right="113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Петрова В.И., Стульник Т.Д. Этические беседы с дошкольниками. Для занятий с детьми 4 – 7 лет.- М.: МОЗАИКА – СИНТЕЗ,2015.</w:t>
      </w:r>
    </w:p>
    <w:p w:rsidR="00B74CFF" w:rsidRPr="00866FAF" w:rsidRDefault="006163C6" w:rsidP="00866FAF">
      <w:pPr>
        <w:widowControl/>
        <w:numPr>
          <w:ilvl w:val="0"/>
          <w:numId w:val="53"/>
        </w:num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 xml:space="preserve"> Белая К.Ю. Формирование основ безопасности у дошкольников. Для занятий с детьми 2-7 лет.- М.: МОЗАИКА – СИНТЕЗ, 2016</w:t>
      </w:r>
    </w:p>
    <w:p w:rsidR="00985249" w:rsidRDefault="00985249" w:rsidP="00B74CF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866FAF" w:rsidRDefault="006163C6" w:rsidP="00B74CF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74CFF">
        <w:rPr>
          <w:rFonts w:ascii="Times New Roman" w:hAnsi="Times New Roman"/>
          <w:b/>
          <w:sz w:val="28"/>
          <w:szCs w:val="28"/>
        </w:rPr>
        <w:t xml:space="preserve">3.5.2. Особенности организации </w:t>
      </w:r>
    </w:p>
    <w:p w:rsidR="006163C6" w:rsidRDefault="006163C6" w:rsidP="00B74CF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B74CFF">
        <w:rPr>
          <w:rFonts w:ascii="Times New Roman" w:hAnsi="Times New Roman"/>
          <w:b/>
          <w:sz w:val="28"/>
          <w:szCs w:val="28"/>
        </w:rPr>
        <w:t>развивающей предметно-пространственной среды</w:t>
      </w:r>
    </w:p>
    <w:p w:rsidR="00866FAF" w:rsidRPr="00B74CFF" w:rsidRDefault="00866FAF" w:rsidP="00B74CF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B74CFF">
        <w:rPr>
          <w:sz w:val="28"/>
          <w:szCs w:val="28"/>
        </w:rPr>
        <w:t>Развивающая  среда компенсирующей группы для детей с ОНР  построена с учетом  следующих принципов: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rStyle w:val="a4"/>
          <w:sz w:val="28"/>
          <w:szCs w:val="28"/>
        </w:rPr>
        <w:t>1. Насыщенность</w:t>
      </w:r>
      <w:r w:rsidRPr="00B74CFF">
        <w:rPr>
          <w:sz w:val="28"/>
          <w:szCs w:val="28"/>
        </w:rPr>
        <w:t xml:space="preserve"> среды соответствует возрастным возможнос</w:t>
      </w:r>
      <w:r w:rsidR="00F60857">
        <w:rPr>
          <w:sz w:val="28"/>
          <w:szCs w:val="28"/>
        </w:rPr>
        <w:t>тям детей и содержанию АО</w:t>
      </w:r>
      <w:r w:rsidR="00A252FD">
        <w:rPr>
          <w:sz w:val="28"/>
          <w:szCs w:val="28"/>
        </w:rPr>
        <w:t>О</w:t>
      </w:r>
      <w:r w:rsidR="00F60857">
        <w:rPr>
          <w:sz w:val="28"/>
          <w:szCs w:val="28"/>
        </w:rPr>
        <w:t>П ДОУ</w:t>
      </w:r>
      <w:r w:rsidRPr="00B74CFF">
        <w:rPr>
          <w:sz w:val="28"/>
          <w:szCs w:val="28"/>
        </w:rPr>
        <w:t xml:space="preserve">. Образовательное пространство оснащено </w:t>
      </w:r>
      <w:r w:rsidRPr="00B74CFF">
        <w:rPr>
          <w:sz w:val="28"/>
          <w:szCs w:val="28"/>
        </w:rPr>
        <w:lastRenderedPageBreak/>
        <w:t>средствами обучения и воспитания, соответствующими материалами, игровым, спортивным, оздоровительным оборудованием, инвентарем, которые обеспечивают: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sz w:val="28"/>
          <w:szCs w:val="28"/>
        </w:rPr>
        <w:t>- 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sz w:val="28"/>
          <w:szCs w:val="28"/>
        </w:rPr>
        <w:t>- двигательную активность, в том числе развитие крупной и мелкой моторики, участие в подвижных играх и соревнованиях;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sz w:val="28"/>
          <w:szCs w:val="28"/>
        </w:rPr>
        <w:t>- эмоциональное благополучие детей во взаимодействии с предметно</w:t>
      </w:r>
      <w:r w:rsidRPr="00B74CFF">
        <w:rPr>
          <w:sz w:val="28"/>
          <w:szCs w:val="28"/>
        </w:rPr>
        <w:softHyphen/>
        <w:t xml:space="preserve"> пространственным окружением;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sz w:val="28"/>
          <w:szCs w:val="28"/>
        </w:rPr>
        <w:t>- возможность самовыражения детей.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rStyle w:val="a4"/>
          <w:sz w:val="28"/>
          <w:szCs w:val="28"/>
        </w:rPr>
        <w:t>2. Трансформируемость</w:t>
      </w:r>
      <w:r w:rsidRPr="00B74CFF">
        <w:rPr>
          <w:sz w:val="28"/>
          <w:szCs w:val="28"/>
        </w:rPr>
        <w:t xml:space="preserve"> пространства дает возможность изменений предметно</w:t>
      </w:r>
      <w:r w:rsidRPr="00B74CFF">
        <w:rPr>
          <w:sz w:val="28"/>
          <w:szCs w:val="28"/>
        </w:rPr>
        <w:softHyphen/>
        <w:t>-пространственной среды в зависимости от образовательной ситуации, в том числе от меняющихся интересов и возможностей детей;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rStyle w:val="a4"/>
          <w:sz w:val="28"/>
          <w:szCs w:val="28"/>
        </w:rPr>
        <w:t>3. Полифункциональность</w:t>
      </w:r>
      <w:r w:rsidRPr="00B74CFF">
        <w:rPr>
          <w:sz w:val="28"/>
          <w:szCs w:val="28"/>
        </w:rPr>
        <w:t xml:space="preserve"> материалов позволяет разнообразно использовать различные составляющих предметной среды: детскую мебель, маты, мягкие модули, ширмы, природные материалы, пригодные в разных видах детской активности (в том числе в качестве предметов-заместителей в детской игре).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rStyle w:val="a4"/>
          <w:sz w:val="28"/>
          <w:szCs w:val="28"/>
        </w:rPr>
        <w:t>4. Вариативность</w:t>
      </w:r>
      <w:r w:rsidRPr="00B74CFF">
        <w:rPr>
          <w:sz w:val="28"/>
          <w:szCs w:val="28"/>
        </w:rPr>
        <w:t xml:space="preserve"> среды позволяет создать различные пространства (для игры, конструирования, уединения и пр.), а  разнообразный материал -  игры, игрушки и оборудование, обеспечивают свободный выбор детей. Игровой материал периодически сменяется, что стимулирует игровую, двигательную, познавательную и исследовательскую активность детей.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rStyle w:val="a4"/>
          <w:sz w:val="28"/>
          <w:szCs w:val="28"/>
        </w:rPr>
        <w:t>5. Доступность</w:t>
      </w:r>
      <w:r w:rsidRPr="00B74CFF">
        <w:rPr>
          <w:sz w:val="28"/>
          <w:szCs w:val="28"/>
        </w:rPr>
        <w:t xml:space="preserve"> среды создает условия для свободного доступа детей к играм, игрушкам, материалам, пособиям, обеспечивающим все основные виды детской активности. </w:t>
      </w:r>
    </w:p>
    <w:p w:rsidR="00B74CFF" w:rsidRPr="00B74CFF" w:rsidRDefault="00B74CFF" w:rsidP="00B74CFF">
      <w:pPr>
        <w:pStyle w:val="5"/>
        <w:shd w:val="clear" w:color="auto" w:fill="auto"/>
        <w:spacing w:before="0" w:line="240" w:lineRule="auto"/>
        <w:ind w:firstLine="709"/>
        <w:contextualSpacing/>
        <w:jc w:val="both"/>
        <w:rPr>
          <w:sz w:val="28"/>
          <w:szCs w:val="28"/>
        </w:rPr>
      </w:pPr>
      <w:r w:rsidRPr="00B74CFF">
        <w:rPr>
          <w:rStyle w:val="a4"/>
          <w:sz w:val="28"/>
          <w:szCs w:val="28"/>
        </w:rPr>
        <w:t>6. Безопасность</w:t>
      </w:r>
      <w:r w:rsidRPr="00B74CFF">
        <w:rPr>
          <w:sz w:val="28"/>
          <w:szCs w:val="28"/>
        </w:rPr>
        <w:t xml:space="preserve"> предметно-пространственной среды обеспечивает соответствие всех ее элементов требованиям по надежности и безопасности их использования.</w:t>
      </w:r>
    </w:p>
    <w:p w:rsidR="00B74CFF" w:rsidRPr="00866FAF" w:rsidRDefault="00F60857" w:rsidP="00866FAF">
      <w:pPr>
        <w:ind w:firstLine="567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Развивающая п</w:t>
      </w:r>
      <w:r w:rsidR="00B74CFF" w:rsidRPr="00B74CFF">
        <w:rPr>
          <w:rFonts w:ascii="Times New Roman" w:hAnsi="Times New Roman"/>
          <w:sz w:val="28"/>
          <w:szCs w:val="28"/>
        </w:rPr>
        <w:t>редметно</w:t>
      </w:r>
      <w:r>
        <w:rPr>
          <w:rFonts w:ascii="Times New Roman" w:hAnsi="Times New Roman"/>
          <w:sz w:val="28"/>
          <w:szCs w:val="28"/>
        </w:rPr>
        <w:t xml:space="preserve"> – пространственная </w:t>
      </w:r>
      <w:r w:rsidR="00B74CFF" w:rsidRPr="00B74CFF">
        <w:rPr>
          <w:rFonts w:ascii="Times New Roman" w:hAnsi="Times New Roman"/>
          <w:sz w:val="28"/>
          <w:szCs w:val="28"/>
        </w:rPr>
        <w:t xml:space="preserve"> среда группы компенсирующей направленности для детей с тяжелыми нарушениями речи обеспечивает условия для развития детей в соответствии с возрастными особенностями и коррекционными потребностями. Игровой и дидактический материал соответствует возрастным и индивидуальным особенностям детей, он доступен и его достаточно для осуществления коррекционно-развивающей деятельности: развития мелкой моторки, формирования речевого дыхания и фонематического слуха, обогащения и активизации словаря. </w:t>
      </w:r>
      <w:r w:rsidR="00B74CFF" w:rsidRPr="00B74CFF">
        <w:rPr>
          <w:rFonts w:ascii="Times New Roman" w:eastAsia="Times New Roman" w:hAnsi="Times New Roman"/>
          <w:sz w:val="28"/>
          <w:szCs w:val="28"/>
        </w:rPr>
        <w:t xml:space="preserve">Образовательная среда меняется в соответствии с лексической темой календарного плана, содержанием обучения, усложняющимся уровнем игровых и двигательных умений, сезоном, возрастом ребенка. </w:t>
      </w:r>
      <w:r w:rsidR="00B74CFF" w:rsidRPr="00B74CFF">
        <w:rPr>
          <w:rFonts w:ascii="Times New Roman" w:hAnsi="Times New Roman"/>
          <w:sz w:val="28"/>
          <w:szCs w:val="28"/>
        </w:rPr>
        <w:t xml:space="preserve">Группа  оборудована эстетичной современной детской мебелью, игровыми центрами, которые  обладают большой вариативностью использования и </w:t>
      </w:r>
      <w:r w:rsidR="00B74CFF" w:rsidRPr="00866FAF">
        <w:rPr>
          <w:rFonts w:ascii="Times New Roman" w:hAnsi="Times New Roman"/>
          <w:sz w:val="28"/>
          <w:szCs w:val="28"/>
        </w:rPr>
        <w:t xml:space="preserve">мобильностью. Все оборудование и детская мебель полностью </w:t>
      </w:r>
      <w:r w:rsidR="00B74CFF" w:rsidRPr="00866FAF">
        <w:rPr>
          <w:rFonts w:ascii="Times New Roman" w:hAnsi="Times New Roman"/>
          <w:sz w:val="28"/>
          <w:szCs w:val="28"/>
        </w:rPr>
        <w:lastRenderedPageBreak/>
        <w:t>соответствуют требованиям безопасности и СанПиН.</w:t>
      </w:r>
    </w:p>
    <w:p w:rsidR="006163C6" w:rsidRPr="00866FAF" w:rsidRDefault="00B74CFF" w:rsidP="00866FAF">
      <w:pPr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В ДОУ оборудованы функциональные помещения, обеспечивающие целостность педагогического процесса:</w:t>
      </w:r>
    </w:p>
    <w:p w:rsidR="00866FAF" w:rsidRDefault="006163C6" w:rsidP="00866FA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6FAF">
        <w:rPr>
          <w:rFonts w:ascii="Times New Roman" w:hAnsi="Times New Roman"/>
          <w:b/>
          <w:sz w:val="28"/>
          <w:szCs w:val="28"/>
        </w:rPr>
        <w:t>Предметно-пространственная развиваю</w:t>
      </w:r>
      <w:r w:rsidR="00F60857" w:rsidRPr="00866FAF">
        <w:rPr>
          <w:rFonts w:ascii="Times New Roman" w:hAnsi="Times New Roman"/>
          <w:b/>
          <w:sz w:val="28"/>
          <w:szCs w:val="28"/>
        </w:rPr>
        <w:t>щая среда</w:t>
      </w:r>
    </w:p>
    <w:p w:rsidR="006163C6" w:rsidRPr="00866FAF" w:rsidRDefault="00F60857" w:rsidP="00866FAF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866FAF">
        <w:rPr>
          <w:rFonts w:ascii="Times New Roman" w:hAnsi="Times New Roman"/>
          <w:b/>
          <w:sz w:val="28"/>
          <w:szCs w:val="28"/>
        </w:rPr>
        <w:t xml:space="preserve"> в логопедическом кабинете</w:t>
      </w:r>
    </w:p>
    <w:p w:rsidR="006163C6" w:rsidRPr="00866FAF" w:rsidRDefault="006163C6" w:rsidP="00866FAF">
      <w:pPr>
        <w:pStyle w:val="60"/>
        <w:shd w:val="clear" w:color="auto" w:fill="auto"/>
        <w:spacing w:line="240" w:lineRule="auto"/>
        <w:ind w:left="851" w:right="1136" w:firstLine="567"/>
        <w:contextualSpacing/>
        <w:jc w:val="left"/>
        <w:rPr>
          <w:rStyle w:val="695pt0pt"/>
          <w:b w:val="0"/>
          <w:i/>
          <w:sz w:val="28"/>
          <w:szCs w:val="28"/>
        </w:rPr>
      </w:pPr>
    </w:p>
    <w:p w:rsidR="00F60857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1134"/>
        <w:contextualSpacing/>
        <w:jc w:val="left"/>
        <w:rPr>
          <w:sz w:val="28"/>
          <w:szCs w:val="28"/>
        </w:rPr>
      </w:pPr>
      <w:r w:rsidRPr="00866FAF">
        <w:rPr>
          <w:sz w:val="28"/>
          <w:szCs w:val="28"/>
        </w:rPr>
        <w:t>Зеркало с лампой дополнительного освещения.</w:t>
      </w:r>
    </w:p>
    <w:p w:rsidR="00F60857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06"/>
        </w:tabs>
        <w:spacing w:before="0" w:line="240" w:lineRule="auto"/>
        <w:ind w:right="1136"/>
        <w:contextualSpacing/>
        <w:jc w:val="left"/>
        <w:rPr>
          <w:sz w:val="28"/>
          <w:szCs w:val="28"/>
        </w:rPr>
      </w:pPr>
      <w:r w:rsidRPr="00866FAF">
        <w:rPr>
          <w:sz w:val="28"/>
          <w:szCs w:val="28"/>
        </w:rPr>
        <w:t>Стол и стулья для занятий у зеркала.</w:t>
      </w:r>
    </w:p>
    <w:p w:rsidR="00F60857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06"/>
        </w:tabs>
        <w:spacing w:before="0" w:line="240" w:lineRule="auto"/>
        <w:ind w:right="1136"/>
        <w:contextualSpacing/>
        <w:jc w:val="left"/>
        <w:rPr>
          <w:sz w:val="28"/>
          <w:szCs w:val="28"/>
        </w:rPr>
      </w:pPr>
      <w:r w:rsidRPr="00866FAF">
        <w:rPr>
          <w:sz w:val="28"/>
          <w:szCs w:val="28"/>
        </w:rPr>
        <w:t>Комплект зондов для постановки звуков.</w:t>
      </w:r>
    </w:p>
    <w:p w:rsidR="00F60857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01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Игрушки и пособия дл</w:t>
      </w:r>
      <w:r w:rsidR="00F60857" w:rsidRPr="00866FAF">
        <w:rPr>
          <w:sz w:val="28"/>
          <w:szCs w:val="28"/>
        </w:rPr>
        <w:t>я развития дыхания (свистульки,</w:t>
      </w:r>
      <w:r w:rsidR="00866FAF">
        <w:rPr>
          <w:sz w:val="28"/>
          <w:szCs w:val="28"/>
        </w:rPr>
        <w:t xml:space="preserve"> </w:t>
      </w:r>
      <w:r w:rsidRPr="00866FAF">
        <w:rPr>
          <w:sz w:val="28"/>
          <w:szCs w:val="28"/>
        </w:rPr>
        <w:t>дудочки, воздушные шары и другие надувные игрушки, вертушки и т. д.).</w:t>
      </w:r>
    </w:p>
    <w:p w:rsidR="00F60857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11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 xml:space="preserve">Электронная картотека материалов для автоматизации и дифференциации звуков всех групп (слоги, слова, словосочетания, предложения, </w:t>
      </w:r>
      <w:proofErr w:type="spellStart"/>
      <w:r w:rsidRPr="00866FAF">
        <w:rPr>
          <w:sz w:val="28"/>
          <w:szCs w:val="28"/>
        </w:rPr>
        <w:t>потешки</w:t>
      </w:r>
      <w:proofErr w:type="spellEnd"/>
      <w:r w:rsidRPr="00866FAF">
        <w:rPr>
          <w:sz w:val="28"/>
          <w:szCs w:val="28"/>
        </w:rPr>
        <w:t xml:space="preserve">, </w:t>
      </w:r>
      <w:proofErr w:type="spellStart"/>
      <w:r w:rsidRPr="00866FAF">
        <w:rPr>
          <w:sz w:val="28"/>
          <w:szCs w:val="28"/>
        </w:rPr>
        <w:t>чистоговорки</w:t>
      </w:r>
      <w:proofErr w:type="spellEnd"/>
      <w:r w:rsidRPr="00866FAF">
        <w:rPr>
          <w:sz w:val="28"/>
          <w:szCs w:val="28"/>
        </w:rPr>
        <w:t>, тексты, словесные игры).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11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Логопедический альбом для обследования всех параметров речи.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11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Предметные картинки по изучаемым лексическим темам, сюжетные картинки, серии сюжетных картинок.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11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Алгоритмы, схемы-модели описания предметов и объектов.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11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Логопедическое лото по всем группам звуков.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611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Небольшие игрушки и муляжи по изучаемым темам, разнообразный счетный материал.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Предметные и сюжетные картинки для автоматизации и дифференциа</w:t>
      </w:r>
      <w:r w:rsidRPr="00866FAF">
        <w:rPr>
          <w:sz w:val="28"/>
          <w:szCs w:val="28"/>
        </w:rPr>
        <w:softHyphen/>
        <w:t>ции звуков всех групп.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 xml:space="preserve"> Настольно-печатные дидактические игры для автоматизации и диф</w:t>
      </w:r>
      <w:r w:rsidRPr="00866FAF">
        <w:rPr>
          <w:sz w:val="28"/>
          <w:szCs w:val="28"/>
        </w:rPr>
        <w:softHyphen/>
        <w:t>ференциации звуков всех групп.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Настольно-печатные игры для совершенствования грамматического строя речи.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Настольно-печатные игры для формирования связной речи «Что сначала, что потом(1,2,3)», «Сказки», «Пословицы», «От предложения к рассказу», «Короткие истории» и т.д.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Материал для  работы по фор</w:t>
      </w:r>
      <w:r w:rsidRPr="00866FAF">
        <w:rPr>
          <w:sz w:val="28"/>
          <w:szCs w:val="28"/>
        </w:rPr>
        <w:softHyphen/>
        <w:t>мированию навыков звукового и слогового анализа и синтеза.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Настольно-печатные дидактические игры для развития навыков звукового и слогового анализа и синтеза, для обучения грамоте («Прочитай по первым буквам», «Слоговой тренажер», «Фонетическое лото», «Узор из звуков», «Читаем сами» и т. п.).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Магнитная азбука, кассы с буквами.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Геометрические фигуры, геометрический конструктор, дидактическая игра «Формы» (для формирования и активизации математического словаря).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 xml:space="preserve">Наборы игрушек для </w:t>
      </w:r>
      <w:proofErr w:type="spellStart"/>
      <w:r w:rsidRPr="00866FAF">
        <w:rPr>
          <w:sz w:val="28"/>
          <w:szCs w:val="28"/>
        </w:rPr>
        <w:t>инсценирования</w:t>
      </w:r>
      <w:proofErr w:type="spellEnd"/>
      <w:r w:rsidRPr="00866FAF">
        <w:rPr>
          <w:sz w:val="28"/>
          <w:szCs w:val="28"/>
        </w:rPr>
        <w:t xml:space="preserve"> нескольких сказок.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Игры и пособия для развития памяти, внимания, мышления и формирования готовно</w:t>
      </w:r>
      <w:r w:rsidRPr="00866FAF">
        <w:rPr>
          <w:sz w:val="28"/>
          <w:szCs w:val="28"/>
        </w:rPr>
        <w:softHyphen/>
        <w:t>сти к школе («Четвертый лишний», «Запоминай-ка», «логический поезд» и т. п.).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Альбом «Мамины помощники».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lastRenderedPageBreak/>
        <w:t>Альбом «Наши младшие друзья».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Альбом «Дары осени».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Альбом «Четыре времени года».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Тетради для подготовительной к школе логопедической группы.</w:t>
      </w:r>
    </w:p>
    <w:p w:rsidR="00B46760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Кроссворды.</w:t>
      </w:r>
    </w:p>
    <w:p w:rsidR="006163C6" w:rsidRPr="00866FAF" w:rsidRDefault="006163C6" w:rsidP="00866FAF">
      <w:pPr>
        <w:pStyle w:val="4"/>
        <w:numPr>
          <w:ilvl w:val="0"/>
          <w:numId w:val="67"/>
        </w:numPr>
        <w:shd w:val="clear" w:color="auto" w:fill="auto"/>
        <w:tabs>
          <w:tab w:val="left" w:pos="597"/>
        </w:tabs>
        <w:spacing w:before="0" w:line="240" w:lineRule="auto"/>
        <w:ind w:right="-2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Ноутбук, компьютерные игры по развитию речи, обучению грамоте и развитию памяти, внимания, мышления</w:t>
      </w:r>
      <w:proofErr w:type="gramStart"/>
      <w:r w:rsidRPr="00866FAF">
        <w:rPr>
          <w:sz w:val="28"/>
          <w:szCs w:val="28"/>
        </w:rPr>
        <w:t>..</w:t>
      </w:r>
      <w:proofErr w:type="gramEnd"/>
    </w:p>
    <w:p w:rsidR="00866FAF" w:rsidRDefault="00866FAF" w:rsidP="006163C6">
      <w:pPr>
        <w:pStyle w:val="4"/>
        <w:shd w:val="clear" w:color="auto" w:fill="auto"/>
        <w:tabs>
          <w:tab w:val="left" w:pos="597"/>
        </w:tabs>
        <w:spacing w:before="0"/>
        <w:ind w:left="1418" w:right="1136" w:firstLine="142"/>
        <w:jc w:val="both"/>
        <w:rPr>
          <w:sz w:val="28"/>
          <w:szCs w:val="28"/>
        </w:rPr>
      </w:pPr>
    </w:p>
    <w:p w:rsidR="006163C6" w:rsidRPr="00866FAF" w:rsidRDefault="006163C6" w:rsidP="00985249">
      <w:pPr>
        <w:pStyle w:val="4"/>
        <w:shd w:val="clear" w:color="auto" w:fill="auto"/>
        <w:tabs>
          <w:tab w:val="left" w:pos="597"/>
        </w:tabs>
        <w:spacing w:before="0"/>
        <w:ind w:left="1418" w:right="1136" w:firstLine="142"/>
        <w:jc w:val="left"/>
        <w:rPr>
          <w:rStyle w:val="695pt0pt"/>
          <w:i w:val="0"/>
          <w:iCs w:val="0"/>
          <w:sz w:val="28"/>
          <w:szCs w:val="28"/>
        </w:rPr>
      </w:pPr>
      <w:r w:rsidRPr="00B46760">
        <w:rPr>
          <w:sz w:val="28"/>
          <w:szCs w:val="28"/>
        </w:rPr>
        <w:t xml:space="preserve">          </w:t>
      </w:r>
      <w:r w:rsidRPr="00866FAF">
        <w:rPr>
          <w:rStyle w:val="695pt0pt"/>
          <w:sz w:val="28"/>
          <w:szCs w:val="28"/>
        </w:rPr>
        <w:t xml:space="preserve">                Центр моторного и конструктивного развития в кабинете логопеда.</w:t>
      </w:r>
    </w:p>
    <w:p w:rsidR="006163C6" w:rsidRPr="00866FAF" w:rsidRDefault="006163C6" w:rsidP="00866FAF">
      <w:pPr>
        <w:pStyle w:val="60"/>
        <w:shd w:val="clear" w:color="auto" w:fill="auto"/>
        <w:spacing w:line="240" w:lineRule="auto"/>
        <w:ind w:firstLine="142"/>
        <w:contextualSpacing/>
        <w:jc w:val="both"/>
        <w:rPr>
          <w:b/>
          <w:sz w:val="28"/>
          <w:szCs w:val="28"/>
        </w:rPr>
      </w:pP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601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Плоскостные изображения предметов и объектов для обводки по лексическим темам, трафареты.</w:t>
      </w: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Пазлы по изучаемым темам (8—12 частей).</w:t>
      </w: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Кубики с картинками по изучаемым темам (8—12 частей).</w:t>
      </w: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Массажные мячики.</w:t>
      </w: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Мяч среднего размера.</w:t>
      </w: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Игрушки-шнуровки, игрушки-застежки.</w:t>
      </w: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Мозаика и схемы выкладывания узоров из нее.</w:t>
      </w:r>
    </w:p>
    <w:p w:rsidR="00B46760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Средние и мелкие конструкторы.</w:t>
      </w:r>
    </w:p>
    <w:p w:rsidR="006163C6" w:rsidRPr="00866FAF" w:rsidRDefault="006163C6" w:rsidP="00866FAF">
      <w:pPr>
        <w:pStyle w:val="4"/>
        <w:numPr>
          <w:ilvl w:val="0"/>
          <w:numId w:val="68"/>
        </w:numPr>
        <w:shd w:val="clear" w:color="auto" w:fill="auto"/>
        <w:tabs>
          <w:tab w:val="left" w:pos="596"/>
        </w:tabs>
        <w:spacing w:before="0" w:line="240" w:lineRule="auto"/>
        <w:ind w:right="4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Бусы разных цветов и леска для их нанизывания.</w:t>
      </w:r>
    </w:p>
    <w:p w:rsidR="006163C6" w:rsidRPr="00866FAF" w:rsidRDefault="006163C6" w:rsidP="00866FAF">
      <w:pPr>
        <w:pStyle w:val="4"/>
        <w:shd w:val="clear" w:color="auto" w:fill="auto"/>
        <w:tabs>
          <w:tab w:val="left" w:pos="687"/>
        </w:tabs>
        <w:spacing w:before="0" w:line="240" w:lineRule="auto"/>
        <w:ind w:left="380"/>
        <w:contextualSpacing/>
        <w:jc w:val="both"/>
        <w:rPr>
          <w:sz w:val="28"/>
          <w:szCs w:val="28"/>
        </w:rPr>
      </w:pPr>
    </w:p>
    <w:p w:rsidR="006163C6" w:rsidRPr="00866FAF" w:rsidRDefault="0081554F" w:rsidP="00866FAF">
      <w:pPr>
        <w:ind w:firstLine="709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4.</w:t>
      </w:r>
      <w:r w:rsidR="00677FE5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Pr="00866FAF">
        <w:rPr>
          <w:rFonts w:ascii="Times New Roman" w:eastAsia="Times New Roman" w:hAnsi="Times New Roman"/>
          <w:b/>
          <w:sz w:val="28"/>
          <w:szCs w:val="28"/>
        </w:rPr>
        <w:t>КРАТКАЯ ПРЕЗЕНТАЦИЯ ПРОГРАММЫ</w:t>
      </w:r>
    </w:p>
    <w:p w:rsidR="006163C6" w:rsidRPr="00866FAF" w:rsidRDefault="006163C6" w:rsidP="00866FA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B46760" w:rsidRPr="00866FAF">
        <w:rPr>
          <w:rFonts w:ascii="Times New Roman" w:hAnsi="Times New Roman" w:cs="Times New Roman"/>
          <w:sz w:val="28"/>
          <w:szCs w:val="28"/>
        </w:rPr>
        <w:t>АО</w:t>
      </w:r>
      <w:r w:rsidR="0081554F">
        <w:rPr>
          <w:rFonts w:ascii="Times New Roman" w:hAnsi="Times New Roman" w:cs="Times New Roman"/>
          <w:sz w:val="28"/>
          <w:szCs w:val="28"/>
        </w:rPr>
        <w:t>О</w:t>
      </w:r>
      <w:r w:rsidR="00B46760" w:rsidRPr="00866FAF">
        <w:rPr>
          <w:rFonts w:ascii="Times New Roman" w:hAnsi="Times New Roman" w:cs="Times New Roman"/>
          <w:sz w:val="28"/>
          <w:szCs w:val="28"/>
        </w:rPr>
        <w:t>П ДОУ</w:t>
      </w:r>
      <w:r w:rsidRPr="00866FAF">
        <w:rPr>
          <w:rFonts w:ascii="Times New Roman" w:hAnsi="Times New Roman" w:cs="Times New Roman"/>
          <w:sz w:val="28"/>
          <w:szCs w:val="28"/>
        </w:rPr>
        <w:t xml:space="preserve"> создавалась с учетом индивидуальных особенностей и потребностей детей с тяжелыми нарушениями речи (общим недоразви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тием речи) и поэтому обеспечивает равные возможности для полноценного развития этих детей независимо от ограниченных возможностей здоровья. Комплексность педагогического воздействия направлена на выравнивание речевого и психофизического развития детей и обеспечение их всесторонне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го гармоничного развития.</w:t>
      </w:r>
    </w:p>
    <w:p w:rsidR="006163C6" w:rsidRPr="0081554F" w:rsidRDefault="006163C6" w:rsidP="00866FAF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1554F">
        <w:rPr>
          <w:rFonts w:ascii="Times New Roman" w:hAnsi="Times New Roman" w:cs="Times New Roman"/>
          <w:sz w:val="28"/>
          <w:szCs w:val="28"/>
          <w:u w:val="single"/>
        </w:rPr>
        <w:t>Цел</w:t>
      </w:r>
      <w:r w:rsidR="00B46760" w:rsidRPr="0081554F">
        <w:rPr>
          <w:rFonts w:ascii="Times New Roman" w:hAnsi="Times New Roman" w:cs="Times New Roman"/>
          <w:sz w:val="28"/>
          <w:szCs w:val="28"/>
          <w:u w:val="single"/>
        </w:rPr>
        <w:t>и А</w:t>
      </w:r>
      <w:r w:rsidR="00866FAF" w:rsidRPr="0081554F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985490" w:rsidRPr="0081554F">
        <w:rPr>
          <w:rFonts w:ascii="Times New Roman" w:hAnsi="Times New Roman" w:cs="Times New Roman"/>
          <w:sz w:val="28"/>
          <w:szCs w:val="28"/>
          <w:u w:val="single"/>
        </w:rPr>
        <w:t>О</w:t>
      </w:r>
      <w:r w:rsidR="00866FAF" w:rsidRPr="0081554F">
        <w:rPr>
          <w:rFonts w:ascii="Times New Roman" w:hAnsi="Times New Roman" w:cs="Times New Roman"/>
          <w:sz w:val="28"/>
          <w:szCs w:val="28"/>
          <w:u w:val="single"/>
        </w:rPr>
        <w:t>П ДОУ</w:t>
      </w:r>
      <w:r w:rsidRPr="0081554F">
        <w:rPr>
          <w:rFonts w:ascii="Times New Roman" w:hAnsi="Times New Roman" w:cs="Times New Roman"/>
          <w:sz w:val="28"/>
          <w:szCs w:val="28"/>
        </w:rPr>
        <w:t>: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>построение системы коррекционно-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развивающей работы в группе компенсирующей направленности для де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тей с тяжелыми нарушениями речи (общим недоразвитием речи), предусматривающей полную интеграцию действий всех спе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циалистов дошкольной образовательной организации и родителей дошколь</w:t>
      </w:r>
      <w:r w:rsidRPr="00866FAF">
        <w:rPr>
          <w:rFonts w:ascii="Times New Roman" w:hAnsi="Times New Roman" w:cs="Times New Roman"/>
          <w:sz w:val="28"/>
          <w:szCs w:val="28"/>
        </w:rPr>
        <w:softHyphen/>
        <w:t>ников.</w:t>
      </w:r>
    </w:p>
    <w:p w:rsidR="006163C6" w:rsidRPr="00866FAF" w:rsidRDefault="006163C6" w:rsidP="00866FAF">
      <w:pPr>
        <w:pStyle w:val="a5"/>
        <w:widowControl/>
        <w:numPr>
          <w:ilvl w:val="0"/>
          <w:numId w:val="7"/>
        </w:numPr>
        <w:ind w:left="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 xml:space="preserve"> проектирование  социальных  ситуаций  развития  ребенка  и  развивающей        предметно-пространственной             среды,       обеспечивающих           позитивную  социализацию,    личностное развитие, развитие инициативы и творческих способностей,  мотивацию   и      поддержку     индивидуальности       детей    через   общение,    игру,  познавательно-исследовательскую деятельность и другие формы активности. </w:t>
      </w:r>
    </w:p>
    <w:p w:rsidR="006163C6" w:rsidRPr="00866FAF" w:rsidRDefault="006163C6" w:rsidP="00866FAF">
      <w:pPr>
        <w:widowControl/>
        <w:numPr>
          <w:ilvl w:val="0"/>
          <w:numId w:val="7"/>
        </w:numPr>
        <w:tabs>
          <w:tab w:val="left" w:pos="993"/>
        </w:tabs>
        <w:ind w:left="0" w:firstLine="284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6FAF">
        <w:rPr>
          <w:rFonts w:ascii="Times New Roman" w:hAnsi="Times New Roman" w:cs="Times New Roman"/>
          <w:sz w:val="28"/>
          <w:szCs w:val="28"/>
        </w:rPr>
        <w:t xml:space="preserve">развитие общих способностей дошкольников: умственных, коммуникативных, регуляторных, в процессе специфических дошкольных видов деятельности, в процессе их коммуникации с взрослыми и другими </w:t>
      </w:r>
      <w:r w:rsidRPr="00866FAF">
        <w:rPr>
          <w:rFonts w:ascii="Times New Roman" w:hAnsi="Times New Roman" w:cs="Times New Roman"/>
          <w:sz w:val="28"/>
          <w:szCs w:val="28"/>
        </w:rPr>
        <w:lastRenderedPageBreak/>
        <w:t>детьми по мере реализации задач разных образовательных областей:</w:t>
      </w:r>
      <w:r w:rsidRPr="00866FAF">
        <w:rPr>
          <w:rFonts w:ascii="Times New Roman" w:hAnsi="Times New Roman" w:cs="Times New Roman"/>
          <w:bCs/>
          <w:sz w:val="28"/>
          <w:szCs w:val="28"/>
        </w:rPr>
        <w:t xml:space="preserve"> социально-коммуникативное </w:t>
      </w:r>
      <w:r w:rsidR="00B46760" w:rsidRPr="00866FAF">
        <w:rPr>
          <w:rFonts w:ascii="Times New Roman" w:hAnsi="Times New Roman" w:cs="Times New Roman"/>
          <w:bCs/>
          <w:sz w:val="28"/>
          <w:szCs w:val="28"/>
        </w:rPr>
        <w:t>развитие, познавательное развитие,</w:t>
      </w:r>
      <w:r w:rsidRPr="00866FAF">
        <w:rPr>
          <w:rFonts w:ascii="Times New Roman" w:hAnsi="Times New Roman" w:cs="Times New Roman"/>
          <w:bCs/>
          <w:sz w:val="28"/>
          <w:szCs w:val="28"/>
        </w:rPr>
        <w:t xml:space="preserve"> речевое развитие</w:t>
      </w:r>
      <w:r w:rsidR="00B46760" w:rsidRPr="00866FAF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866FAF">
        <w:rPr>
          <w:rFonts w:ascii="Times New Roman" w:hAnsi="Times New Roman" w:cs="Times New Roman"/>
          <w:bCs/>
          <w:sz w:val="28"/>
          <w:szCs w:val="28"/>
        </w:rPr>
        <w:t>худо</w:t>
      </w:r>
      <w:r w:rsidR="00B46760" w:rsidRPr="00866FAF">
        <w:rPr>
          <w:rFonts w:ascii="Times New Roman" w:hAnsi="Times New Roman" w:cs="Times New Roman"/>
          <w:bCs/>
          <w:sz w:val="28"/>
          <w:szCs w:val="28"/>
        </w:rPr>
        <w:t xml:space="preserve">жественно-эстетическое развитие, </w:t>
      </w:r>
      <w:r w:rsidRPr="00866FAF">
        <w:rPr>
          <w:rFonts w:ascii="Times New Roman" w:hAnsi="Times New Roman" w:cs="Times New Roman"/>
          <w:bCs/>
          <w:sz w:val="28"/>
          <w:szCs w:val="28"/>
        </w:rPr>
        <w:t>физическое развитие.</w:t>
      </w:r>
    </w:p>
    <w:p w:rsidR="006163C6" w:rsidRPr="00866FAF" w:rsidRDefault="006163C6" w:rsidP="00866FAF">
      <w:pPr>
        <w:pStyle w:val="ac"/>
        <w:tabs>
          <w:tab w:val="left" w:pos="284"/>
          <w:tab w:val="left" w:pos="816"/>
          <w:tab w:val="left" w:pos="851"/>
        </w:tabs>
        <w:spacing w:after="0" w:line="240" w:lineRule="auto"/>
        <w:ind w:right="-17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 xml:space="preserve">Программа обеспечивает развитие личности детей </w:t>
      </w:r>
      <w:r w:rsidR="00B46760" w:rsidRPr="00866FAF">
        <w:rPr>
          <w:rFonts w:ascii="Times New Roman" w:hAnsi="Times New Roman"/>
          <w:sz w:val="28"/>
          <w:szCs w:val="28"/>
        </w:rPr>
        <w:t xml:space="preserve">в </w:t>
      </w:r>
      <w:r w:rsidRPr="00866FAF">
        <w:rPr>
          <w:rFonts w:ascii="Times New Roman" w:hAnsi="Times New Roman"/>
          <w:sz w:val="28"/>
          <w:szCs w:val="28"/>
        </w:rPr>
        <w:t>различных видах общения и деятельности с учетом их возрастных, индивидуальных, психологических и физиологических особенностей, направлена на решение следующих задач: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 xml:space="preserve">охрана и укрепление физического и психического здоровья детей, в том числе их эмоционального благополучия; </w:t>
      </w:r>
    </w:p>
    <w:p w:rsidR="006163C6" w:rsidRPr="00866FAF" w:rsidRDefault="006163C6" w:rsidP="00866FAF">
      <w:pPr>
        <w:pStyle w:val="60"/>
        <w:numPr>
          <w:ilvl w:val="0"/>
          <w:numId w:val="5"/>
        </w:numPr>
        <w:shd w:val="clear" w:color="auto" w:fill="auto"/>
        <w:spacing w:line="240" w:lineRule="auto"/>
        <w:ind w:left="0" w:right="20" w:firstLine="709"/>
        <w:contextualSpacing/>
        <w:jc w:val="both"/>
        <w:rPr>
          <w:rFonts w:eastAsia="Calibri"/>
          <w:i w:val="0"/>
          <w:iCs w:val="0"/>
          <w:spacing w:val="0"/>
          <w:sz w:val="28"/>
          <w:szCs w:val="28"/>
        </w:rPr>
      </w:pPr>
      <w:r w:rsidRPr="00866FAF">
        <w:rPr>
          <w:rFonts w:eastAsia="Calibri"/>
          <w:i w:val="0"/>
          <w:iCs w:val="0"/>
          <w:spacing w:val="0"/>
          <w:sz w:val="28"/>
          <w:szCs w:val="28"/>
        </w:rPr>
        <w:t>овладение детьми само</w:t>
      </w:r>
      <w:r w:rsidRPr="00866FAF">
        <w:rPr>
          <w:rFonts w:eastAsia="Calibri"/>
          <w:i w:val="0"/>
          <w:iCs w:val="0"/>
          <w:spacing w:val="0"/>
          <w:sz w:val="28"/>
          <w:szCs w:val="28"/>
        </w:rPr>
        <w:softHyphen/>
        <w:t>стоятельной, связной, грамматически правильной речью и коммуникатив</w:t>
      </w:r>
      <w:r w:rsidRPr="00866FAF">
        <w:rPr>
          <w:rFonts w:eastAsia="Calibri"/>
          <w:i w:val="0"/>
          <w:iCs w:val="0"/>
          <w:spacing w:val="0"/>
          <w:sz w:val="28"/>
          <w:szCs w:val="28"/>
        </w:rPr>
        <w:softHyphen/>
        <w:t>ными навыками, фонетической системой русского языка, элементами гра</w:t>
      </w:r>
      <w:r w:rsidRPr="00866FAF">
        <w:rPr>
          <w:rFonts w:eastAsia="Calibri"/>
          <w:i w:val="0"/>
          <w:iCs w:val="0"/>
          <w:spacing w:val="0"/>
          <w:sz w:val="28"/>
          <w:szCs w:val="28"/>
        </w:rPr>
        <w:softHyphen/>
        <w:t xml:space="preserve">моты, что формирует психологическую готовность к обучению в школе </w:t>
      </w:r>
    </w:p>
    <w:p w:rsidR="006163C6" w:rsidRPr="00866FAF" w:rsidRDefault="006163C6" w:rsidP="00866FAF">
      <w:pPr>
        <w:widowControl/>
        <w:numPr>
          <w:ilvl w:val="0"/>
          <w:numId w:val="5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обеспечение индивидуально ориентированной психолого-медико-педагогической помощи воспитанникам, имеющими ОНР, с учетом особенностей их психофизического развития и индивидуальных возможностей;</w:t>
      </w:r>
    </w:p>
    <w:p w:rsidR="006163C6" w:rsidRPr="00866FAF" w:rsidRDefault="006163C6" w:rsidP="00866FAF">
      <w:pPr>
        <w:widowControl/>
        <w:numPr>
          <w:ilvl w:val="0"/>
          <w:numId w:val="5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обеспечение взаимодействия в разработке и реализации коррекционных мероприятий педагогиче</w:t>
      </w:r>
      <w:r w:rsidR="00B46760" w:rsidRPr="00866FAF">
        <w:rPr>
          <w:rFonts w:ascii="Times New Roman" w:hAnsi="Times New Roman"/>
          <w:sz w:val="28"/>
          <w:szCs w:val="28"/>
        </w:rPr>
        <w:t xml:space="preserve">ских и медицинских работников </w:t>
      </w:r>
      <w:r w:rsidRPr="00866FAF">
        <w:rPr>
          <w:rFonts w:ascii="Times New Roman" w:hAnsi="Times New Roman"/>
          <w:sz w:val="28"/>
          <w:szCs w:val="28"/>
        </w:rPr>
        <w:t>ДОУ;</w:t>
      </w:r>
    </w:p>
    <w:p w:rsidR="006163C6" w:rsidRPr="00866FAF" w:rsidRDefault="006163C6" w:rsidP="00866FAF">
      <w:pPr>
        <w:widowControl/>
        <w:numPr>
          <w:ilvl w:val="0"/>
          <w:numId w:val="5"/>
        </w:numPr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интеграция усилий специалистов и семей воспитанников, разъяснение специальных знаний по логопедии среди педагогических работников и</w:t>
      </w:r>
      <w:r w:rsidR="00B46760" w:rsidRPr="00866FAF">
        <w:rPr>
          <w:rFonts w:ascii="Times New Roman" w:hAnsi="Times New Roman"/>
          <w:sz w:val="28"/>
          <w:szCs w:val="28"/>
        </w:rPr>
        <w:t xml:space="preserve"> родителей </w:t>
      </w:r>
      <w:r w:rsidRPr="00866FAF">
        <w:rPr>
          <w:rFonts w:ascii="Times New Roman" w:hAnsi="Times New Roman"/>
          <w:sz w:val="28"/>
          <w:szCs w:val="28"/>
        </w:rPr>
        <w:t xml:space="preserve">ДОУ. 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обеспечение равных возможностей полноценного развития каждого ребёнка в период дошкольного детства независимо от пола, нации, социального статуса, психофизиологических особенностей (в том числе ограниченных возможностей здоровья);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bCs/>
          <w:sz w:val="28"/>
          <w:szCs w:val="28"/>
        </w:rPr>
        <w:t xml:space="preserve">максимальное использование разнообразных видов детской деятельности, их интеграция в целях повышения эффективности воспитательно-образовательного процесса; </w:t>
      </w:r>
    </w:p>
    <w:p w:rsidR="006163C6" w:rsidRPr="00866FAF" w:rsidRDefault="00B46760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 xml:space="preserve">обеспечение преемственности ООП ДОУ </w:t>
      </w:r>
      <w:r w:rsidR="006163C6" w:rsidRPr="00866FAF">
        <w:rPr>
          <w:rFonts w:ascii="Times New Roman" w:hAnsi="Times New Roman"/>
          <w:sz w:val="28"/>
          <w:szCs w:val="28"/>
        </w:rPr>
        <w:t xml:space="preserve"> и начального общего образования;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создание благоприятных условий развития детей в соответствии с его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>формирование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lastRenderedPageBreak/>
        <w:t>обеспечение вариативности и разнообразия содерж</w:t>
      </w:r>
      <w:r w:rsidR="00B46760" w:rsidRPr="00866FAF">
        <w:rPr>
          <w:rFonts w:ascii="Times New Roman" w:hAnsi="Times New Roman"/>
          <w:sz w:val="28"/>
          <w:szCs w:val="28"/>
        </w:rPr>
        <w:t>ания программ</w:t>
      </w:r>
      <w:r w:rsidRPr="00866FAF">
        <w:rPr>
          <w:rFonts w:ascii="Times New Roman" w:hAnsi="Times New Roman"/>
          <w:sz w:val="28"/>
          <w:szCs w:val="28"/>
        </w:rPr>
        <w:t xml:space="preserve"> и организационных форм уровня дошкольного образования, во</w:t>
      </w:r>
      <w:r w:rsidR="00B46760" w:rsidRPr="00866FAF">
        <w:rPr>
          <w:rFonts w:ascii="Times New Roman" w:hAnsi="Times New Roman"/>
          <w:sz w:val="28"/>
          <w:szCs w:val="28"/>
        </w:rPr>
        <w:t>зможности формирования АО</w:t>
      </w:r>
      <w:r w:rsidR="0081554F">
        <w:rPr>
          <w:rFonts w:ascii="Times New Roman" w:hAnsi="Times New Roman"/>
          <w:sz w:val="28"/>
          <w:szCs w:val="28"/>
        </w:rPr>
        <w:t>О</w:t>
      </w:r>
      <w:r w:rsidR="00B46760" w:rsidRPr="00866FAF">
        <w:rPr>
          <w:rFonts w:ascii="Times New Roman" w:hAnsi="Times New Roman"/>
          <w:sz w:val="28"/>
          <w:szCs w:val="28"/>
        </w:rPr>
        <w:t>П ДОУ</w:t>
      </w:r>
      <w:r w:rsidRPr="00866FAF">
        <w:rPr>
          <w:rFonts w:ascii="Times New Roman" w:hAnsi="Times New Roman"/>
          <w:sz w:val="28"/>
          <w:szCs w:val="28"/>
        </w:rPr>
        <w:t xml:space="preserve"> с учётом образовательных потребностей и способностей детей;</w:t>
      </w:r>
    </w:p>
    <w:p w:rsidR="006163C6" w:rsidRPr="00866FAF" w:rsidRDefault="006163C6" w:rsidP="00866FAF">
      <w:pPr>
        <w:widowControl/>
        <w:numPr>
          <w:ilvl w:val="0"/>
          <w:numId w:val="5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866FAF">
        <w:rPr>
          <w:rFonts w:ascii="Times New Roman" w:hAnsi="Times New Roman"/>
          <w:sz w:val="28"/>
          <w:szCs w:val="28"/>
        </w:rPr>
        <w:t xml:space="preserve">формирование социокультурной среды, соответствующей возрастным, индивидуальным, психологическим  и физиологическим особенностям детей; </w:t>
      </w:r>
    </w:p>
    <w:p w:rsidR="006163C6" w:rsidRPr="00866FAF" w:rsidRDefault="00B46760" w:rsidP="00866FAF">
      <w:pPr>
        <w:pStyle w:val="4"/>
        <w:shd w:val="clear" w:color="auto" w:fill="auto"/>
        <w:spacing w:before="0" w:line="240" w:lineRule="auto"/>
        <w:ind w:left="23" w:right="23" w:firstLine="36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>АО</w:t>
      </w:r>
      <w:r w:rsidR="0081554F">
        <w:rPr>
          <w:sz w:val="28"/>
          <w:szCs w:val="28"/>
        </w:rPr>
        <w:t>О</w:t>
      </w:r>
      <w:r w:rsidRPr="00866FAF">
        <w:rPr>
          <w:sz w:val="28"/>
          <w:szCs w:val="28"/>
        </w:rPr>
        <w:t xml:space="preserve">П </w:t>
      </w:r>
      <w:r w:rsidR="006163C6" w:rsidRPr="00866FAF">
        <w:rPr>
          <w:sz w:val="28"/>
          <w:szCs w:val="28"/>
        </w:rPr>
        <w:t xml:space="preserve"> содержит подробное описан</w:t>
      </w:r>
      <w:r w:rsidRPr="00866FAF">
        <w:rPr>
          <w:sz w:val="28"/>
          <w:szCs w:val="28"/>
        </w:rPr>
        <w:t>ие организации и содержания кор</w:t>
      </w:r>
      <w:r w:rsidR="006163C6" w:rsidRPr="00866FAF">
        <w:rPr>
          <w:sz w:val="28"/>
          <w:szCs w:val="28"/>
        </w:rPr>
        <w:t>рекционно</w:t>
      </w:r>
      <w:r w:rsidRPr="00866FAF">
        <w:rPr>
          <w:sz w:val="28"/>
          <w:szCs w:val="28"/>
        </w:rPr>
        <w:t xml:space="preserve"> </w:t>
      </w:r>
      <w:r w:rsidR="006163C6" w:rsidRPr="00866FAF">
        <w:rPr>
          <w:sz w:val="28"/>
          <w:szCs w:val="28"/>
        </w:rPr>
        <w:t>-</w:t>
      </w:r>
      <w:r w:rsidRPr="00866FAF">
        <w:rPr>
          <w:sz w:val="28"/>
          <w:szCs w:val="28"/>
        </w:rPr>
        <w:t xml:space="preserve"> </w:t>
      </w:r>
      <w:r w:rsidR="006163C6" w:rsidRPr="00866FAF">
        <w:rPr>
          <w:sz w:val="28"/>
          <w:szCs w:val="28"/>
        </w:rPr>
        <w:t>развивающей работы старшей и подготови</w:t>
      </w:r>
      <w:r w:rsidR="006163C6" w:rsidRPr="00866FAF">
        <w:rPr>
          <w:sz w:val="28"/>
          <w:szCs w:val="28"/>
        </w:rPr>
        <w:softHyphen/>
        <w:t>тельной к школе группах для детей с тяжелыми нарушениями речи (ОНР) во всех пяти образовательных областях в соответствии с Федеральным государст</w:t>
      </w:r>
      <w:r w:rsidR="006163C6" w:rsidRPr="00866FAF">
        <w:rPr>
          <w:sz w:val="28"/>
          <w:szCs w:val="28"/>
        </w:rPr>
        <w:softHyphen/>
        <w:t xml:space="preserve">венным образовательным стандартом дошкольного образования (ФГОС </w:t>
      </w:r>
      <w:proofErr w:type="gramStart"/>
      <w:r w:rsidR="006163C6" w:rsidRPr="00866FAF">
        <w:rPr>
          <w:sz w:val="28"/>
          <w:szCs w:val="28"/>
        </w:rPr>
        <w:t>ДО</w:t>
      </w:r>
      <w:proofErr w:type="gramEnd"/>
      <w:r w:rsidR="006163C6" w:rsidRPr="00866FAF">
        <w:rPr>
          <w:sz w:val="28"/>
          <w:szCs w:val="28"/>
        </w:rPr>
        <w:t>).</w:t>
      </w:r>
    </w:p>
    <w:p w:rsidR="006163C6" w:rsidRPr="00866FAF" w:rsidRDefault="006163C6" w:rsidP="00866FAF">
      <w:pPr>
        <w:pStyle w:val="4"/>
        <w:shd w:val="clear" w:color="auto" w:fill="auto"/>
        <w:spacing w:before="0" w:line="240" w:lineRule="auto"/>
        <w:ind w:left="23" w:right="23" w:firstLine="360"/>
        <w:contextualSpacing/>
        <w:jc w:val="both"/>
        <w:rPr>
          <w:sz w:val="28"/>
          <w:szCs w:val="28"/>
        </w:rPr>
      </w:pPr>
      <w:r w:rsidRPr="00866FAF">
        <w:rPr>
          <w:sz w:val="28"/>
          <w:szCs w:val="28"/>
        </w:rPr>
        <w:t xml:space="preserve">В программе даны рекомендации по созданию и оснащению </w:t>
      </w:r>
      <w:r w:rsidR="00866FAF">
        <w:rPr>
          <w:sz w:val="28"/>
          <w:szCs w:val="28"/>
        </w:rPr>
        <w:t xml:space="preserve">развивающей </w:t>
      </w:r>
      <w:r w:rsidRPr="00866FAF">
        <w:rPr>
          <w:sz w:val="28"/>
          <w:szCs w:val="28"/>
        </w:rPr>
        <w:t>предметно</w:t>
      </w:r>
      <w:r w:rsidR="00866FAF">
        <w:rPr>
          <w:sz w:val="28"/>
          <w:szCs w:val="28"/>
        </w:rPr>
        <w:t xml:space="preserve"> - </w:t>
      </w:r>
      <w:r w:rsidR="00866FAF">
        <w:rPr>
          <w:sz w:val="28"/>
          <w:szCs w:val="28"/>
        </w:rPr>
        <w:softHyphen/>
        <w:t xml:space="preserve">пространственной </w:t>
      </w:r>
      <w:r w:rsidRPr="00866FAF">
        <w:rPr>
          <w:sz w:val="28"/>
          <w:szCs w:val="28"/>
        </w:rPr>
        <w:t xml:space="preserve"> среды в л</w:t>
      </w:r>
      <w:r w:rsidR="00866FAF">
        <w:rPr>
          <w:sz w:val="28"/>
          <w:szCs w:val="28"/>
        </w:rPr>
        <w:t>огопедическом кабинете и группо</w:t>
      </w:r>
      <w:r w:rsidRPr="00866FAF">
        <w:rPr>
          <w:sz w:val="28"/>
          <w:szCs w:val="28"/>
        </w:rPr>
        <w:t xml:space="preserve">вом помещении. В соответствии с программой, </w:t>
      </w:r>
      <w:r w:rsidR="00866FAF">
        <w:rPr>
          <w:sz w:val="28"/>
          <w:szCs w:val="28"/>
        </w:rPr>
        <w:t xml:space="preserve">развивающая </w:t>
      </w:r>
      <w:r w:rsidRPr="00866FAF">
        <w:rPr>
          <w:sz w:val="28"/>
          <w:szCs w:val="28"/>
        </w:rPr>
        <w:t>предме</w:t>
      </w:r>
      <w:r w:rsidR="00866FAF">
        <w:rPr>
          <w:sz w:val="28"/>
          <w:szCs w:val="28"/>
        </w:rPr>
        <w:t>тно-пространственная</w:t>
      </w:r>
      <w:r w:rsidRPr="00866FAF">
        <w:rPr>
          <w:sz w:val="28"/>
          <w:szCs w:val="28"/>
        </w:rPr>
        <w:t xml:space="preserve"> среда в кабинете логопеда и в групповом помещении обеспечи</w:t>
      </w:r>
      <w:r w:rsidRPr="00866FAF">
        <w:rPr>
          <w:sz w:val="28"/>
          <w:szCs w:val="28"/>
        </w:rPr>
        <w:softHyphen/>
        <w:t>вает максимальную реализацию образовательного потенциала пространст</w:t>
      </w:r>
      <w:r w:rsidRPr="00866FAF">
        <w:rPr>
          <w:sz w:val="28"/>
          <w:szCs w:val="28"/>
        </w:rPr>
        <w:softHyphen/>
        <w:t>ва и материалов, оборудования и инвентаря для развития детей в соответ</w:t>
      </w:r>
      <w:r w:rsidRPr="00866FAF">
        <w:rPr>
          <w:sz w:val="28"/>
          <w:szCs w:val="28"/>
        </w:rPr>
        <w:softHyphen/>
        <w:t>ствии с особенностями и потребностями каждого ребенка, охраны и укреп</w:t>
      </w:r>
      <w:r w:rsidRPr="00866FAF">
        <w:rPr>
          <w:sz w:val="28"/>
          <w:szCs w:val="28"/>
        </w:rPr>
        <w:softHyphen/>
        <w:t>ления их здоровья, учета особенностей и коррекции недостатков их развития. Развивающая предметно-пространственная среда в соответ</w:t>
      </w:r>
      <w:r w:rsidR="00866FAF">
        <w:rPr>
          <w:sz w:val="28"/>
          <w:szCs w:val="28"/>
        </w:rPr>
        <w:t>ствии с АО</w:t>
      </w:r>
      <w:r w:rsidR="0081554F">
        <w:rPr>
          <w:sz w:val="28"/>
          <w:szCs w:val="28"/>
        </w:rPr>
        <w:t>О</w:t>
      </w:r>
      <w:r w:rsidR="00866FAF">
        <w:rPr>
          <w:sz w:val="28"/>
          <w:szCs w:val="28"/>
        </w:rPr>
        <w:t>П ДОУ</w:t>
      </w:r>
      <w:r w:rsidRPr="00866FAF">
        <w:rPr>
          <w:sz w:val="28"/>
          <w:szCs w:val="28"/>
        </w:rPr>
        <w:t xml:space="preserve"> обеспечивает возможность общения и совместной деятельности детей и взрос</w:t>
      </w:r>
      <w:r w:rsidRPr="00866FAF">
        <w:rPr>
          <w:sz w:val="28"/>
          <w:szCs w:val="28"/>
        </w:rPr>
        <w:softHyphen/>
        <w:t>лых во всей группе и в малых группах, двигательной активности детей, а также возможности для уединения. Она о</w:t>
      </w:r>
      <w:r w:rsidR="00ED5BC5">
        <w:rPr>
          <w:sz w:val="28"/>
          <w:szCs w:val="28"/>
        </w:rPr>
        <w:t xml:space="preserve">беспечивает </w:t>
      </w:r>
      <w:r w:rsidRPr="00866FAF">
        <w:rPr>
          <w:sz w:val="28"/>
          <w:szCs w:val="28"/>
        </w:rPr>
        <w:t>учет возрастных и индивидуальных особенностей детей.</w:t>
      </w:r>
    </w:p>
    <w:p w:rsidR="006163C6" w:rsidRPr="00866FAF" w:rsidRDefault="00ED5BC5" w:rsidP="00866FAF">
      <w:pPr>
        <w:pStyle w:val="4"/>
        <w:shd w:val="clear" w:color="auto" w:fill="auto"/>
        <w:spacing w:before="0" w:line="240" w:lineRule="auto"/>
        <w:ind w:left="23" w:right="23" w:firstLine="36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 АО</w:t>
      </w:r>
      <w:r w:rsidR="0081554F">
        <w:rPr>
          <w:sz w:val="28"/>
          <w:szCs w:val="28"/>
        </w:rPr>
        <w:t>О</w:t>
      </w:r>
      <w:r>
        <w:rPr>
          <w:sz w:val="28"/>
          <w:szCs w:val="28"/>
        </w:rPr>
        <w:t xml:space="preserve">П ДОУ </w:t>
      </w:r>
      <w:r w:rsidR="006163C6" w:rsidRPr="00866FAF">
        <w:rPr>
          <w:sz w:val="28"/>
          <w:szCs w:val="28"/>
        </w:rPr>
        <w:t xml:space="preserve"> приведены методические рекомендации по осуществлению взаимодействия с родителями дошкольников, описаны условия сотрудничест</w:t>
      </w:r>
      <w:r w:rsidR="006163C6" w:rsidRPr="00866FAF">
        <w:rPr>
          <w:sz w:val="28"/>
          <w:szCs w:val="28"/>
        </w:rPr>
        <w:softHyphen/>
        <w:t>ва с семьями воспитанников.</w:t>
      </w:r>
    </w:p>
    <w:p w:rsidR="006163C6" w:rsidRDefault="00ED5BC5" w:rsidP="00985490">
      <w:pPr>
        <w:pStyle w:val="4"/>
        <w:shd w:val="clear" w:color="auto" w:fill="auto"/>
        <w:spacing w:before="0" w:line="240" w:lineRule="auto"/>
        <w:ind w:left="23" w:right="23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АО</w:t>
      </w:r>
      <w:r w:rsidR="0081554F">
        <w:rPr>
          <w:sz w:val="28"/>
          <w:szCs w:val="28"/>
        </w:rPr>
        <w:t>О</w:t>
      </w:r>
      <w:r>
        <w:rPr>
          <w:sz w:val="28"/>
          <w:szCs w:val="28"/>
        </w:rPr>
        <w:t xml:space="preserve">П ДОУ </w:t>
      </w:r>
      <w:r w:rsidR="006163C6" w:rsidRPr="00866FAF">
        <w:rPr>
          <w:sz w:val="28"/>
          <w:szCs w:val="28"/>
        </w:rPr>
        <w:t xml:space="preserve"> предложена система педагогической диагностики индивиду</w:t>
      </w:r>
      <w:r w:rsidR="006163C6" w:rsidRPr="00866FAF">
        <w:rPr>
          <w:sz w:val="28"/>
          <w:szCs w:val="28"/>
        </w:rPr>
        <w:softHyphen/>
        <w:t>ального развития детей, даны методические рекомендации по проведению диа</w:t>
      </w:r>
      <w:r w:rsidR="006163C6" w:rsidRPr="00866FAF">
        <w:rPr>
          <w:sz w:val="28"/>
          <w:szCs w:val="28"/>
        </w:rPr>
        <w:softHyphen/>
        <w:t>гностики. Также в комплект программы включены альбомы для проведения педаго</w:t>
      </w:r>
      <w:r w:rsidR="006163C6" w:rsidRPr="00866FAF">
        <w:rPr>
          <w:sz w:val="28"/>
          <w:szCs w:val="28"/>
        </w:rPr>
        <w:softHyphen/>
        <w:t>гической диагностики образовательного процесса во всех возрастных группах воспитателями, музыкальным руководителем, инструктором по физической культуре, разработанные кандидатом психологических наук Н. В. Верещагиной. Всеми специалистами диагностика индивидуального развития детей проводит</w:t>
      </w:r>
      <w:r w:rsidR="006163C6" w:rsidRPr="00866FAF">
        <w:rPr>
          <w:sz w:val="28"/>
          <w:szCs w:val="28"/>
        </w:rPr>
        <w:softHyphen/>
        <w:t>ся как в начале учебного года, так и по его окончании с целью определения динамики развития каждого ребенка и подтверждения необходимости его даль</w:t>
      </w:r>
      <w:r w:rsidR="006163C6" w:rsidRPr="00866FAF">
        <w:rPr>
          <w:sz w:val="28"/>
          <w:szCs w:val="28"/>
        </w:rPr>
        <w:softHyphen/>
        <w:t>нейшего пребывания в группе компенсирующей направленности или возмож</w:t>
      </w:r>
      <w:r w:rsidR="006163C6" w:rsidRPr="00866FAF">
        <w:rPr>
          <w:sz w:val="28"/>
          <w:szCs w:val="28"/>
        </w:rPr>
        <w:softHyphen/>
        <w:t>ности выпуска из группы компенсирующей направленности.</w:t>
      </w:r>
    </w:p>
    <w:p w:rsidR="0091101C" w:rsidRDefault="0091101C" w:rsidP="00985490">
      <w:pPr>
        <w:pStyle w:val="4"/>
        <w:shd w:val="clear" w:color="auto" w:fill="auto"/>
        <w:spacing w:before="0" w:line="240" w:lineRule="auto"/>
        <w:ind w:left="23" w:right="23"/>
        <w:contextualSpacing/>
        <w:jc w:val="both"/>
        <w:rPr>
          <w:sz w:val="28"/>
          <w:szCs w:val="28"/>
        </w:rPr>
      </w:pPr>
    </w:p>
    <w:p w:rsidR="0091101C" w:rsidRDefault="0091101C" w:rsidP="00985490">
      <w:pPr>
        <w:pStyle w:val="4"/>
        <w:shd w:val="clear" w:color="auto" w:fill="auto"/>
        <w:spacing w:before="0" w:line="240" w:lineRule="auto"/>
        <w:ind w:left="23" w:right="23"/>
        <w:contextualSpacing/>
        <w:jc w:val="both"/>
        <w:rPr>
          <w:sz w:val="28"/>
          <w:szCs w:val="28"/>
        </w:rPr>
      </w:pPr>
    </w:p>
    <w:p w:rsidR="0091101C" w:rsidRDefault="0091101C" w:rsidP="00985490">
      <w:pPr>
        <w:pStyle w:val="4"/>
        <w:shd w:val="clear" w:color="auto" w:fill="auto"/>
        <w:spacing w:before="0" w:line="240" w:lineRule="auto"/>
        <w:ind w:left="23" w:right="23"/>
        <w:contextualSpacing/>
        <w:jc w:val="both"/>
        <w:rPr>
          <w:sz w:val="28"/>
          <w:szCs w:val="28"/>
        </w:rPr>
      </w:pPr>
    </w:p>
    <w:p w:rsidR="0091101C" w:rsidRDefault="0091101C" w:rsidP="00985490">
      <w:pPr>
        <w:pStyle w:val="4"/>
        <w:shd w:val="clear" w:color="auto" w:fill="auto"/>
        <w:spacing w:before="0" w:line="240" w:lineRule="auto"/>
        <w:ind w:left="23" w:right="23"/>
        <w:contextualSpacing/>
        <w:jc w:val="both"/>
        <w:rPr>
          <w:rFonts w:eastAsiaTheme="minorHAnsi"/>
          <w:b/>
          <w:bCs/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-672465</wp:posOffset>
            </wp:positionV>
            <wp:extent cx="7045325" cy="9953625"/>
            <wp:effectExtent l="19050" t="0" r="3175" b="0"/>
            <wp:wrapSquare wrapText="bothSides"/>
            <wp:docPr id="2" name="Рисунок 2" descr="C:\Users\Пользователь\Desktop\2020-01-24\1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0-01-24\105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995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1101C" w:rsidSect="00985249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6B0" w:rsidRDefault="009346B0" w:rsidP="00423CF3">
      <w:r>
        <w:separator/>
      </w:r>
    </w:p>
  </w:endnote>
  <w:endnote w:type="continuationSeparator" w:id="0">
    <w:p w:rsidR="009346B0" w:rsidRDefault="009346B0" w:rsidP="00423C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269907"/>
      <w:docPartObj>
        <w:docPartGallery w:val="Page Numbers (Bottom of Page)"/>
        <w:docPartUnique/>
      </w:docPartObj>
    </w:sdtPr>
    <w:sdtContent>
      <w:p w:rsidR="005F0A03" w:rsidRDefault="0084262E">
        <w:pPr>
          <w:pStyle w:val="aa"/>
          <w:jc w:val="right"/>
        </w:pPr>
        <w:fldSimple w:instr=" PAGE   \* MERGEFORMAT ">
          <w:r w:rsidR="0091101C">
            <w:rPr>
              <w:noProof/>
            </w:rPr>
            <w:t>126</w:t>
          </w:r>
        </w:fldSimple>
      </w:p>
    </w:sdtContent>
  </w:sdt>
  <w:p w:rsidR="005F0A03" w:rsidRDefault="005F0A03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0A03" w:rsidRDefault="005F0A03" w:rsidP="00985249">
    <w:pPr>
      <w:pStyle w:val="a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6B0" w:rsidRDefault="009346B0" w:rsidP="00423CF3">
      <w:r>
        <w:separator/>
      </w:r>
    </w:p>
  </w:footnote>
  <w:footnote w:type="continuationSeparator" w:id="0">
    <w:p w:rsidR="009346B0" w:rsidRDefault="009346B0" w:rsidP="00423CF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76AE6EFC"/>
    <w:lvl w:ilvl="0">
      <w:start w:val="65535"/>
      <w:numFmt w:val="bullet"/>
      <w:lvlText w:val="•"/>
      <w:lvlJc w:val="left"/>
      <w:rPr>
        <w:rFonts w:ascii="Times New Roman" w:hAnsi="Times New Roman" w:hint="default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2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3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4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5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6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7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8">
      <w:start w:val="1"/>
      <w:numFmt w:val="bullet"/>
      <w:lvlText w:val="•"/>
      <w:lvlJc w:val="left"/>
      <w:rPr>
        <w:rFonts w:ascii="Sylfaen" w:hAnsi="Sylfaen"/>
        <w:b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</w:abstractNum>
  <w:abstractNum w:abstractNumId="1">
    <w:nsid w:val="00000003"/>
    <w:multiLevelType w:val="multilevel"/>
    <w:tmpl w:val="66A669FA"/>
    <w:lvl w:ilvl="0">
      <w:start w:val="65535"/>
      <w:numFmt w:val="bullet"/>
      <w:lvlText w:val="•"/>
      <w:lvlJc w:val="left"/>
      <w:rPr>
        <w:rFonts w:ascii="Times New Roman" w:hAnsi="Times New Roman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4"/>
        <w:u w:val="none"/>
      </w:rPr>
    </w:lvl>
    <w:lvl w:ilvl="1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5"/>
      <w:numFmt w:val="decimal"/>
      <w:lvlText w:val="%2—"/>
      <w:lvlJc w:val="left"/>
      <w:rPr>
        <w:rFonts w:ascii="Sylfaen" w:hAnsi="Sylfaen" w:cs="Sylfae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>
    <w:nsid w:val="02022E04"/>
    <w:multiLevelType w:val="hybridMultilevel"/>
    <w:tmpl w:val="FA1CC8F2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3">
    <w:nsid w:val="02F80338"/>
    <w:multiLevelType w:val="hybridMultilevel"/>
    <w:tmpl w:val="54C0B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36300A"/>
    <w:multiLevelType w:val="hybridMultilevel"/>
    <w:tmpl w:val="6088CE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74043E0"/>
    <w:multiLevelType w:val="hybridMultilevel"/>
    <w:tmpl w:val="7240A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8D0CC5"/>
    <w:multiLevelType w:val="hybridMultilevel"/>
    <w:tmpl w:val="063A55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AB72D6A"/>
    <w:multiLevelType w:val="hybridMultilevel"/>
    <w:tmpl w:val="CDAAAE7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0BC52992"/>
    <w:multiLevelType w:val="hybridMultilevel"/>
    <w:tmpl w:val="091E1B10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9">
    <w:nsid w:val="0CDF0117"/>
    <w:multiLevelType w:val="hybridMultilevel"/>
    <w:tmpl w:val="E76CAF56"/>
    <w:lvl w:ilvl="0" w:tplc="0419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0F881727"/>
    <w:multiLevelType w:val="multilevel"/>
    <w:tmpl w:val="F9302D4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b/>
      </w:rPr>
    </w:lvl>
  </w:abstractNum>
  <w:abstractNum w:abstractNumId="11">
    <w:nsid w:val="1015329C"/>
    <w:multiLevelType w:val="hybridMultilevel"/>
    <w:tmpl w:val="E17039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37824C5"/>
    <w:multiLevelType w:val="hybridMultilevel"/>
    <w:tmpl w:val="B2D40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8D397B"/>
    <w:multiLevelType w:val="hybridMultilevel"/>
    <w:tmpl w:val="CD8E624E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4">
    <w:nsid w:val="16F6209B"/>
    <w:multiLevelType w:val="hybridMultilevel"/>
    <w:tmpl w:val="67967C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7B53493"/>
    <w:multiLevelType w:val="hybridMultilevel"/>
    <w:tmpl w:val="2F145D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184952A0"/>
    <w:multiLevelType w:val="hybridMultilevel"/>
    <w:tmpl w:val="268641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A2403A6"/>
    <w:multiLevelType w:val="hybridMultilevel"/>
    <w:tmpl w:val="97F03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AD107AB"/>
    <w:multiLevelType w:val="hybridMultilevel"/>
    <w:tmpl w:val="B0041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E8B617F"/>
    <w:multiLevelType w:val="hybridMultilevel"/>
    <w:tmpl w:val="05DC10AC"/>
    <w:lvl w:ilvl="0" w:tplc="041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0">
    <w:nsid w:val="2411562C"/>
    <w:multiLevelType w:val="hybridMultilevel"/>
    <w:tmpl w:val="1EE21B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587699B"/>
    <w:multiLevelType w:val="hybridMultilevel"/>
    <w:tmpl w:val="A2844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84E68E3"/>
    <w:multiLevelType w:val="hybridMultilevel"/>
    <w:tmpl w:val="4B44E1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592885"/>
    <w:multiLevelType w:val="hybridMultilevel"/>
    <w:tmpl w:val="74A2CE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C2A7E69"/>
    <w:multiLevelType w:val="hybridMultilevel"/>
    <w:tmpl w:val="8C2854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DD21B0D"/>
    <w:multiLevelType w:val="hybridMultilevel"/>
    <w:tmpl w:val="83FCCB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1850134"/>
    <w:multiLevelType w:val="multilevel"/>
    <w:tmpl w:val="9C72718A"/>
    <w:lvl w:ilvl="0">
      <w:start w:val="1"/>
      <w:numFmt w:val="decimal"/>
      <w:lvlText w:val="%1"/>
      <w:lvlJc w:val="left"/>
      <w:pPr>
        <w:ind w:left="3778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32384E87"/>
    <w:multiLevelType w:val="hybridMultilevel"/>
    <w:tmpl w:val="7C60E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2EC42BB"/>
    <w:multiLevelType w:val="hybridMultilevel"/>
    <w:tmpl w:val="A9C685C8"/>
    <w:lvl w:ilvl="0" w:tplc="92D8EDBE">
      <w:start w:val="1"/>
      <w:numFmt w:val="bullet"/>
      <w:lvlText w:val=""/>
      <w:lvlJc w:val="left"/>
      <w:pPr>
        <w:tabs>
          <w:tab w:val="num" w:pos="454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3091CE1"/>
    <w:multiLevelType w:val="hybridMultilevel"/>
    <w:tmpl w:val="21D2DD0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4E90707"/>
    <w:multiLevelType w:val="hybridMultilevel"/>
    <w:tmpl w:val="605863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86003E7"/>
    <w:multiLevelType w:val="hybridMultilevel"/>
    <w:tmpl w:val="13FC28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9827F30"/>
    <w:multiLevelType w:val="hybridMultilevel"/>
    <w:tmpl w:val="5F5E36A6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3">
    <w:nsid w:val="3CB810DB"/>
    <w:multiLevelType w:val="hybridMultilevel"/>
    <w:tmpl w:val="92F2B2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EDC45F4"/>
    <w:multiLevelType w:val="multilevel"/>
    <w:tmpl w:val="C75CA290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0181E96"/>
    <w:multiLevelType w:val="hybridMultilevel"/>
    <w:tmpl w:val="79BEF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09018D3"/>
    <w:multiLevelType w:val="hybridMultilevel"/>
    <w:tmpl w:val="0742BF5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7">
    <w:nsid w:val="418D7A8F"/>
    <w:multiLevelType w:val="hybridMultilevel"/>
    <w:tmpl w:val="16AC48F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44E42615"/>
    <w:multiLevelType w:val="multilevel"/>
    <w:tmpl w:val="E8F6CBFA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45035209"/>
    <w:multiLevelType w:val="hybridMultilevel"/>
    <w:tmpl w:val="E898D0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7694CCE"/>
    <w:multiLevelType w:val="hybridMultilevel"/>
    <w:tmpl w:val="5A6416DA"/>
    <w:lvl w:ilvl="0" w:tplc="560685D4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210"/>
        </w:tabs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30"/>
        </w:tabs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70"/>
        </w:tabs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90"/>
        </w:tabs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10"/>
        </w:tabs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30"/>
        </w:tabs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50"/>
        </w:tabs>
        <w:ind w:left="7250" w:hanging="360"/>
      </w:pPr>
      <w:rPr>
        <w:rFonts w:ascii="Wingdings" w:hAnsi="Wingdings" w:hint="default"/>
      </w:rPr>
    </w:lvl>
  </w:abstractNum>
  <w:abstractNum w:abstractNumId="41">
    <w:nsid w:val="49410B4D"/>
    <w:multiLevelType w:val="hybridMultilevel"/>
    <w:tmpl w:val="4F44683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42">
    <w:nsid w:val="4A073236"/>
    <w:multiLevelType w:val="hybridMultilevel"/>
    <w:tmpl w:val="23F60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A696E5B"/>
    <w:multiLevelType w:val="hybridMultilevel"/>
    <w:tmpl w:val="F362B5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528A46E6"/>
    <w:multiLevelType w:val="hybridMultilevel"/>
    <w:tmpl w:val="473E7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3827C20"/>
    <w:multiLevelType w:val="hybridMultilevel"/>
    <w:tmpl w:val="6B18D9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3884E98"/>
    <w:multiLevelType w:val="hybridMultilevel"/>
    <w:tmpl w:val="A40CEFA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7">
    <w:nsid w:val="55710973"/>
    <w:multiLevelType w:val="multilevel"/>
    <w:tmpl w:val="57048CA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578250F7"/>
    <w:multiLevelType w:val="multilevel"/>
    <w:tmpl w:val="9A6EE5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7F5206A"/>
    <w:multiLevelType w:val="hybridMultilevel"/>
    <w:tmpl w:val="97F03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90841DA"/>
    <w:multiLevelType w:val="multilevel"/>
    <w:tmpl w:val="77B60CD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5AE246DA"/>
    <w:multiLevelType w:val="hybridMultilevel"/>
    <w:tmpl w:val="A1D4D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5BA75037"/>
    <w:multiLevelType w:val="hybridMultilevel"/>
    <w:tmpl w:val="0FFA2B0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3">
    <w:nsid w:val="5E3317D3"/>
    <w:multiLevelType w:val="multilevel"/>
    <w:tmpl w:val="39303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5E3727DD"/>
    <w:multiLevelType w:val="hybridMultilevel"/>
    <w:tmpl w:val="1A545A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5F877A0C"/>
    <w:multiLevelType w:val="hybridMultilevel"/>
    <w:tmpl w:val="C2C23AE0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56">
    <w:nsid w:val="615D7459"/>
    <w:multiLevelType w:val="hybridMultilevel"/>
    <w:tmpl w:val="F01E5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6465361D"/>
    <w:multiLevelType w:val="hybridMultilevel"/>
    <w:tmpl w:val="EF52E3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7FE5497"/>
    <w:multiLevelType w:val="hybridMultilevel"/>
    <w:tmpl w:val="B616EED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9">
    <w:nsid w:val="6BF27D16"/>
    <w:multiLevelType w:val="hybridMultilevel"/>
    <w:tmpl w:val="FC12FF8E"/>
    <w:lvl w:ilvl="0" w:tplc="C3EE0EE6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15F170A"/>
    <w:multiLevelType w:val="hybridMultilevel"/>
    <w:tmpl w:val="8AAED0E0"/>
    <w:lvl w:ilvl="0" w:tplc="0419000B">
      <w:start w:val="1"/>
      <w:numFmt w:val="bullet"/>
      <w:lvlText w:val=""/>
      <w:lvlJc w:val="left"/>
      <w:pPr>
        <w:ind w:left="14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61">
    <w:nsid w:val="72F14730"/>
    <w:multiLevelType w:val="hybridMultilevel"/>
    <w:tmpl w:val="62E20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75477279"/>
    <w:multiLevelType w:val="hybridMultilevel"/>
    <w:tmpl w:val="164CE0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3">
    <w:nsid w:val="78940D85"/>
    <w:multiLevelType w:val="hybridMultilevel"/>
    <w:tmpl w:val="A7F61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791456E5"/>
    <w:multiLevelType w:val="multilevel"/>
    <w:tmpl w:val="94B08C8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5">
    <w:nsid w:val="794B14AC"/>
    <w:multiLevelType w:val="hybridMultilevel"/>
    <w:tmpl w:val="ECF64E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798D6D65"/>
    <w:multiLevelType w:val="hybridMultilevel"/>
    <w:tmpl w:val="27649C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7">
    <w:nsid w:val="7F681E7B"/>
    <w:multiLevelType w:val="hybridMultilevel"/>
    <w:tmpl w:val="F9A4C53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64"/>
  </w:num>
  <w:num w:numId="2">
    <w:abstractNumId w:val="26"/>
  </w:num>
  <w:num w:numId="3">
    <w:abstractNumId w:val="60"/>
  </w:num>
  <w:num w:numId="4">
    <w:abstractNumId w:val="9"/>
  </w:num>
  <w:num w:numId="5">
    <w:abstractNumId w:val="24"/>
  </w:num>
  <w:num w:numId="6">
    <w:abstractNumId w:val="14"/>
  </w:num>
  <w:num w:numId="7">
    <w:abstractNumId w:val="58"/>
  </w:num>
  <w:num w:numId="8">
    <w:abstractNumId w:val="43"/>
  </w:num>
  <w:num w:numId="9">
    <w:abstractNumId w:val="10"/>
  </w:num>
  <w:num w:numId="10">
    <w:abstractNumId w:val="40"/>
  </w:num>
  <w:num w:numId="11">
    <w:abstractNumId w:val="63"/>
  </w:num>
  <w:num w:numId="12">
    <w:abstractNumId w:val="52"/>
  </w:num>
  <w:num w:numId="13">
    <w:abstractNumId w:val="46"/>
  </w:num>
  <w:num w:numId="14">
    <w:abstractNumId w:val="67"/>
  </w:num>
  <w:num w:numId="15">
    <w:abstractNumId w:val="36"/>
  </w:num>
  <w:num w:numId="16">
    <w:abstractNumId w:val="28"/>
  </w:num>
  <w:num w:numId="17">
    <w:abstractNumId w:val="50"/>
  </w:num>
  <w:num w:numId="18">
    <w:abstractNumId w:val="4"/>
  </w:num>
  <w:num w:numId="19">
    <w:abstractNumId w:val="66"/>
  </w:num>
  <w:num w:numId="20">
    <w:abstractNumId w:val="29"/>
  </w:num>
  <w:num w:numId="21">
    <w:abstractNumId w:val="19"/>
  </w:num>
  <w:num w:numId="22">
    <w:abstractNumId w:val="2"/>
  </w:num>
  <w:num w:numId="23">
    <w:abstractNumId w:val="13"/>
  </w:num>
  <w:num w:numId="24">
    <w:abstractNumId w:val="32"/>
  </w:num>
  <w:num w:numId="25">
    <w:abstractNumId w:val="41"/>
  </w:num>
  <w:num w:numId="26">
    <w:abstractNumId w:val="7"/>
  </w:num>
  <w:num w:numId="27">
    <w:abstractNumId w:val="55"/>
  </w:num>
  <w:num w:numId="28">
    <w:abstractNumId w:val="8"/>
  </w:num>
  <w:num w:numId="29">
    <w:abstractNumId w:val="47"/>
  </w:num>
  <w:num w:numId="30">
    <w:abstractNumId w:val="6"/>
  </w:num>
  <w:num w:numId="31">
    <w:abstractNumId w:val="0"/>
  </w:num>
  <w:num w:numId="32">
    <w:abstractNumId w:val="1"/>
  </w:num>
  <w:num w:numId="33">
    <w:abstractNumId w:val="59"/>
  </w:num>
  <w:num w:numId="34">
    <w:abstractNumId w:val="42"/>
  </w:num>
  <w:num w:numId="35">
    <w:abstractNumId w:val="5"/>
  </w:num>
  <w:num w:numId="36">
    <w:abstractNumId w:val="3"/>
  </w:num>
  <w:num w:numId="37">
    <w:abstractNumId w:val="56"/>
  </w:num>
  <w:num w:numId="38">
    <w:abstractNumId w:val="23"/>
  </w:num>
  <w:num w:numId="39">
    <w:abstractNumId w:val="45"/>
  </w:num>
  <w:num w:numId="40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4"/>
  </w:num>
  <w:num w:numId="42">
    <w:abstractNumId w:val="16"/>
  </w:num>
  <w:num w:numId="43">
    <w:abstractNumId w:val="38"/>
  </w:num>
  <w:num w:numId="44">
    <w:abstractNumId w:val="62"/>
  </w:num>
  <w:num w:numId="45">
    <w:abstractNumId w:val="15"/>
  </w:num>
  <w:num w:numId="46">
    <w:abstractNumId w:val="20"/>
  </w:num>
  <w:num w:numId="47">
    <w:abstractNumId w:val="37"/>
  </w:num>
  <w:num w:numId="48">
    <w:abstractNumId w:val="61"/>
  </w:num>
  <w:num w:numId="49">
    <w:abstractNumId w:val="39"/>
  </w:num>
  <w:num w:numId="50">
    <w:abstractNumId w:val="18"/>
  </w:num>
  <w:num w:numId="51">
    <w:abstractNumId w:val="22"/>
  </w:num>
  <w:num w:numId="52">
    <w:abstractNumId w:val="12"/>
  </w:num>
  <w:num w:numId="53">
    <w:abstractNumId w:val="51"/>
  </w:num>
  <w:num w:numId="54">
    <w:abstractNumId w:val="35"/>
  </w:num>
  <w:num w:numId="55">
    <w:abstractNumId w:val="11"/>
  </w:num>
  <w:num w:numId="56">
    <w:abstractNumId w:val="27"/>
  </w:num>
  <w:num w:numId="57">
    <w:abstractNumId w:val="30"/>
  </w:num>
  <w:num w:numId="58">
    <w:abstractNumId w:val="31"/>
  </w:num>
  <w:num w:numId="59">
    <w:abstractNumId w:val="57"/>
  </w:num>
  <w:num w:numId="60">
    <w:abstractNumId w:val="54"/>
  </w:num>
  <w:num w:numId="61">
    <w:abstractNumId w:val="33"/>
  </w:num>
  <w:num w:numId="62">
    <w:abstractNumId w:val="65"/>
  </w:num>
  <w:num w:numId="63">
    <w:abstractNumId w:val="25"/>
  </w:num>
  <w:num w:numId="64">
    <w:abstractNumId w:val="21"/>
  </w:num>
  <w:num w:numId="65">
    <w:abstractNumId w:val="17"/>
  </w:num>
  <w:num w:numId="66">
    <w:abstractNumId w:val="49"/>
  </w:num>
  <w:num w:numId="67">
    <w:abstractNumId w:val="48"/>
  </w:num>
  <w:num w:numId="68">
    <w:abstractNumId w:val="53"/>
  </w:num>
  <w:numIdMacAtCleanup w:val="6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142A8"/>
    <w:rsid w:val="00005345"/>
    <w:rsid w:val="000266E3"/>
    <w:rsid w:val="00034264"/>
    <w:rsid w:val="000368D5"/>
    <w:rsid w:val="000370F2"/>
    <w:rsid w:val="0004036B"/>
    <w:rsid w:val="00042070"/>
    <w:rsid w:val="000B32AA"/>
    <w:rsid w:val="000B35FD"/>
    <w:rsid w:val="000D14C7"/>
    <w:rsid w:val="001013BB"/>
    <w:rsid w:val="001332A7"/>
    <w:rsid w:val="00141B78"/>
    <w:rsid w:val="00166E39"/>
    <w:rsid w:val="00184AE6"/>
    <w:rsid w:val="001A48E6"/>
    <w:rsid w:val="001B78DC"/>
    <w:rsid w:val="001C107F"/>
    <w:rsid w:val="001C72D3"/>
    <w:rsid w:val="001D05FA"/>
    <w:rsid w:val="001D7361"/>
    <w:rsid w:val="001F1E4A"/>
    <w:rsid w:val="001F522C"/>
    <w:rsid w:val="001F693C"/>
    <w:rsid w:val="001F6F68"/>
    <w:rsid w:val="002152F2"/>
    <w:rsid w:val="00243414"/>
    <w:rsid w:val="00244ABF"/>
    <w:rsid w:val="00253A6C"/>
    <w:rsid w:val="00254456"/>
    <w:rsid w:val="0027294C"/>
    <w:rsid w:val="00276EF0"/>
    <w:rsid w:val="00277D01"/>
    <w:rsid w:val="00290ED8"/>
    <w:rsid w:val="002B48E4"/>
    <w:rsid w:val="002D6F54"/>
    <w:rsid w:val="002F44CA"/>
    <w:rsid w:val="002F715E"/>
    <w:rsid w:val="00304080"/>
    <w:rsid w:val="003303A3"/>
    <w:rsid w:val="00340F4A"/>
    <w:rsid w:val="00345555"/>
    <w:rsid w:val="0036656C"/>
    <w:rsid w:val="00371590"/>
    <w:rsid w:val="00380992"/>
    <w:rsid w:val="003937DE"/>
    <w:rsid w:val="003A504B"/>
    <w:rsid w:val="003B2CB6"/>
    <w:rsid w:val="003B3821"/>
    <w:rsid w:val="003F53AD"/>
    <w:rsid w:val="003F6C9C"/>
    <w:rsid w:val="00412799"/>
    <w:rsid w:val="0042326E"/>
    <w:rsid w:val="00423CF3"/>
    <w:rsid w:val="004414A2"/>
    <w:rsid w:val="00461BEB"/>
    <w:rsid w:val="00464D68"/>
    <w:rsid w:val="00486D50"/>
    <w:rsid w:val="004B282C"/>
    <w:rsid w:val="004C2F52"/>
    <w:rsid w:val="004D23E8"/>
    <w:rsid w:val="004D7AAD"/>
    <w:rsid w:val="004E05D2"/>
    <w:rsid w:val="004E3D95"/>
    <w:rsid w:val="004E41C8"/>
    <w:rsid w:val="00510CAF"/>
    <w:rsid w:val="005351F3"/>
    <w:rsid w:val="00541019"/>
    <w:rsid w:val="005519E1"/>
    <w:rsid w:val="00551FD6"/>
    <w:rsid w:val="005703CD"/>
    <w:rsid w:val="0058767D"/>
    <w:rsid w:val="005933E4"/>
    <w:rsid w:val="005A1008"/>
    <w:rsid w:val="005E65BF"/>
    <w:rsid w:val="005F0A03"/>
    <w:rsid w:val="005F2A2A"/>
    <w:rsid w:val="006163C6"/>
    <w:rsid w:val="0062685B"/>
    <w:rsid w:val="006410D4"/>
    <w:rsid w:val="006465AB"/>
    <w:rsid w:val="00666AB1"/>
    <w:rsid w:val="00676615"/>
    <w:rsid w:val="00677FE5"/>
    <w:rsid w:val="006B4946"/>
    <w:rsid w:val="006C6F86"/>
    <w:rsid w:val="006D55BA"/>
    <w:rsid w:val="006D6336"/>
    <w:rsid w:val="006D66D0"/>
    <w:rsid w:val="006E0831"/>
    <w:rsid w:val="006F6E68"/>
    <w:rsid w:val="007142A8"/>
    <w:rsid w:val="00732574"/>
    <w:rsid w:val="00760586"/>
    <w:rsid w:val="0076386D"/>
    <w:rsid w:val="00770F91"/>
    <w:rsid w:val="0077460C"/>
    <w:rsid w:val="007C3994"/>
    <w:rsid w:val="007F65EC"/>
    <w:rsid w:val="008052B9"/>
    <w:rsid w:val="0081554F"/>
    <w:rsid w:val="00821296"/>
    <w:rsid w:val="0084262E"/>
    <w:rsid w:val="008559BC"/>
    <w:rsid w:val="00856493"/>
    <w:rsid w:val="00856667"/>
    <w:rsid w:val="00866FAF"/>
    <w:rsid w:val="008709EB"/>
    <w:rsid w:val="00872A69"/>
    <w:rsid w:val="008A3302"/>
    <w:rsid w:val="009039DF"/>
    <w:rsid w:val="0091101C"/>
    <w:rsid w:val="00923217"/>
    <w:rsid w:val="009346B0"/>
    <w:rsid w:val="00937F43"/>
    <w:rsid w:val="009512BA"/>
    <w:rsid w:val="009637A5"/>
    <w:rsid w:val="00985249"/>
    <w:rsid w:val="00985414"/>
    <w:rsid w:val="00985490"/>
    <w:rsid w:val="0099100D"/>
    <w:rsid w:val="00A121F2"/>
    <w:rsid w:val="00A2343A"/>
    <w:rsid w:val="00A252FD"/>
    <w:rsid w:val="00A43195"/>
    <w:rsid w:val="00A80C62"/>
    <w:rsid w:val="00A83175"/>
    <w:rsid w:val="00AC4F5F"/>
    <w:rsid w:val="00AF5BBD"/>
    <w:rsid w:val="00B124A5"/>
    <w:rsid w:val="00B16CE5"/>
    <w:rsid w:val="00B24233"/>
    <w:rsid w:val="00B37FBD"/>
    <w:rsid w:val="00B46760"/>
    <w:rsid w:val="00B74CFF"/>
    <w:rsid w:val="00BB110A"/>
    <w:rsid w:val="00BC130D"/>
    <w:rsid w:val="00BE5C7F"/>
    <w:rsid w:val="00C138AD"/>
    <w:rsid w:val="00C22CF3"/>
    <w:rsid w:val="00C24210"/>
    <w:rsid w:val="00C33CEC"/>
    <w:rsid w:val="00C5588D"/>
    <w:rsid w:val="00C62BAA"/>
    <w:rsid w:val="00C740CB"/>
    <w:rsid w:val="00C76377"/>
    <w:rsid w:val="00C84F1C"/>
    <w:rsid w:val="00CA4287"/>
    <w:rsid w:val="00CC7C6C"/>
    <w:rsid w:val="00CD2E08"/>
    <w:rsid w:val="00CD2E9C"/>
    <w:rsid w:val="00CE140F"/>
    <w:rsid w:val="00CE3478"/>
    <w:rsid w:val="00CF2434"/>
    <w:rsid w:val="00D134A4"/>
    <w:rsid w:val="00D242BC"/>
    <w:rsid w:val="00D25B9E"/>
    <w:rsid w:val="00D51188"/>
    <w:rsid w:val="00D60C29"/>
    <w:rsid w:val="00D6612E"/>
    <w:rsid w:val="00D945B5"/>
    <w:rsid w:val="00DB3F51"/>
    <w:rsid w:val="00DC266F"/>
    <w:rsid w:val="00DD0B9F"/>
    <w:rsid w:val="00DD43DD"/>
    <w:rsid w:val="00DE3C96"/>
    <w:rsid w:val="00DE63A3"/>
    <w:rsid w:val="00E118C8"/>
    <w:rsid w:val="00E21254"/>
    <w:rsid w:val="00E34A6F"/>
    <w:rsid w:val="00E40EA2"/>
    <w:rsid w:val="00E46750"/>
    <w:rsid w:val="00E8412B"/>
    <w:rsid w:val="00ED5BC5"/>
    <w:rsid w:val="00F60857"/>
    <w:rsid w:val="00F71417"/>
    <w:rsid w:val="00F740A5"/>
    <w:rsid w:val="00FB41C7"/>
    <w:rsid w:val="00FB6FA0"/>
    <w:rsid w:val="00FF1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039DF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1">
    <w:name w:val="heading 1"/>
    <w:basedOn w:val="a"/>
    <w:next w:val="a"/>
    <w:link w:val="10"/>
    <w:uiPriority w:val="9"/>
    <w:qFormat/>
    <w:rsid w:val="00B16C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16CE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03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uiPriority w:val="99"/>
    <w:rsid w:val="009039DF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">
    <w:name w:val="Основной текст5"/>
    <w:basedOn w:val="a"/>
    <w:link w:val="a3"/>
    <w:rsid w:val="009039DF"/>
    <w:pPr>
      <w:shd w:val="clear" w:color="auto" w:fill="FFFFFF"/>
      <w:spacing w:before="480" w:line="274" w:lineRule="exact"/>
      <w:ind w:hanging="380"/>
      <w:jc w:val="right"/>
    </w:pPr>
    <w:rPr>
      <w:rFonts w:ascii="Times New Roman" w:eastAsia="Times New Roman" w:hAnsi="Times New Roman" w:cs="Times New Roman"/>
      <w:color w:val="auto"/>
      <w:sz w:val="23"/>
      <w:szCs w:val="23"/>
      <w:lang w:eastAsia="en-US" w:bidi="ar-SA"/>
    </w:rPr>
  </w:style>
  <w:style w:type="character" w:customStyle="1" w:styleId="11">
    <w:name w:val="Заголовок №1_"/>
    <w:basedOn w:val="a0"/>
    <w:link w:val="12"/>
    <w:rsid w:val="009039DF"/>
    <w:rPr>
      <w:rFonts w:ascii="Times New Roman" w:eastAsia="Times New Roman" w:hAnsi="Times New Roman" w:cs="Times New Roman"/>
      <w:sz w:val="42"/>
      <w:szCs w:val="42"/>
      <w:shd w:val="clear" w:color="auto" w:fill="FFFFFF"/>
    </w:rPr>
  </w:style>
  <w:style w:type="paragraph" w:customStyle="1" w:styleId="12">
    <w:name w:val="Заголовок №1"/>
    <w:basedOn w:val="a"/>
    <w:link w:val="11"/>
    <w:rsid w:val="009039DF"/>
    <w:pPr>
      <w:shd w:val="clear" w:color="auto" w:fill="FFFFFF"/>
      <w:spacing w:before="1620" w:line="514" w:lineRule="exact"/>
      <w:jc w:val="center"/>
      <w:outlineLvl w:val="0"/>
    </w:pPr>
    <w:rPr>
      <w:rFonts w:ascii="Times New Roman" w:eastAsia="Times New Roman" w:hAnsi="Times New Roman" w:cs="Times New Roman"/>
      <w:color w:val="auto"/>
      <w:sz w:val="42"/>
      <w:szCs w:val="42"/>
      <w:lang w:eastAsia="en-US" w:bidi="ar-SA"/>
    </w:rPr>
  </w:style>
  <w:style w:type="character" w:customStyle="1" w:styleId="31">
    <w:name w:val="Основной текст (3)_"/>
    <w:basedOn w:val="a0"/>
    <w:link w:val="32"/>
    <w:rsid w:val="009039DF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9039DF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character" w:customStyle="1" w:styleId="13pt">
    <w:name w:val="Основной текст + 13 pt"/>
    <w:basedOn w:val="a3"/>
    <w:rsid w:val="009039D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1">
    <w:name w:val="Заголовок №2_"/>
    <w:basedOn w:val="a0"/>
    <w:link w:val="22"/>
    <w:rsid w:val="005F2A2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a4">
    <w:name w:val="Основной текст + Курсив"/>
    <w:basedOn w:val="a3"/>
    <w:rsid w:val="005F2A2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paragraph" w:customStyle="1" w:styleId="22">
    <w:name w:val="Заголовок №2"/>
    <w:basedOn w:val="a"/>
    <w:link w:val="21"/>
    <w:rsid w:val="005F2A2A"/>
    <w:pPr>
      <w:shd w:val="clear" w:color="auto" w:fill="FFFFFF"/>
      <w:spacing w:after="300" w:line="0" w:lineRule="atLeast"/>
      <w:ind w:hanging="660"/>
      <w:jc w:val="both"/>
      <w:outlineLvl w:val="1"/>
    </w:pPr>
    <w:rPr>
      <w:rFonts w:ascii="Times New Roman" w:eastAsia="Times New Roman" w:hAnsi="Times New Roman" w:cs="Times New Roman"/>
      <w:b/>
      <w:bCs/>
      <w:color w:val="auto"/>
      <w:sz w:val="26"/>
      <w:szCs w:val="26"/>
      <w:lang w:eastAsia="en-US" w:bidi="ar-SA"/>
    </w:rPr>
  </w:style>
  <w:style w:type="paragraph" w:styleId="a5">
    <w:name w:val="List Paragraph"/>
    <w:basedOn w:val="a"/>
    <w:qFormat/>
    <w:rsid w:val="00BC130D"/>
    <w:pPr>
      <w:ind w:left="720"/>
      <w:contextualSpacing/>
    </w:pPr>
  </w:style>
  <w:style w:type="paragraph" w:styleId="a6">
    <w:name w:val="No Spacing"/>
    <w:link w:val="a7"/>
    <w:uiPriority w:val="1"/>
    <w:qFormat/>
    <w:rsid w:val="0000534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423CF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23CF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423CF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423CF3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customStyle="1" w:styleId="33">
    <w:name w:val="Заг 3"/>
    <w:basedOn w:val="3"/>
    <w:link w:val="34"/>
    <w:qFormat/>
    <w:rsid w:val="0004036B"/>
    <w:pPr>
      <w:keepNext w:val="0"/>
      <w:keepLines w:val="0"/>
      <w:spacing w:before="0" w:line="276" w:lineRule="auto"/>
      <w:ind w:firstLine="709"/>
    </w:pPr>
    <w:rPr>
      <w:rFonts w:ascii="Times New Roman" w:eastAsia="Times New Roman" w:hAnsi="Times New Roman" w:cs="Times New Roman"/>
      <w:b w:val="0"/>
      <w:bCs w:val="0"/>
      <w:color w:val="4F81BD"/>
      <w:lang w:bidi="ar-SA"/>
    </w:rPr>
  </w:style>
  <w:style w:type="character" w:customStyle="1" w:styleId="34">
    <w:name w:val="Заг 3 Знак"/>
    <w:link w:val="33"/>
    <w:rsid w:val="0004036B"/>
    <w:rPr>
      <w:rFonts w:ascii="Times New Roman" w:eastAsia="Times New Roman" w:hAnsi="Times New Roman" w:cs="Times New Roman"/>
      <w:color w:val="4F81BD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04036B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 w:bidi="ru-RU"/>
    </w:rPr>
  </w:style>
  <w:style w:type="paragraph" w:customStyle="1" w:styleId="23">
    <w:name w:val="заг 2"/>
    <w:basedOn w:val="2"/>
    <w:link w:val="24"/>
    <w:qFormat/>
    <w:rsid w:val="00B16CE5"/>
    <w:pPr>
      <w:keepNext w:val="0"/>
      <w:keepLines w:val="0"/>
      <w:spacing w:before="0" w:line="360" w:lineRule="auto"/>
    </w:pPr>
    <w:rPr>
      <w:rFonts w:ascii="Times New Roman" w:eastAsia="Times New Roman" w:hAnsi="Times New Roman" w:cs="Times New Roman"/>
      <w:b w:val="0"/>
      <w:bCs w:val="0"/>
      <w:color w:val="4F81BD"/>
      <w:sz w:val="24"/>
      <w:szCs w:val="24"/>
      <w:u w:val="single"/>
      <w:lang w:bidi="ar-SA"/>
    </w:rPr>
  </w:style>
  <w:style w:type="character" w:customStyle="1" w:styleId="24">
    <w:name w:val="заг 2 Знак"/>
    <w:link w:val="23"/>
    <w:rsid w:val="00B16CE5"/>
    <w:rPr>
      <w:rFonts w:ascii="Times New Roman" w:eastAsia="Times New Roman" w:hAnsi="Times New Roman" w:cs="Times New Roman"/>
      <w:color w:val="4F81BD"/>
      <w:sz w:val="24"/>
      <w:szCs w:val="24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16CE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 w:bidi="ru-RU"/>
    </w:rPr>
  </w:style>
  <w:style w:type="paragraph" w:customStyle="1" w:styleId="13">
    <w:name w:val="Заг 1"/>
    <w:basedOn w:val="1"/>
    <w:link w:val="14"/>
    <w:qFormat/>
    <w:rsid w:val="00B16CE5"/>
    <w:pPr>
      <w:widowControl/>
      <w:spacing w:line="276" w:lineRule="auto"/>
      <w:jc w:val="center"/>
    </w:pPr>
    <w:rPr>
      <w:rFonts w:ascii="Times New Roman" w:eastAsia="Times New Roman" w:hAnsi="Times New Roman" w:cs="Times New Roman"/>
      <w:b w:val="0"/>
      <w:bCs w:val="0"/>
      <w:color w:val="365F91"/>
      <w:sz w:val="24"/>
      <w:szCs w:val="24"/>
      <w:lang w:bidi="ar-SA"/>
    </w:rPr>
  </w:style>
  <w:style w:type="character" w:customStyle="1" w:styleId="14">
    <w:name w:val="Заг 1 Знак"/>
    <w:link w:val="13"/>
    <w:rsid w:val="00B16CE5"/>
    <w:rPr>
      <w:rFonts w:ascii="Times New Roman" w:eastAsia="Times New Roman" w:hAnsi="Times New Roman" w:cs="Times New Roman"/>
      <w:color w:val="365F91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16C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 w:bidi="ru-RU"/>
    </w:rPr>
  </w:style>
  <w:style w:type="character" w:customStyle="1" w:styleId="6">
    <w:name w:val="Основной текст (6)_"/>
    <w:link w:val="60"/>
    <w:rsid w:val="002F715E"/>
    <w:rPr>
      <w:rFonts w:ascii="Times New Roman" w:eastAsia="Times New Roman" w:hAnsi="Times New Roman" w:cs="Times New Roman"/>
      <w:i/>
      <w:iCs/>
      <w:spacing w:val="1"/>
      <w:sz w:val="20"/>
      <w:szCs w:val="20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2F715E"/>
    <w:pPr>
      <w:shd w:val="clear" w:color="auto" w:fill="FFFFFF"/>
      <w:spacing w:line="250" w:lineRule="exact"/>
      <w:jc w:val="right"/>
    </w:pPr>
    <w:rPr>
      <w:rFonts w:ascii="Times New Roman" w:eastAsia="Times New Roman" w:hAnsi="Times New Roman" w:cs="Times New Roman"/>
      <w:i/>
      <w:iCs/>
      <w:color w:val="auto"/>
      <w:spacing w:val="1"/>
      <w:sz w:val="20"/>
      <w:szCs w:val="20"/>
      <w:lang w:eastAsia="en-US" w:bidi="ar-SA"/>
    </w:rPr>
  </w:style>
  <w:style w:type="paragraph" w:styleId="ac">
    <w:name w:val="Body Text"/>
    <w:basedOn w:val="a"/>
    <w:link w:val="ad"/>
    <w:uiPriority w:val="99"/>
    <w:unhideWhenUsed/>
    <w:rsid w:val="002F715E"/>
    <w:pPr>
      <w:widowControl/>
      <w:spacing w:after="120" w:line="276" w:lineRule="auto"/>
    </w:pPr>
    <w:rPr>
      <w:rFonts w:ascii="Calibri" w:eastAsia="Calibri" w:hAnsi="Calibri" w:cs="Times New Roman"/>
      <w:color w:val="auto"/>
      <w:sz w:val="22"/>
      <w:szCs w:val="22"/>
      <w:lang w:eastAsia="en-US" w:bidi="ar-SA"/>
    </w:rPr>
  </w:style>
  <w:style w:type="character" w:customStyle="1" w:styleId="ad">
    <w:name w:val="Основной текст Знак"/>
    <w:basedOn w:val="a0"/>
    <w:link w:val="ac"/>
    <w:uiPriority w:val="99"/>
    <w:rsid w:val="002F715E"/>
    <w:rPr>
      <w:rFonts w:ascii="Calibri" w:eastAsia="Calibri" w:hAnsi="Calibri" w:cs="Times New Roman"/>
    </w:rPr>
  </w:style>
  <w:style w:type="paragraph" w:customStyle="1" w:styleId="35">
    <w:name w:val="Основной текст3"/>
    <w:basedOn w:val="a"/>
    <w:rsid w:val="008559BC"/>
    <w:pPr>
      <w:shd w:val="clear" w:color="auto" w:fill="FFFFFF"/>
      <w:spacing w:after="1320" w:line="274" w:lineRule="exact"/>
      <w:jc w:val="both"/>
    </w:pPr>
    <w:rPr>
      <w:rFonts w:ascii="Times New Roman" w:eastAsia="Times New Roman" w:hAnsi="Times New Roman" w:cs="Times New Roman"/>
      <w:spacing w:val="2"/>
      <w:sz w:val="21"/>
      <w:szCs w:val="21"/>
      <w:lang w:bidi="ar-SA"/>
    </w:rPr>
  </w:style>
  <w:style w:type="paragraph" w:customStyle="1" w:styleId="Default">
    <w:name w:val="Default"/>
    <w:rsid w:val="004C2F5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4">
    <w:name w:val="Основной текст4"/>
    <w:basedOn w:val="a"/>
    <w:uiPriority w:val="99"/>
    <w:rsid w:val="006D66D0"/>
    <w:pPr>
      <w:shd w:val="clear" w:color="auto" w:fill="FFFFFF"/>
      <w:spacing w:before="5220" w:line="250" w:lineRule="exact"/>
      <w:jc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8">
    <w:name w:val="Основной текст (8)_"/>
    <w:link w:val="80"/>
    <w:rsid w:val="006D66D0"/>
    <w:rPr>
      <w:rFonts w:ascii="Times New Roman" w:eastAsia="Times New Roman" w:hAnsi="Times New Roman"/>
      <w:b/>
      <w:bCs/>
      <w:spacing w:val="-2"/>
      <w:shd w:val="clear" w:color="auto" w:fill="FFFFFF"/>
    </w:rPr>
  </w:style>
  <w:style w:type="character" w:customStyle="1" w:styleId="895pt0pt">
    <w:name w:val="Основной текст (8) + 9;5 pt;Интервал 0 pt"/>
    <w:rsid w:val="006D66D0"/>
    <w:rPr>
      <w:rFonts w:ascii="Times New Roman" w:eastAsia="Times New Roman" w:hAnsi="Times New Roman"/>
      <w:b/>
      <w:bCs/>
      <w:color w:val="000000"/>
      <w:spacing w:val="-3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80">
    <w:name w:val="Основной текст (8)"/>
    <w:basedOn w:val="a"/>
    <w:link w:val="8"/>
    <w:rsid w:val="006D66D0"/>
    <w:pPr>
      <w:shd w:val="clear" w:color="auto" w:fill="FFFFFF"/>
      <w:spacing w:line="250" w:lineRule="exact"/>
      <w:jc w:val="both"/>
    </w:pPr>
    <w:rPr>
      <w:rFonts w:ascii="Times New Roman" w:eastAsia="Times New Roman" w:hAnsi="Times New Roman" w:cstheme="minorBidi"/>
      <w:b/>
      <w:bCs/>
      <w:color w:val="auto"/>
      <w:spacing w:val="-2"/>
      <w:sz w:val="22"/>
      <w:szCs w:val="22"/>
      <w:lang w:eastAsia="en-US" w:bidi="ar-SA"/>
    </w:rPr>
  </w:style>
  <w:style w:type="character" w:customStyle="1" w:styleId="36">
    <w:name w:val="Заголовок №3_"/>
    <w:link w:val="37"/>
    <w:rsid w:val="006D66D0"/>
    <w:rPr>
      <w:rFonts w:ascii="Times New Roman" w:eastAsia="Times New Roman" w:hAnsi="Times New Roman"/>
      <w:shd w:val="clear" w:color="auto" w:fill="FFFFFF"/>
    </w:rPr>
  </w:style>
  <w:style w:type="paragraph" w:customStyle="1" w:styleId="37">
    <w:name w:val="Заголовок №3"/>
    <w:basedOn w:val="a"/>
    <w:link w:val="36"/>
    <w:rsid w:val="006D66D0"/>
    <w:pPr>
      <w:shd w:val="clear" w:color="auto" w:fill="FFFFFF"/>
      <w:spacing w:after="1020" w:line="0" w:lineRule="atLeast"/>
      <w:jc w:val="center"/>
      <w:outlineLvl w:val="2"/>
    </w:pPr>
    <w:rPr>
      <w:rFonts w:ascii="Times New Roman" w:eastAsia="Times New Roman" w:hAnsi="Times New Roman" w:cstheme="minorBidi"/>
      <w:color w:val="auto"/>
      <w:sz w:val="22"/>
      <w:szCs w:val="22"/>
      <w:lang w:eastAsia="en-US" w:bidi="ar-SA"/>
    </w:rPr>
  </w:style>
  <w:style w:type="character" w:customStyle="1" w:styleId="95pt0pt">
    <w:name w:val="Основной текст + 9;5 pt;Полужирный;Курсив;Интервал 0 pt"/>
    <w:rsid w:val="006D66D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695pt0pt">
    <w:name w:val="Основной текст (6) + 9;5 pt;Полужирный;Интервал 0 pt"/>
    <w:rsid w:val="006D66D0"/>
    <w:rPr>
      <w:rFonts w:ascii="Times New Roman" w:eastAsia="Times New Roman" w:hAnsi="Times New Roman" w:cs="Times New Roman"/>
      <w:b/>
      <w:bCs/>
      <w:i/>
      <w:iCs/>
      <w:color w:val="000000"/>
      <w:spacing w:val="4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30pt">
    <w:name w:val="Основной текст (3) + Полужирный;Интервал 0 pt"/>
    <w:rsid w:val="006D66D0"/>
    <w:rPr>
      <w:rFonts w:ascii="Times New Roman" w:eastAsia="Times New Roman" w:hAnsi="Times New Roman"/>
      <w:b/>
      <w:bCs/>
      <w:i/>
      <w:iCs/>
      <w:color w:val="000000"/>
      <w:spacing w:val="1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695pt">
    <w:name w:val="Основной текст (6) + 9;5 pt;Полужирный"/>
    <w:rsid w:val="006D66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0pt">
    <w:name w:val="Основной текст (8) + Не полужирный;Интервал 0 pt"/>
    <w:rsid w:val="006D66D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">
    <w:name w:val="Основной текст + Курсив;Интервал 0 pt"/>
    <w:rsid w:val="00E40EA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"/>
      <w:w w:val="100"/>
      <w:position w:val="0"/>
      <w:sz w:val="20"/>
      <w:szCs w:val="20"/>
      <w:u w:val="none"/>
      <w:shd w:val="clear" w:color="auto" w:fill="FFFFFF"/>
      <w:lang w:val="ru-RU"/>
    </w:rPr>
  </w:style>
  <w:style w:type="character" w:customStyle="1" w:styleId="0pt0">
    <w:name w:val="Основной текст + Интервал 0 pt"/>
    <w:rsid w:val="00E40EA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3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pt">
    <w:name w:val="Заголовок №1 + Интервал 0 pt"/>
    <w:rsid w:val="00166E39"/>
    <w:rPr>
      <w:rFonts w:ascii="Times New Roman" w:eastAsia="Times New Roman" w:hAnsi="Times New Roman"/>
      <w:color w:val="000000"/>
      <w:spacing w:val="3"/>
      <w:w w:val="100"/>
      <w:position w:val="0"/>
      <w:sz w:val="21"/>
      <w:szCs w:val="21"/>
      <w:shd w:val="clear" w:color="auto" w:fill="FFFFFF"/>
      <w:lang w:val="ru-RU"/>
    </w:rPr>
  </w:style>
  <w:style w:type="character" w:customStyle="1" w:styleId="0pt1">
    <w:name w:val="Основной текст + Полужирный;Курсив;Интервал 0 pt"/>
    <w:rsid w:val="00166E3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1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7">
    <w:name w:val="Без интервала Знак"/>
    <w:link w:val="a6"/>
    <w:uiPriority w:val="1"/>
    <w:rsid w:val="00166E39"/>
    <w:rPr>
      <w:rFonts w:ascii="Calibri" w:eastAsia="Times New Roman" w:hAnsi="Calibri" w:cs="Times New Roman"/>
      <w:lang w:eastAsia="ru-RU"/>
    </w:rPr>
  </w:style>
  <w:style w:type="character" w:customStyle="1" w:styleId="SimHei95pt0pt">
    <w:name w:val="Основной текст + SimHei;9;5 pt;Интервал 0 pt"/>
    <w:rsid w:val="007C3994"/>
    <w:rPr>
      <w:rFonts w:ascii="SimHei" w:eastAsia="SimHei" w:hAnsi="SimHei" w:cs="SimHei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15">
    <w:name w:val="Заголовок №1 + Курсив"/>
    <w:rsid w:val="00486D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</w:rPr>
  </w:style>
  <w:style w:type="character" w:customStyle="1" w:styleId="25">
    <w:name w:val="Основной текст2"/>
    <w:rsid w:val="00486D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ae">
    <w:name w:val="Основной текст + Полужирный;Курсив"/>
    <w:rsid w:val="00486D50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2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26">
    <w:name w:val="Основной текст (2)_"/>
    <w:basedOn w:val="a0"/>
    <w:link w:val="210"/>
    <w:uiPriority w:val="99"/>
    <w:locked/>
    <w:rsid w:val="001A48E6"/>
    <w:rPr>
      <w:rFonts w:ascii="Sylfaen" w:hAnsi="Sylfaen" w:cs="Sylfaen"/>
      <w:b/>
      <w:bCs/>
      <w:sz w:val="24"/>
      <w:szCs w:val="24"/>
      <w:shd w:val="clear" w:color="auto" w:fill="FFFFFF"/>
    </w:rPr>
  </w:style>
  <w:style w:type="character" w:customStyle="1" w:styleId="27">
    <w:name w:val="Основной текст (2)"/>
    <w:basedOn w:val="26"/>
    <w:uiPriority w:val="99"/>
    <w:rsid w:val="001A48E6"/>
    <w:rPr>
      <w:rFonts w:ascii="Sylfaen" w:hAnsi="Sylfaen" w:cs="Sylfaen"/>
      <w:b/>
      <w:bCs/>
      <w:sz w:val="24"/>
      <w:szCs w:val="24"/>
      <w:shd w:val="clear" w:color="auto" w:fill="FFFFFF"/>
    </w:rPr>
  </w:style>
  <w:style w:type="paragraph" w:customStyle="1" w:styleId="210">
    <w:name w:val="Основной текст (2)1"/>
    <w:basedOn w:val="a"/>
    <w:link w:val="26"/>
    <w:uiPriority w:val="99"/>
    <w:rsid w:val="001A48E6"/>
    <w:pPr>
      <w:widowControl/>
      <w:shd w:val="clear" w:color="auto" w:fill="FFFFFF"/>
      <w:spacing w:before="240" w:after="240" w:line="295" w:lineRule="exact"/>
      <w:ind w:hanging="360"/>
      <w:jc w:val="right"/>
    </w:pPr>
    <w:rPr>
      <w:rFonts w:ascii="Sylfaen" w:eastAsiaTheme="minorHAnsi" w:hAnsi="Sylfaen" w:cs="Sylfaen"/>
      <w:b/>
      <w:bCs/>
      <w:color w:val="auto"/>
      <w:lang w:eastAsia="en-US" w:bidi="ar-SA"/>
    </w:rPr>
  </w:style>
  <w:style w:type="paragraph" w:styleId="28">
    <w:name w:val="Body Text Indent 2"/>
    <w:basedOn w:val="a"/>
    <w:link w:val="29"/>
    <w:uiPriority w:val="99"/>
    <w:semiHidden/>
    <w:unhideWhenUsed/>
    <w:rsid w:val="004E3D95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basedOn w:val="a0"/>
    <w:link w:val="28"/>
    <w:uiPriority w:val="99"/>
    <w:semiHidden/>
    <w:rsid w:val="004E3D95"/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paragraph" w:styleId="af">
    <w:name w:val="Normal (Web)"/>
    <w:basedOn w:val="a"/>
    <w:rsid w:val="006163C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19">
    <w:name w:val="Основной текст (119) + Не курсив"/>
    <w:basedOn w:val="a0"/>
    <w:rsid w:val="006163C6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20"/>
      <w:szCs w:val="20"/>
    </w:rPr>
  </w:style>
  <w:style w:type="character" w:customStyle="1" w:styleId="422">
    <w:name w:val="Основной текст (422)"/>
    <w:basedOn w:val="a0"/>
    <w:rsid w:val="006163C6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2MicrosoftSansSerif9pt">
    <w:name w:val="Основной текст (422) + Microsoft Sans Serif;9 pt"/>
    <w:basedOn w:val="a0"/>
    <w:rsid w:val="006163C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8"/>
      <w:szCs w:val="18"/>
    </w:rPr>
  </w:style>
  <w:style w:type="character" w:customStyle="1" w:styleId="42295pt">
    <w:name w:val="Основной текст (422) + 9;5 pt"/>
    <w:basedOn w:val="a0"/>
    <w:rsid w:val="006163C6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4220">
    <w:name w:val="Основной текст (422) + Курсив"/>
    <w:basedOn w:val="a0"/>
    <w:rsid w:val="006163C6"/>
    <w:rPr>
      <w:rFonts w:ascii="Times New Roman" w:eastAsia="Times New Roman" w:hAnsi="Times New Roman" w:cs="Times New Roman"/>
      <w:b w:val="0"/>
      <w:bCs w:val="0"/>
      <w:i/>
      <w:iCs/>
      <w:smallCaps w:val="0"/>
      <w:spacing w:val="0"/>
      <w:sz w:val="20"/>
      <w:szCs w:val="20"/>
    </w:rPr>
  </w:style>
  <w:style w:type="character" w:customStyle="1" w:styleId="451">
    <w:name w:val="Основной текст (451)"/>
    <w:basedOn w:val="a0"/>
    <w:rsid w:val="006163C6"/>
    <w:rPr>
      <w:rFonts w:ascii="Calibri" w:eastAsia="Calibri" w:hAnsi="Calibri" w:cs="Calibri"/>
      <w:b w:val="0"/>
      <w:bCs w:val="0"/>
      <w:i w:val="0"/>
      <w:iCs w:val="0"/>
      <w:smallCaps w:val="0"/>
      <w:spacing w:val="40"/>
      <w:sz w:val="19"/>
      <w:szCs w:val="19"/>
    </w:rPr>
  </w:style>
  <w:style w:type="character" w:customStyle="1" w:styleId="42285pt">
    <w:name w:val="Основной текст (422) + 8;5 pt;Полужирный"/>
    <w:basedOn w:val="a0"/>
    <w:rsid w:val="006163C6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17"/>
      <w:szCs w:val="17"/>
    </w:rPr>
  </w:style>
  <w:style w:type="character" w:customStyle="1" w:styleId="452Calibri9pt2pt">
    <w:name w:val="Основной текст (452) + Calibri;9 pt;Полужирный;Интервал 2 pt"/>
    <w:basedOn w:val="a0"/>
    <w:rsid w:val="006163C6"/>
    <w:rPr>
      <w:rFonts w:ascii="Calibri" w:eastAsia="Calibri" w:hAnsi="Calibri" w:cs="Calibri"/>
      <w:b/>
      <w:bCs/>
      <w:i w:val="0"/>
      <w:iCs w:val="0"/>
      <w:smallCaps w:val="0"/>
      <w:spacing w:val="40"/>
      <w:sz w:val="18"/>
      <w:szCs w:val="18"/>
    </w:rPr>
  </w:style>
  <w:style w:type="character" w:customStyle="1" w:styleId="452">
    <w:name w:val="Основной текст (452)"/>
    <w:basedOn w:val="a0"/>
    <w:rsid w:val="006163C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21">
    <w:name w:val="Заголовок №3 (21)"/>
    <w:basedOn w:val="a0"/>
    <w:rsid w:val="006163C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z w:val="19"/>
      <w:szCs w:val="19"/>
    </w:rPr>
  </w:style>
  <w:style w:type="character" w:customStyle="1" w:styleId="453">
    <w:name w:val="Основной текст (453)"/>
    <w:basedOn w:val="a0"/>
    <w:rsid w:val="006163C6"/>
    <w:rPr>
      <w:rFonts w:ascii="Calibri" w:eastAsia="Calibri" w:hAnsi="Calibri" w:cs="Calibri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70">
    <w:name w:val="Заголовок №3 (7)_"/>
    <w:basedOn w:val="a0"/>
    <w:link w:val="371"/>
    <w:rsid w:val="006163C6"/>
    <w:rPr>
      <w:rFonts w:ascii="Trebuchet MS" w:eastAsia="Trebuchet MS" w:hAnsi="Trebuchet MS" w:cs="Trebuchet MS"/>
      <w:sz w:val="26"/>
      <w:szCs w:val="26"/>
      <w:shd w:val="clear" w:color="auto" w:fill="FFFFFF"/>
    </w:rPr>
  </w:style>
  <w:style w:type="character" w:customStyle="1" w:styleId="37TimesNewRoman10pt">
    <w:name w:val="Заголовок №3 (7) + Times New Roman;10 pt;Курсив"/>
    <w:basedOn w:val="370"/>
    <w:rsid w:val="006163C6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221">
    <w:name w:val="Основной текст (422) + Полужирный;Курсив"/>
    <w:basedOn w:val="a0"/>
    <w:rsid w:val="006163C6"/>
    <w:rPr>
      <w:rFonts w:ascii="Times New Roman" w:eastAsia="Times New Roman" w:hAnsi="Times New Roman" w:cs="Times New Roman"/>
      <w:b/>
      <w:bCs/>
      <w:i/>
      <w:iCs/>
      <w:smallCaps w:val="0"/>
      <w:spacing w:val="0"/>
      <w:sz w:val="20"/>
      <w:szCs w:val="20"/>
    </w:rPr>
  </w:style>
  <w:style w:type="character" w:customStyle="1" w:styleId="310">
    <w:name w:val="Заголовок №3 (10)"/>
    <w:basedOn w:val="a0"/>
    <w:rsid w:val="006163C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12">
    <w:name w:val="Заголовок №3 (12)"/>
    <w:basedOn w:val="a0"/>
    <w:rsid w:val="006163C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322">
    <w:name w:val="Заголовок №3 (22)"/>
    <w:basedOn w:val="a0"/>
    <w:rsid w:val="006163C6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141">
    <w:name w:val="Заголовок №1 (41)"/>
    <w:basedOn w:val="a0"/>
    <w:rsid w:val="006163C6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-10"/>
      <w:sz w:val="24"/>
      <w:szCs w:val="24"/>
    </w:rPr>
  </w:style>
  <w:style w:type="character" w:customStyle="1" w:styleId="42285pt0">
    <w:name w:val="Основной текст (422) + 8;5 pt"/>
    <w:basedOn w:val="a0"/>
    <w:rsid w:val="006163C6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7"/>
      <w:szCs w:val="17"/>
    </w:rPr>
  </w:style>
  <w:style w:type="character" w:customStyle="1" w:styleId="95">
    <w:name w:val="Основной текст (95)_"/>
    <w:basedOn w:val="a0"/>
    <w:link w:val="950"/>
    <w:rsid w:val="006163C6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character" w:customStyle="1" w:styleId="952pt">
    <w:name w:val="Основной текст (95) + Интервал 2 pt"/>
    <w:basedOn w:val="95"/>
    <w:rsid w:val="006163C6"/>
    <w:rPr>
      <w:rFonts w:ascii="Microsoft Sans Serif" w:eastAsia="Microsoft Sans Serif" w:hAnsi="Microsoft Sans Serif" w:cs="Microsoft Sans Serif"/>
      <w:spacing w:val="40"/>
      <w:sz w:val="18"/>
      <w:szCs w:val="18"/>
      <w:shd w:val="clear" w:color="auto" w:fill="FFFFFF"/>
    </w:rPr>
  </w:style>
  <w:style w:type="character" w:customStyle="1" w:styleId="9595pt">
    <w:name w:val="Основной текст (95) + 9;5 pt"/>
    <w:basedOn w:val="95"/>
    <w:rsid w:val="006163C6"/>
    <w:rPr>
      <w:rFonts w:ascii="Microsoft Sans Serif" w:eastAsia="Microsoft Sans Serif" w:hAnsi="Microsoft Sans Serif" w:cs="Microsoft Sans Serif"/>
      <w:sz w:val="19"/>
      <w:szCs w:val="19"/>
      <w:shd w:val="clear" w:color="auto" w:fill="FFFFFF"/>
    </w:rPr>
  </w:style>
  <w:style w:type="character" w:customStyle="1" w:styleId="454">
    <w:name w:val="Основной текст (454)"/>
    <w:basedOn w:val="a0"/>
    <w:rsid w:val="006163C6"/>
    <w:rPr>
      <w:rFonts w:ascii="Book Antiqua" w:eastAsia="Book Antiqua" w:hAnsi="Book Antiqua" w:cs="Book Antiqua"/>
      <w:b w:val="0"/>
      <w:bCs w:val="0"/>
      <w:i w:val="0"/>
      <w:iCs w:val="0"/>
      <w:smallCaps w:val="0"/>
      <w:spacing w:val="0"/>
      <w:sz w:val="19"/>
      <w:szCs w:val="19"/>
    </w:rPr>
  </w:style>
  <w:style w:type="character" w:customStyle="1" w:styleId="4229pt">
    <w:name w:val="Основной текст (422) + 9 pt;Полужирный"/>
    <w:basedOn w:val="a0"/>
    <w:rsid w:val="006163C6"/>
    <w:rPr>
      <w:rFonts w:ascii="Times New Roman" w:eastAsia="Times New Roman" w:hAnsi="Times New Roman" w:cs="Times New Roman"/>
      <w:b/>
      <w:bCs/>
      <w:i w:val="0"/>
      <w:iCs w:val="0"/>
      <w:smallCaps w:val="0"/>
      <w:spacing w:val="0"/>
      <w:sz w:val="18"/>
      <w:szCs w:val="18"/>
    </w:rPr>
  </w:style>
  <w:style w:type="character" w:customStyle="1" w:styleId="316">
    <w:name w:val="Основной текст (316)"/>
    <w:basedOn w:val="a0"/>
    <w:rsid w:val="006163C6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22"/>
      <w:szCs w:val="22"/>
    </w:rPr>
  </w:style>
  <w:style w:type="character" w:customStyle="1" w:styleId="31610pt">
    <w:name w:val="Основной текст (316) + 10 pt;Не полужирный;Не курсив"/>
    <w:basedOn w:val="a0"/>
    <w:rsid w:val="006163C6"/>
    <w:rPr>
      <w:rFonts w:ascii="Times New Roman" w:eastAsia="Times New Roman" w:hAnsi="Times New Roman" w:cs="Times New Roman"/>
      <w:b/>
      <w:bCs/>
      <w:i/>
      <w:iCs/>
      <w:smallCaps w:val="0"/>
      <w:spacing w:val="0"/>
      <w:sz w:val="20"/>
      <w:szCs w:val="20"/>
    </w:rPr>
  </w:style>
  <w:style w:type="character" w:customStyle="1" w:styleId="42211pt">
    <w:name w:val="Основной текст (422) + 11 pt;Полужирный;Курсив"/>
    <w:basedOn w:val="a0"/>
    <w:rsid w:val="006163C6"/>
    <w:rPr>
      <w:rFonts w:ascii="Times New Roman" w:eastAsia="Times New Roman" w:hAnsi="Times New Roman" w:cs="Times New Roman"/>
      <w:b/>
      <w:bCs/>
      <w:i/>
      <w:iCs/>
      <w:smallCaps w:val="0"/>
      <w:spacing w:val="0"/>
      <w:sz w:val="22"/>
      <w:szCs w:val="22"/>
    </w:rPr>
  </w:style>
  <w:style w:type="character" w:customStyle="1" w:styleId="2100">
    <w:name w:val="Заголовок №2 (10)"/>
    <w:basedOn w:val="a0"/>
    <w:rsid w:val="006163C6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pacing w:val="0"/>
      <w:sz w:val="20"/>
      <w:szCs w:val="20"/>
    </w:rPr>
  </w:style>
  <w:style w:type="character" w:customStyle="1" w:styleId="4229pt0">
    <w:name w:val="Основной текст (422) + 9 pt"/>
    <w:basedOn w:val="a0"/>
    <w:rsid w:val="006163C6"/>
    <w:rPr>
      <w:rFonts w:ascii="Times New Roman" w:eastAsia="Times New Roman" w:hAnsi="Times New Roman" w:cs="Times New Roman"/>
      <w:b w:val="0"/>
      <w:bCs w:val="0"/>
      <w:i w:val="0"/>
      <w:iCs w:val="0"/>
      <w:smallCaps w:val="0"/>
      <w:spacing w:val="0"/>
      <w:sz w:val="18"/>
      <w:szCs w:val="18"/>
    </w:rPr>
  </w:style>
  <w:style w:type="paragraph" w:customStyle="1" w:styleId="371">
    <w:name w:val="Заголовок №3 (7)"/>
    <w:basedOn w:val="a"/>
    <w:link w:val="370"/>
    <w:rsid w:val="006163C6"/>
    <w:pPr>
      <w:widowControl/>
      <w:shd w:val="clear" w:color="auto" w:fill="FFFFFF"/>
      <w:spacing w:after="1560" w:line="274" w:lineRule="exact"/>
      <w:jc w:val="center"/>
      <w:outlineLvl w:val="2"/>
    </w:pPr>
    <w:rPr>
      <w:rFonts w:ascii="Trebuchet MS" w:eastAsia="Trebuchet MS" w:hAnsi="Trebuchet MS" w:cs="Trebuchet MS"/>
      <w:color w:val="auto"/>
      <w:sz w:val="26"/>
      <w:szCs w:val="26"/>
      <w:lang w:eastAsia="en-US" w:bidi="ar-SA"/>
    </w:rPr>
  </w:style>
  <w:style w:type="paragraph" w:customStyle="1" w:styleId="950">
    <w:name w:val="Основной текст (95)"/>
    <w:basedOn w:val="a"/>
    <w:link w:val="95"/>
    <w:rsid w:val="006163C6"/>
    <w:pPr>
      <w:widowControl/>
      <w:shd w:val="clear" w:color="auto" w:fill="FFFFFF"/>
      <w:spacing w:before="720" w:after="720" w:line="0" w:lineRule="atLeast"/>
      <w:jc w:val="center"/>
    </w:pPr>
    <w:rPr>
      <w:rFonts w:ascii="Microsoft Sans Serif" w:eastAsia="Microsoft Sans Serif" w:hAnsi="Microsoft Sans Serif" w:cs="Microsoft Sans Serif"/>
      <w:color w:val="auto"/>
      <w:sz w:val="18"/>
      <w:szCs w:val="18"/>
      <w:lang w:eastAsia="en-US" w:bidi="ar-SA"/>
    </w:rPr>
  </w:style>
  <w:style w:type="table" w:styleId="af0">
    <w:name w:val="Table Grid"/>
    <w:basedOn w:val="a1"/>
    <w:uiPriority w:val="59"/>
    <w:rsid w:val="00E34A6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DD43DD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DD43DD"/>
    <w:rPr>
      <w:rFonts w:ascii="Segoe UI" w:eastAsia="Courier New" w:hAnsi="Segoe UI" w:cs="Segoe UI"/>
      <w:color w:val="000000"/>
      <w:sz w:val="18"/>
      <w:szCs w:val="18"/>
      <w:lang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83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3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8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1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6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4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2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0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59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03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24596-0E16-4630-891C-2A5BE01C5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127</Pages>
  <Words>42518</Words>
  <Characters>242353</Characters>
  <Application>Microsoft Office Word</Application>
  <DocSecurity>0</DocSecurity>
  <Lines>2019</Lines>
  <Paragraphs>568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2020-01-24T03:49:00Z</cp:lastPrinted>
  <dcterms:created xsi:type="dcterms:W3CDTF">2020-01-24T08:02:00Z</dcterms:created>
  <dcterms:modified xsi:type="dcterms:W3CDTF">2020-01-24T08:04:00Z</dcterms:modified>
</cp:coreProperties>
</file>